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2365730A" w:rsidR="00D33CD8" w:rsidRDefault="00D33CD8" w:rsidP="00D33CD8">
      <w:pPr>
        <w:jc w:val="center"/>
      </w:pPr>
      <w:r>
        <w:t xml:space="preserve">The following Ordinance passed on the </w:t>
      </w:r>
      <w:r w:rsidR="00FC76F5">
        <w:t>second</w:t>
      </w:r>
      <w:r>
        <w:t xml:space="preserve"> reading at a regular meeting of the Evans City Council held on </w:t>
      </w:r>
      <w:r w:rsidR="00422496">
        <w:t xml:space="preserve">July </w:t>
      </w:r>
      <w:r w:rsidR="00FC76F5">
        <w:t>16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662ECBC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</w:t>
      </w:r>
      <w:r w:rsidR="001F4CF9">
        <w:rPr>
          <w:rFonts w:ascii="Calibri" w:hAnsi="Calibri" w:cs="Calibri"/>
        </w:rPr>
        <w:t>22</w:t>
      </w:r>
      <w:r>
        <w:rPr>
          <w:rFonts w:ascii="Calibri" w:hAnsi="Calibri" w:cs="Calibri"/>
        </w:rPr>
        <w:t>-24</w:t>
      </w:r>
    </w:p>
    <w:p w14:paraId="710B064D" w14:textId="78EF6D23" w:rsidR="00D33CD8" w:rsidRPr="00194CA4" w:rsidRDefault="001F4CF9" w:rsidP="00D33CD8">
      <w:pPr>
        <w:jc w:val="center"/>
        <w:rPr>
          <w:rFonts w:ascii="Calibri" w:hAnsi="Calibri" w:cs="Calibri"/>
        </w:rPr>
      </w:pPr>
      <w:r w:rsidRPr="001F4CF9">
        <w:rPr>
          <w:rFonts w:ascii="Calibri" w:hAnsi="Calibri" w:cs="Calibri"/>
        </w:rPr>
        <w:t>AN ORDINANCE REZONING CERTAIN PROPERTY LOCATED AT 239 35TH STREET FROM THE R-1 (LOW-DENSITY RESIDENTIAL) &amp; R-2 (MEDIUM-DENSITY RESIDENTIAL) ZONE DISTRICTS TO THE I-2 (MEDIUM INDUSTRIAL) ZONE DISTRICT</w:t>
      </w:r>
    </w:p>
    <w:p w14:paraId="70C18030" w14:textId="77777777" w:rsidR="008D366A" w:rsidRDefault="008D366A"/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1F4CF9"/>
    <w:rsid w:val="002223A0"/>
    <w:rsid w:val="00422496"/>
    <w:rsid w:val="005228FE"/>
    <w:rsid w:val="006D1AF2"/>
    <w:rsid w:val="006D3D28"/>
    <w:rsid w:val="008D366A"/>
    <w:rsid w:val="00AD106F"/>
    <w:rsid w:val="00D33CD8"/>
    <w:rsid w:val="00DA7222"/>
    <w:rsid w:val="00F119F6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2024-07-17T13:47:00Z</dcterms:created>
  <dcterms:modified xsi:type="dcterms:W3CDTF">2024-07-17T13:47:00Z</dcterms:modified>
</cp:coreProperties>
</file>