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F082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137304"/>
      <w:r w:rsidRPr="00AA29D7">
        <w:rPr>
          <w:rFonts w:ascii="Times New Roman" w:hAnsi="Times New Roman" w:cs="Times New Roman"/>
          <w:sz w:val="24"/>
          <w:szCs w:val="24"/>
        </w:rPr>
        <w:t>CITY OF EVANS</w:t>
      </w:r>
    </w:p>
    <w:p w14:paraId="692C05C2" w14:textId="462E4AB6" w:rsidR="003E4ABC" w:rsidRDefault="003E14AD" w:rsidP="00AC1952">
      <w:pPr>
        <w:spacing w:line="240" w:lineRule="auto"/>
        <w:jc w:val="center"/>
        <w:rPr>
          <w:rFonts w:ascii="Times New Roman" w:hAnsi="Times New Roman" w:cs="Times New Roman"/>
        </w:rPr>
      </w:pPr>
      <w:r w:rsidRPr="006F5C67">
        <w:rPr>
          <w:rFonts w:ascii="Times New Roman" w:hAnsi="Times New Roman" w:cs="Times New Roman"/>
        </w:rPr>
        <w:t>NOTICE OF PUBLIC HEARING</w:t>
      </w:r>
      <w:bookmarkEnd w:id="0"/>
    </w:p>
    <w:p w14:paraId="3B5E5C86" w14:textId="1C43029B" w:rsidR="003E4ABC" w:rsidRDefault="003E4ABC" w:rsidP="003E4A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NOTICE is hereby given, that public hearings will be held by the Evans City Council on </w:t>
      </w:r>
      <w:r w:rsidR="00AC1952">
        <w:rPr>
          <w:rStyle w:val="normaltextrun"/>
        </w:rPr>
        <w:t>Tuesday</w:t>
      </w:r>
      <w:r>
        <w:rPr>
          <w:rStyle w:val="normaltextrun"/>
        </w:rPr>
        <w:t>,</w:t>
      </w:r>
      <w:r w:rsidR="00AC1952">
        <w:rPr>
          <w:rStyle w:val="normaltextrun"/>
        </w:rPr>
        <w:t xml:space="preserve"> July 16,</w:t>
      </w:r>
      <w:r>
        <w:rPr>
          <w:rStyle w:val="normaltextrun"/>
        </w:rPr>
        <w:t xml:space="preserve"> 2024 starting at 7:00 P.M., at the Evans Community Complex, Council Chambers, 1100 37th Street, Evans, CO, to consider a </w:t>
      </w:r>
      <w:r w:rsidR="007A3BE7">
        <w:rPr>
          <w:rStyle w:val="normaltextrun"/>
        </w:rPr>
        <w:t>First</w:t>
      </w:r>
      <w:r w:rsidR="007A3BE7" w:rsidRPr="007A3BE7">
        <w:rPr>
          <w:rStyle w:val="normaltextrun"/>
        </w:rPr>
        <w:t xml:space="preserve"> Amendment to Consolidated Service Plan for Liberty Draw Metropolitan District Nos. 1-9</w:t>
      </w:r>
      <w:r w:rsidR="00AC1952">
        <w:rPr>
          <w:rFonts w:ascii="Segoe UI" w:hAnsi="Segoe UI" w:cs="Segoe UI"/>
          <w:sz w:val="18"/>
          <w:szCs w:val="18"/>
        </w:rPr>
        <w:t xml:space="preserve">. </w:t>
      </w:r>
      <w:r>
        <w:rPr>
          <w:rStyle w:val="normaltextrun"/>
        </w:rPr>
        <w:t>All persons interested in this matter may be present and may be heard</w:t>
      </w:r>
      <w:r w:rsidR="00672DEB">
        <w:rPr>
          <w:rStyle w:val="normaltextrun"/>
        </w:rPr>
        <w:t xml:space="preserve"> or</w:t>
      </w:r>
      <w:r>
        <w:rPr>
          <w:rStyle w:val="normaltextrun"/>
        </w:rPr>
        <w:t xml:space="preserve"> may file an</w:t>
      </w:r>
      <w:r w:rsidR="00672DEB">
        <w:rPr>
          <w:rStyle w:val="normaltextrun"/>
        </w:rPr>
        <w:t xml:space="preserve"> </w:t>
      </w:r>
      <w:r>
        <w:rPr>
          <w:rStyle w:val="normaltextrun"/>
        </w:rPr>
        <w:t>objection to the proposed</w:t>
      </w:r>
      <w:r w:rsidR="00672DEB">
        <w:rPr>
          <w:rStyle w:val="normaltextrun"/>
        </w:rPr>
        <w:t xml:space="preserve"> amendment</w:t>
      </w:r>
      <w:r>
        <w:rPr>
          <w:rStyle w:val="normaltextrun"/>
        </w:rPr>
        <w:t xml:space="preserve"> at any time prior to </w:t>
      </w:r>
      <w:r w:rsidR="00672DEB">
        <w:rPr>
          <w:rStyle w:val="normaltextrun"/>
        </w:rPr>
        <w:t>the hearing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2E1043F7" w14:textId="77777777" w:rsidR="003E4ABC" w:rsidRDefault="003E4ABC" w:rsidP="003E4A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Additional information may be obtained from the Community Development Department </w:t>
      </w:r>
      <w:hyperlink r:id="rId4" w:tgtFrame="_blank" w:history="1">
        <w:r>
          <w:rPr>
            <w:rStyle w:val="normaltextrun"/>
            <w:color w:val="0563C1"/>
            <w:u w:val="single"/>
          </w:rPr>
          <w:t>https://www.evanscolorado.gov/planning</w:t>
        </w:r>
      </w:hyperlink>
      <w:r>
        <w:rPr>
          <w:rStyle w:val="normaltextrun"/>
        </w:rPr>
        <w:t xml:space="preserve">, </w:t>
      </w:r>
      <w:hyperlink r:id="rId5" w:tgtFrame="_blank" w:history="1">
        <w:r>
          <w:rPr>
            <w:rStyle w:val="normaltextrun"/>
            <w:color w:val="0563C1"/>
            <w:u w:val="single"/>
          </w:rPr>
          <w:t>planning@evanscolorado.gov</w:t>
        </w:r>
      </w:hyperlink>
      <w:r>
        <w:rPr>
          <w:rStyle w:val="normaltextrun"/>
        </w:rPr>
        <w:t xml:space="preserve">, 970-475-1167. </w:t>
      </w:r>
      <w:r>
        <w:rPr>
          <w:rStyle w:val="eop"/>
        </w:rPr>
        <w:t> </w:t>
      </w:r>
    </w:p>
    <w:p w14:paraId="1C3C41A9" w14:textId="77777777" w:rsidR="003E4ABC" w:rsidRDefault="003E4ABC" w:rsidP="00824B85">
      <w:pPr>
        <w:jc w:val="both"/>
        <w:rPr>
          <w:rFonts w:ascii="Times New Roman" w:hAnsi="Times New Roman" w:cs="Times New Roman"/>
        </w:rPr>
      </w:pPr>
    </w:p>
    <w:p w14:paraId="634754D7" w14:textId="51955380" w:rsidR="001574DE" w:rsidRPr="007F6DEF" w:rsidRDefault="001574DE">
      <w:pPr>
        <w:rPr>
          <w:rFonts w:ascii="Times New Roman" w:hAnsi="Times New Roman" w:cs="Times New Roman"/>
        </w:rPr>
      </w:pPr>
    </w:p>
    <w:sectPr w:rsidR="001574DE" w:rsidRPr="007F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D"/>
    <w:rsid w:val="00024785"/>
    <w:rsid w:val="00031264"/>
    <w:rsid w:val="00082654"/>
    <w:rsid w:val="00093062"/>
    <w:rsid w:val="000D5228"/>
    <w:rsid w:val="001276B3"/>
    <w:rsid w:val="001574DE"/>
    <w:rsid w:val="001E4488"/>
    <w:rsid w:val="00217C35"/>
    <w:rsid w:val="00287BAF"/>
    <w:rsid w:val="002E0DC5"/>
    <w:rsid w:val="00382E43"/>
    <w:rsid w:val="003E14AD"/>
    <w:rsid w:val="003E4ABC"/>
    <w:rsid w:val="004454D2"/>
    <w:rsid w:val="00473603"/>
    <w:rsid w:val="00504999"/>
    <w:rsid w:val="005477A5"/>
    <w:rsid w:val="005E210D"/>
    <w:rsid w:val="00672DEB"/>
    <w:rsid w:val="006F5C67"/>
    <w:rsid w:val="007A3BE7"/>
    <w:rsid w:val="007B09C0"/>
    <w:rsid w:val="007B48BF"/>
    <w:rsid w:val="007B5D4D"/>
    <w:rsid w:val="007D08F4"/>
    <w:rsid w:val="007F6DEF"/>
    <w:rsid w:val="00824B85"/>
    <w:rsid w:val="00864F58"/>
    <w:rsid w:val="008C237E"/>
    <w:rsid w:val="008D1807"/>
    <w:rsid w:val="00A15F7E"/>
    <w:rsid w:val="00A83CE5"/>
    <w:rsid w:val="00AC1952"/>
    <w:rsid w:val="00AF4510"/>
    <w:rsid w:val="00BC2E34"/>
    <w:rsid w:val="00C771C9"/>
    <w:rsid w:val="00C87C6E"/>
    <w:rsid w:val="00D55AB9"/>
    <w:rsid w:val="00D664D8"/>
    <w:rsid w:val="00EA12D4"/>
    <w:rsid w:val="00EF5F2D"/>
    <w:rsid w:val="00F27771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317"/>
  <w15:chartTrackingRefBased/>
  <w15:docId w15:val="{0A81FF37-948F-4CEF-AFED-F73B139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4A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4ABC"/>
  </w:style>
  <w:style w:type="character" w:customStyle="1" w:styleId="eop">
    <w:name w:val="eop"/>
    <w:basedOn w:val="DefaultParagraphFont"/>
    <w:rsid w:val="003E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evanscolorado.gov" TargetMode="External"/><Relationship Id="rId4" Type="http://schemas.openxmlformats.org/officeDocument/2006/relationships/hyperlink" Target="https://www.evanscolorado.gov/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Eucker</dc:creator>
  <cp:keywords/>
  <dc:description/>
  <cp:lastModifiedBy>Angela Snyder</cp:lastModifiedBy>
  <cp:revision>6</cp:revision>
  <dcterms:created xsi:type="dcterms:W3CDTF">2024-07-02T22:41:00Z</dcterms:created>
  <dcterms:modified xsi:type="dcterms:W3CDTF">2024-07-02T22:45:00Z</dcterms:modified>
</cp:coreProperties>
</file>