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8F5A" w14:textId="77777777" w:rsidR="00380EFF" w:rsidRPr="00A34F82" w:rsidRDefault="00380EFF" w:rsidP="00380EFF">
      <w:pPr>
        <w:pStyle w:val="Heading2"/>
        <w:tabs>
          <w:tab w:val="left" w:pos="720"/>
          <w:tab w:val="left" w:pos="1152"/>
          <w:tab w:val="left" w:pos="1584"/>
          <w:tab w:val="left" w:pos="2016"/>
          <w:tab w:val="left" w:pos="2448"/>
          <w:tab w:val="left" w:pos="2880"/>
          <w:tab w:val="left" w:pos="3312"/>
          <w:tab w:val="left" w:pos="3744"/>
          <w:tab w:val="left" w:pos="4176"/>
        </w:tabs>
        <w:jc w:val="center"/>
      </w:pPr>
      <w:bookmarkStart w:id="0" w:name="_Toc7691037"/>
      <w:r w:rsidRPr="00C44A7E">
        <w:t>Stormwater Management Plan</w:t>
      </w:r>
      <w:bookmarkEnd w:id="0"/>
    </w:p>
    <w:p w14:paraId="1F444378" w14:textId="77777777" w:rsidR="00380EFF" w:rsidRPr="005A1D3B"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center"/>
        <w:rPr>
          <w:rFonts w:ascii="Arial Narrow" w:eastAsia="Arial" w:hAnsi="Arial Narrow" w:cs="Arial"/>
          <w:sz w:val="36"/>
          <w:szCs w:val="36"/>
        </w:rPr>
      </w:pPr>
      <w:r>
        <w:rPr>
          <w:rFonts w:ascii="Arial Narrow" w:hAnsi="Arial Narrow"/>
          <w:sz w:val="36"/>
          <w:szCs w:val="36"/>
        </w:rPr>
        <w:t>[</w:t>
      </w:r>
      <w:r w:rsidRPr="005A1D3B">
        <w:rPr>
          <w:rFonts w:ascii="Arial Narrow" w:hAnsi="Arial Narrow"/>
          <w:sz w:val="36"/>
          <w:szCs w:val="36"/>
        </w:rPr>
        <w:t>Insert Subdivision Name and Filing</w:t>
      </w:r>
      <w:r w:rsidRPr="005A1D3B">
        <w:rPr>
          <w:rFonts w:ascii="Arial Narrow" w:hAnsi="Arial Narrow"/>
          <w:spacing w:val="-2"/>
          <w:sz w:val="36"/>
          <w:szCs w:val="36"/>
        </w:rPr>
        <w:t xml:space="preserve"> </w:t>
      </w:r>
      <w:r w:rsidRPr="005A1D3B">
        <w:rPr>
          <w:rFonts w:ascii="Arial Narrow" w:hAnsi="Arial Narrow"/>
          <w:sz w:val="36"/>
          <w:szCs w:val="36"/>
        </w:rPr>
        <w:t>No.</w:t>
      </w:r>
      <w:r>
        <w:rPr>
          <w:rFonts w:ascii="Arial Narrow" w:hAnsi="Arial Narrow"/>
          <w:sz w:val="36"/>
          <w:szCs w:val="36"/>
        </w:rPr>
        <w:t>]</w:t>
      </w:r>
    </w:p>
    <w:p w14:paraId="18DD1462" w14:textId="77777777" w:rsidR="00380EFF" w:rsidRPr="006C747C"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center"/>
        <w:rPr>
          <w:rFonts w:ascii="Arial" w:hAnsi="Arial" w:cs="Arial"/>
          <w:color w:val="8496B0" w:themeColor="text2" w:themeTint="99"/>
          <w:sz w:val="24"/>
          <w:szCs w:val="24"/>
        </w:rPr>
      </w:pPr>
      <w:r>
        <w:rPr>
          <w:rFonts w:ascii="Arial" w:hAnsi="Arial" w:cs="Arial"/>
          <w:color w:val="8496B0" w:themeColor="text2" w:themeTint="99"/>
          <w:sz w:val="24"/>
          <w:szCs w:val="24"/>
        </w:rPr>
        <w:t>[</w:t>
      </w:r>
      <w:r w:rsidRPr="006C747C">
        <w:rPr>
          <w:rFonts w:ascii="Arial" w:hAnsi="Arial" w:cs="Arial"/>
          <w:color w:val="8496B0" w:themeColor="text2" w:themeTint="99"/>
          <w:sz w:val="24"/>
          <w:szCs w:val="24"/>
        </w:rPr>
        <w:t>Insert Project</w:t>
      </w:r>
      <w:r w:rsidRPr="006C747C">
        <w:rPr>
          <w:rFonts w:ascii="Arial" w:hAnsi="Arial" w:cs="Arial"/>
          <w:color w:val="8496B0" w:themeColor="text2" w:themeTint="99"/>
          <w:spacing w:val="-7"/>
          <w:sz w:val="24"/>
          <w:szCs w:val="24"/>
        </w:rPr>
        <w:t xml:space="preserve"> </w:t>
      </w:r>
      <w:r w:rsidRPr="006C747C">
        <w:rPr>
          <w:rFonts w:ascii="Arial" w:hAnsi="Arial" w:cs="Arial"/>
          <w:color w:val="8496B0" w:themeColor="text2" w:themeTint="99"/>
          <w:sz w:val="24"/>
          <w:szCs w:val="24"/>
        </w:rPr>
        <w:t>Name]</w:t>
      </w:r>
    </w:p>
    <w:p w14:paraId="7463B982" w14:textId="77777777" w:rsidR="00380EFF" w:rsidRPr="006C747C"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center"/>
        <w:rPr>
          <w:rFonts w:ascii="Arial" w:hAnsi="Arial" w:cs="Arial"/>
          <w:color w:val="8496B0" w:themeColor="text2" w:themeTint="99"/>
          <w:sz w:val="24"/>
          <w:szCs w:val="24"/>
        </w:rPr>
      </w:pPr>
      <w:r w:rsidRPr="006C747C">
        <w:rPr>
          <w:rFonts w:ascii="Arial" w:hAnsi="Arial" w:cs="Arial"/>
          <w:color w:val="8496B0" w:themeColor="text2" w:themeTint="99"/>
          <w:sz w:val="24"/>
          <w:szCs w:val="24"/>
        </w:rPr>
        <w:t>[Insert Project Site</w:t>
      </w:r>
      <w:r w:rsidRPr="006C747C">
        <w:rPr>
          <w:rFonts w:ascii="Arial" w:hAnsi="Arial" w:cs="Arial"/>
          <w:color w:val="8496B0" w:themeColor="text2" w:themeTint="99"/>
          <w:spacing w:val="-10"/>
          <w:sz w:val="24"/>
          <w:szCs w:val="24"/>
        </w:rPr>
        <w:t xml:space="preserve"> </w:t>
      </w:r>
      <w:r w:rsidRPr="006C747C">
        <w:rPr>
          <w:rFonts w:ascii="Arial" w:hAnsi="Arial" w:cs="Arial"/>
          <w:color w:val="8496B0" w:themeColor="text2" w:themeTint="99"/>
          <w:sz w:val="24"/>
          <w:szCs w:val="24"/>
        </w:rPr>
        <w:t>Location/Address]</w:t>
      </w:r>
    </w:p>
    <w:p w14:paraId="30D09C20" w14:textId="77777777" w:rsidR="00380EFF" w:rsidRPr="006C747C"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center"/>
        <w:rPr>
          <w:rFonts w:ascii="Arial" w:hAnsi="Arial" w:cs="Arial"/>
          <w:color w:val="8496B0" w:themeColor="text2" w:themeTint="99"/>
          <w:sz w:val="24"/>
          <w:szCs w:val="24"/>
        </w:rPr>
      </w:pPr>
      <w:r w:rsidRPr="006C747C">
        <w:rPr>
          <w:rFonts w:ascii="Arial" w:hAnsi="Arial" w:cs="Arial"/>
          <w:color w:val="8496B0" w:themeColor="text2" w:themeTint="99"/>
          <w:sz w:val="24"/>
          <w:szCs w:val="24"/>
        </w:rPr>
        <w:t>[Insert City, State, Zip</w:t>
      </w:r>
      <w:r w:rsidRPr="006C747C">
        <w:rPr>
          <w:rFonts w:ascii="Arial" w:hAnsi="Arial" w:cs="Arial"/>
          <w:color w:val="8496B0" w:themeColor="text2" w:themeTint="99"/>
          <w:spacing w:val="-6"/>
          <w:sz w:val="24"/>
          <w:szCs w:val="24"/>
        </w:rPr>
        <w:t xml:space="preserve"> </w:t>
      </w:r>
      <w:r w:rsidRPr="006C747C">
        <w:rPr>
          <w:rFonts w:ascii="Arial" w:hAnsi="Arial" w:cs="Arial"/>
          <w:color w:val="8496B0" w:themeColor="text2" w:themeTint="99"/>
          <w:sz w:val="24"/>
          <w:szCs w:val="24"/>
        </w:rPr>
        <w:t>Code]</w:t>
      </w:r>
    </w:p>
    <w:p w14:paraId="4E0240AE" w14:textId="77777777" w:rsidR="00380EFF" w:rsidRPr="006C747C"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center"/>
        <w:rPr>
          <w:rFonts w:ascii="Arial" w:hAnsi="Arial" w:cs="Arial"/>
          <w:color w:val="8496B0" w:themeColor="text2" w:themeTint="99"/>
          <w:sz w:val="24"/>
          <w:szCs w:val="24"/>
        </w:rPr>
      </w:pPr>
      <w:r w:rsidRPr="006C747C">
        <w:rPr>
          <w:rFonts w:ascii="Arial" w:hAnsi="Arial" w:cs="Arial"/>
          <w:color w:val="8496B0" w:themeColor="text2" w:themeTint="99"/>
          <w:sz w:val="24"/>
          <w:szCs w:val="24"/>
        </w:rPr>
        <w:t>[Insert Project Site Telephone Number (if</w:t>
      </w:r>
      <w:r w:rsidRPr="006C747C">
        <w:rPr>
          <w:rFonts w:ascii="Arial" w:hAnsi="Arial" w:cs="Arial"/>
          <w:color w:val="8496B0" w:themeColor="text2" w:themeTint="99"/>
          <w:spacing w:val="-20"/>
          <w:sz w:val="24"/>
          <w:szCs w:val="24"/>
        </w:rPr>
        <w:t xml:space="preserve"> </w:t>
      </w:r>
      <w:r w:rsidRPr="006C747C">
        <w:rPr>
          <w:rFonts w:ascii="Arial" w:hAnsi="Arial" w:cs="Arial"/>
          <w:color w:val="8496B0" w:themeColor="text2" w:themeTint="99"/>
          <w:sz w:val="24"/>
          <w:szCs w:val="24"/>
        </w:rPr>
        <w:t>applicable)]</w:t>
      </w:r>
    </w:p>
    <w:p w14:paraId="477830DF" w14:textId="77777777" w:rsidR="00380EFF" w:rsidRPr="00F6469D"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center"/>
        <w:rPr>
          <w:rFonts w:ascii="Arial" w:hAnsi="Arial" w:cs="Arial"/>
          <w:sz w:val="24"/>
          <w:szCs w:val="24"/>
        </w:rPr>
      </w:pPr>
    </w:p>
    <w:p w14:paraId="68F7B6CC" w14:textId="77777777" w:rsidR="00380EFF" w:rsidRPr="005A1D3B"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center"/>
        <w:rPr>
          <w:rFonts w:ascii="Arial Narrow" w:eastAsia="Arial" w:hAnsi="Arial Narrow" w:cs="Arial"/>
          <w:sz w:val="36"/>
          <w:szCs w:val="36"/>
        </w:rPr>
      </w:pPr>
      <w:r w:rsidRPr="005A1D3B">
        <w:rPr>
          <w:rFonts w:ascii="Arial Narrow" w:hAnsi="Arial Narrow"/>
          <w:sz w:val="36"/>
          <w:szCs w:val="36"/>
        </w:rPr>
        <w:t>Owner/Operator(s):</w:t>
      </w:r>
    </w:p>
    <w:p w14:paraId="022C9D82" w14:textId="77777777" w:rsidR="00380EFF" w:rsidRPr="00F6469D"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center"/>
        <w:rPr>
          <w:rFonts w:ascii="Arial" w:hAnsi="Arial" w:cs="Arial"/>
          <w:color w:val="8496B0" w:themeColor="text2" w:themeTint="99"/>
          <w:sz w:val="24"/>
          <w:szCs w:val="24"/>
        </w:rPr>
      </w:pPr>
      <w:r>
        <w:rPr>
          <w:rFonts w:ascii="Arial" w:hAnsi="Arial" w:cs="Arial"/>
          <w:color w:val="8496B0" w:themeColor="text2" w:themeTint="99"/>
          <w:sz w:val="24"/>
          <w:szCs w:val="24"/>
        </w:rPr>
        <w:t>[</w:t>
      </w:r>
      <w:r w:rsidRPr="00F6469D">
        <w:rPr>
          <w:rFonts w:ascii="Arial" w:hAnsi="Arial" w:cs="Arial"/>
          <w:color w:val="8496B0" w:themeColor="text2" w:themeTint="99"/>
          <w:sz w:val="24"/>
          <w:szCs w:val="24"/>
        </w:rPr>
        <w:t>Insert Company or Organization</w:t>
      </w:r>
      <w:r w:rsidRPr="00F6469D">
        <w:rPr>
          <w:rFonts w:ascii="Arial" w:hAnsi="Arial" w:cs="Arial"/>
          <w:color w:val="8496B0" w:themeColor="text2" w:themeTint="99"/>
          <w:spacing w:val="-12"/>
          <w:sz w:val="24"/>
          <w:szCs w:val="24"/>
        </w:rPr>
        <w:t xml:space="preserve"> </w:t>
      </w:r>
      <w:r w:rsidRPr="00F6469D">
        <w:rPr>
          <w:rFonts w:ascii="Arial" w:hAnsi="Arial" w:cs="Arial"/>
          <w:color w:val="8496B0" w:themeColor="text2" w:themeTint="99"/>
          <w:sz w:val="24"/>
          <w:szCs w:val="24"/>
        </w:rPr>
        <w:t>Name</w:t>
      </w:r>
      <w:r>
        <w:rPr>
          <w:rFonts w:ascii="Arial" w:hAnsi="Arial" w:cs="Arial"/>
          <w:color w:val="8496B0" w:themeColor="text2" w:themeTint="99"/>
          <w:sz w:val="24"/>
          <w:szCs w:val="24"/>
        </w:rPr>
        <w:t>]</w:t>
      </w:r>
    </w:p>
    <w:p w14:paraId="04A33F33" w14:textId="77777777" w:rsidR="00380EFF" w:rsidRPr="00F6469D"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center"/>
        <w:rPr>
          <w:rFonts w:ascii="Arial" w:hAnsi="Arial" w:cs="Arial"/>
          <w:color w:val="8496B0" w:themeColor="text2" w:themeTint="99"/>
          <w:sz w:val="24"/>
          <w:szCs w:val="24"/>
        </w:rPr>
      </w:pPr>
      <w:r>
        <w:rPr>
          <w:rFonts w:ascii="Arial" w:hAnsi="Arial" w:cs="Arial"/>
          <w:color w:val="8496B0" w:themeColor="text2" w:themeTint="99"/>
          <w:sz w:val="24"/>
          <w:szCs w:val="24"/>
        </w:rPr>
        <w:t>[</w:t>
      </w:r>
      <w:r w:rsidRPr="00F6469D">
        <w:rPr>
          <w:rFonts w:ascii="Arial" w:hAnsi="Arial" w:cs="Arial"/>
          <w:color w:val="8496B0" w:themeColor="text2" w:themeTint="99"/>
          <w:sz w:val="24"/>
          <w:szCs w:val="24"/>
        </w:rPr>
        <w:t>Insert</w:t>
      </w:r>
      <w:r w:rsidRPr="00F6469D">
        <w:rPr>
          <w:rFonts w:ascii="Arial" w:hAnsi="Arial" w:cs="Arial"/>
          <w:color w:val="8496B0" w:themeColor="text2" w:themeTint="99"/>
          <w:spacing w:val="-2"/>
          <w:sz w:val="24"/>
          <w:szCs w:val="24"/>
        </w:rPr>
        <w:t xml:space="preserve"> </w:t>
      </w:r>
      <w:r w:rsidRPr="00F6469D">
        <w:rPr>
          <w:rFonts w:ascii="Arial" w:hAnsi="Arial" w:cs="Arial"/>
          <w:color w:val="8496B0" w:themeColor="text2" w:themeTint="99"/>
          <w:sz w:val="24"/>
          <w:szCs w:val="24"/>
        </w:rPr>
        <w:t>Name</w:t>
      </w:r>
      <w:r>
        <w:rPr>
          <w:rFonts w:ascii="Arial" w:hAnsi="Arial" w:cs="Arial"/>
          <w:color w:val="8496B0" w:themeColor="text2" w:themeTint="99"/>
          <w:sz w:val="24"/>
          <w:szCs w:val="24"/>
        </w:rPr>
        <w:t>]</w:t>
      </w:r>
    </w:p>
    <w:p w14:paraId="05BC3923" w14:textId="77777777" w:rsidR="00380EFF" w:rsidRPr="00F6469D"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center"/>
        <w:rPr>
          <w:rFonts w:ascii="Arial" w:hAnsi="Arial" w:cs="Arial"/>
          <w:color w:val="8496B0" w:themeColor="text2" w:themeTint="99"/>
          <w:sz w:val="24"/>
          <w:szCs w:val="24"/>
        </w:rPr>
      </w:pPr>
      <w:r>
        <w:rPr>
          <w:rFonts w:ascii="Arial" w:hAnsi="Arial" w:cs="Arial"/>
          <w:color w:val="8496B0" w:themeColor="text2" w:themeTint="99"/>
          <w:sz w:val="24"/>
          <w:szCs w:val="24"/>
        </w:rPr>
        <w:t>[</w:t>
      </w:r>
      <w:r w:rsidRPr="00F6469D">
        <w:rPr>
          <w:rFonts w:ascii="Arial" w:hAnsi="Arial" w:cs="Arial"/>
          <w:color w:val="8496B0" w:themeColor="text2" w:themeTint="99"/>
          <w:sz w:val="24"/>
          <w:szCs w:val="24"/>
        </w:rPr>
        <w:t>Insert Address</w:t>
      </w:r>
      <w:r>
        <w:rPr>
          <w:rFonts w:ascii="Arial" w:hAnsi="Arial" w:cs="Arial"/>
          <w:color w:val="8496B0" w:themeColor="text2" w:themeTint="99"/>
          <w:sz w:val="24"/>
          <w:szCs w:val="24"/>
        </w:rPr>
        <w:t>]</w:t>
      </w:r>
    </w:p>
    <w:p w14:paraId="20E8A144" w14:textId="77777777" w:rsidR="00380EFF" w:rsidRPr="00F6469D"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center"/>
        <w:rPr>
          <w:rFonts w:ascii="Arial" w:hAnsi="Arial" w:cs="Arial"/>
          <w:color w:val="8496B0" w:themeColor="text2" w:themeTint="99"/>
          <w:sz w:val="24"/>
          <w:szCs w:val="24"/>
        </w:rPr>
      </w:pPr>
      <w:r>
        <w:rPr>
          <w:rFonts w:ascii="Arial" w:hAnsi="Arial" w:cs="Arial"/>
          <w:color w:val="8496B0" w:themeColor="text2" w:themeTint="99"/>
          <w:sz w:val="24"/>
          <w:szCs w:val="24"/>
        </w:rPr>
        <w:t>[</w:t>
      </w:r>
      <w:r w:rsidRPr="00F6469D">
        <w:rPr>
          <w:rFonts w:ascii="Arial" w:hAnsi="Arial" w:cs="Arial"/>
          <w:color w:val="8496B0" w:themeColor="text2" w:themeTint="99"/>
          <w:sz w:val="24"/>
          <w:szCs w:val="24"/>
        </w:rPr>
        <w:t>Insert City, State, Zip</w:t>
      </w:r>
      <w:r w:rsidRPr="00F6469D">
        <w:rPr>
          <w:rFonts w:ascii="Arial" w:hAnsi="Arial" w:cs="Arial"/>
          <w:color w:val="8496B0" w:themeColor="text2" w:themeTint="99"/>
          <w:spacing w:val="-6"/>
          <w:sz w:val="24"/>
          <w:szCs w:val="24"/>
        </w:rPr>
        <w:t xml:space="preserve"> </w:t>
      </w:r>
      <w:r w:rsidRPr="00F6469D">
        <w:rPr>
          <w:rFonts w:ascii="Arial" w:hAnsi="Arial" w:cs="Arial"/>
          <w:color w:val="8496B0" w:themeColor="text2" w:themeTint="99"/>
          <w:sz w:val="24"/>
          <w:szCs w:val="24"/>
        </w:rPr>
        <w:t>Code</w:t>
      </w:r>
      <w:r>
        <w:rPr>
          <w:rFonts w:ascii="Arial" w:hAnsi="Arial" w:cs="Arial"/>
          <w:color w:val="8496B0" w:themeColor="text2" w:themeTint="99"/>
          <w:sz w:val="24"/>
          <w:szCs w:val="24"/>
        </w:rPr>
        <w:t>]</w:t>
      </w:r>
    </w:p>
    <w:p w14:paraId="177F62B5" w14:textId="77777777" w:rsidR="00380EFF" w:rsidRPr="00F6469D"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center"/>
        <w:rPr>
          <w:rFonts w:ascii="Arial" w:hAnsi="Arial" w:cs="Arial"/>
          <w:color w:val="8496B0" w:themeColor="text2" w:themeTint="99"/>
          <w:sz w:val="24"/>
          <w:szCs w:val="24"/>
        </w:rPr>
      </w:pPr>
      <w:r>
        <w:rPr>
          <w:rFonts w:ascii="Arial" w:hAnsi="Arial" w:cs="Arial"/>
          <w:color w:val="8496B0" w:themeColor="text2" w:themeTint="99"/>
          <w:sz w:val="24"/>
          <w:szCs w:val="24"/>
        </w:rPr>
        <w:t>[</w:t>
      </w:r>
      <w:r w:rsidRPr="00F6469D">
        <w:rPr>
          <w:rFonts w:ascii="Arial" w:hAnsi="Arial" w:cs="Arial"/>
          <w:color w:val="8496B0" w:themeColor="text2" w:themeTint="99"/>
          <w:sz w:val="24"/>
          <w:szCs w:val="24"/>
        </w:rPr>
        <w:t>Insert Telephone</w:t>
      </w:r>
      <w:r w:rsidRPr="00F6469D">
        <w:rPr>
          <w:rFonts w:ascii="Arial" w:hAnsi="Arial" w:cs="Arial"/>
          <w:color w:val="8496B0" w:themeColor="text2" w:themeTint="99"/>
          <w:spacing w:val="-12"/>
          <w:sz w:val="24"/>
          <w:szCs w:val="24"/>
        </w:rPr>
        <w:t xml:space="preserve"> </w:t>
      </w:r>
      <w:r w:rsidRPr="00F6469D">
        <w:rPr>
          <w:rFonts w:ascii="Arial" w:hAnsi="Arial" w:cs="Arial"/>
          <w:color w:val="8496B0" w:themeColor="text2" w:themeTint="99"/>
          <w:sz w:val="24"/>
          <w:szCs w:val="24"/>
        </w:rPr>
        <w:t>Number</w:t>
      </w:r>
      <w:r>
        <w:rPr>
          <w:rFonts w:ascii="Arial" w:hAnsi="Arial" w:cs="Arial"/>
          <w:color w:val="8496B0" w:themeColor="text2" w:themeTint="99"/>
          <w:sz w:val="24"/>
          <w:szCs w:val="24"/>
        </w:rPr>
        <w:t>]</w:t>
      </w:r>
    </w:p>
    <w:p w14:paraId="0CFA84C3" w14:textId="77777777" w:rsidR="00380EFF" w:rsidRPr="00F6469D"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center"/>
        <w:rPr>
          <w:rFonts w:ascii="Arial" w:hAnsi="Arial" w:cs="Arial"/>
          <w:color w:val="8496B0" w:themeColor="text2" w:themeTint="99"/>
          <w:sz w:val="24"/>
          <w:szCs w:val="24"/>
        </w:rPr>
      </w:pPr>
      <w:r>
        <w:rPr>
          <w:rFonts w:ascii="Arial" w:hAnsi="Arial" w:cs="Arial"/>
          <w:color w:val="8496B0" w:themeColor="text2" w:themeTint="99"/>
          <w:sz w:val="24"/>
          <w:szCs w:val="24"/>
        </w:rPr>
        <w:t>[</w:t>
      </w:r>
      <w:r w:rsidRPr="00F6469D">
        <w:rPr>
          <w:rFonts w:ascii="Arial" w:hAnsi="Arial" w:cs="Arial"/>
          <w:color w:val="8496B0" w:themeColor="text2" w:themeTint="99"/>
          <w:sz w:val="24"/>
          <w:szCs w:val="24"/>
        </w:rPr>
        <w:t>Insert</w:t>
      </w:r>
      <w:r w:rsidRPr="00F6469D">
        <w:rPr>
          <w:rFonts w:ascii="Arial" w:hAnsi="Arial" w:cs="Arial"/>
          <w:color w:val="8496B0" w:themeColor="text2" w:themeTint="99"/>
          <w:spacing w:val="-4"/>
          <w:sz w:val="24"/>
          <w:szCs w:val="24"/>
        </w:rPr>
        <w:t xml:space="preserve"> </w:t>
      </w:r>
      <w:r w:rsidRPr="00F6469D">
        <w:rPr>
          <w:rFonts w:ascii="Arial" w:hAnsi="Arial" w:cs="Arial"/>
          <w:color w:val="8496B0" w:themeColor="text2" w:themeTint="99"/>
          <w:sz w:val="24"/>
          <w:szCs w:val="24"/>
        </w:rPr>
        <w:t>Email</w:t>
      </w:r>
      <w:r>
        <w:rPr>
          <w:rFonts w:ascii="Arial" w:hAnsi="Arial" w:cs="Arial"/>
          <w:color w:val="8496B0" w:themeColor="text2" w:themeTint="99"/>
          <w:sz w:val="24"/>
          <w:szCs w:val="24"/>
        </w:rPr>
        <w:t>]</w:t>
      </w:r>
    </w:p>
    <w:p w14:paraId="01C3D980" w14:textId="77777777" w:rsidR="00380EFF" w:rsidRPr="00F6469D"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center"/>
        <w:rPr>
          <w:rFonts w:ascii="Arial Narrow" w:hAnsi="Arial Narrow"/>
          <w:sz w:val="24"/>
          <w:szCs w:val="24"/>
        </w:rPr>
      </w:pPr>
    </w:p>
    <w:p w14:paraId="517BC0DE" w14:textId="77777777" w:rsidR="00380EFF" w:rsidRPr="005A1D3B"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center"/>
        <w:rPr>
          <w:rFonts w:ascii="Arial Narrow" w:eastAsia="Arial" w:hAnsi="Arial Narrow" w:cs="Arial"/>
          <w:sz w:val="36"/>
          <w:szCs w:val="36"/>
        </w:rPr>
      </w:pPr>
      <w:r w:rsidRPr="005A1D3B">
        <w:rPr>
          <w:rFonts w:ascii="Arial Narrow" w:hAnsi="Arial Narrow"/>
          <w:sz w:val="36"/>
          <w:szCs w:val="36"/>
        </w:rPr>
        <w:t>Engineer</w:t>
      </w:r>
      <w:r w:rsidRPr="005A1D3B">
        <w:rPr>
          <w:rFonts w:ascii="Arial Narrow" w:hAnsi="Arial Narrow"/>
          <w:spacing w:val="-16"/>
          <w:sz w:val="36"/>
          <w:szCs w:val="36"/>
        </w:rPr>
        <w:t xml:space="preserve"> </w:t>
      </w:r>
      <w:r w:rsidRPr="005A1D3B">
        <w:rPr>
          <w:rFonts w:ascii="Arial Narrow" w:hAnsi="Arial Narrow"/>
          <w:sz w:val="36"/>
          <w:szCs w:val="36"/>
        </w:rPr>
        <w:t>Contact(s):</w:t>
      </w:r>
    </w:p>
    <w:p w14:paraId="13A2D56D" w14:textId="77777777" w:rsidR="00380EFF" w:rsidRPr="00F6469D"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center"/>
        <w:rPr>
          <w:rFonts w:ascii="Arial" w:hAnsi="Arial" w:cs="Arial"/>
          <w:color w:val="8496B0" w:themeColor="text2" w:themeTint="99"/>
          <w:sz w:val="24"/>
          <w:szCs w:val="24"/>
        </w:rPr>
      </w:pPr>
      <w:r>
        <w:rPr>
          <w:rFonts w:ascii="Arial" w:hAnsi="Arial" w:cs="Arial"/>
          <w:color w:val="8496B0" w:themeColor="text2" w:themeTint="99"/>
          <w:sz w:val="24"/>
          <w:szCs w:val="24"/>
        </w:rPr>
        <w:t>[</w:t>
      </w:r>
      <w:r w:rsidRPr="00F6469D">
        <w:rPr>
          <w:rFonts w:ascii="Arial" w:hAnsi="Arial" w:cs="Arial"/>
          <w:color w:val="8496B0" w:themeColor="text2" w:themeTint="99"/>
          <w:sz w:val="24"/>
          <w:szCs w:val="24"/>
        </w:rPr>
        <w:t>Insert Company or Organization</w:t>
      </w:r>
      <w:r w:rsidRPr="00F6469D">
        <w:rPr>
          <w:rFonts w:ascii="Arial" w:hAnsi="Arial" w:cs="Arial"/>
          <w:color w:val="8496B0" w:themeColor="text2" w:themeTint="99"/>
          <w:spacing w:val="-12"/>
          <w:sz w:val="24"/>
          <w:szCs w:val="24"/>
        </w:rPr>
        <w:t xml:space="preserve"> </w:t>
      </w:r>
      <w:r w:rsidRPr="00F6469D">
        <w:rPr>
          <w:rFonts w:ascii="Arial" w:hAnsi="Arial" w:cs="Arial"/>
          <w:color w:val="8496B0" w:themeColor="text2" w:themeTint="99"/>
          <w:sz w:val="24"/>
          <w:szCs w:val="24"/>
        </w:rPr>
        <w:t>Name Insert</w:t>
      </w:r>
      <w:r w:rsidRPr="00F6469D">
        <w:rPr>
          <w:rFonts w:ascii="Arial" w:hAnsi="Arial" w:cs="Arial"/>
          <w:color w:val="8496B0" w:themeColor="text2" w:themeTint="99"/>
          <w:spacing w:val="-2"/>
          <w:sz w:val="24"/>
          <w:szCs w:val="24"/>
        </w:rPr>
        <w:t xml:space="preserve"> </w:t>
      </w:r>
      <w:r w:rsidRPr="00F6469D">
        <w:rPr>
          <w:rFonts w:ascii="Arial" w:hAnsi="Arial" w:cs="Arial"/>
          <w:color w:val="8496B0" w:themeColor="text2" w:themeTint="99"/>
          <w:sz w:val="24"/>
          <w:szCs w:val="24"/>
        </w:rPr>
        <w:t>Name</w:t>
      </w:r>
      <w:r>
        <w:rPr>
          <w:rFonts w:ascii="Arial" w:hAnsi="Arial" w:cs="Arial"/>
          <w:color w:val="8496B0" w:themeColor="text2" w:themeTint="99"/>
          <w:sz w:val="24"/>
          <w:szCs w:val="24"/>
        </w:rPr>
        <w:t>]</w:t>
      </w:r>
    </w:p>
    <w:p w14:paraId="68E279BB" w14:textId="77777777" w:rsidR="00380EFF" w:rsidRPr="00F6469D"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center"/>
        <w:rPr>
          <w:rFonts w:ascii="Arial" w:hAnsi="Arial" w:cs="Arial"/>
          <w:color w:val="8496B0" w:themeColor="text2" w:themeTint="99"/>
          <w:sz w:val="24"/>
          <w:szCs w:val="24"/>
        </w:rPr>
      </w:pPr>
      <w:r>
        <w:rPr>
          <w:rFonts w:ascii="Arial" w:hAnsi="Arial" w:cs="Arial"/>
          <w:color w:val="8496B0" w:themeColor="text2" w:themeTint="99"/>
          <w:sz w:val="24"/>
          <w:szCs w:val="24"/>
        </w:rPr>
        <w:t>[</w:t>
      </w:r>
      <w:r w:rsidRPr="00F6469D">
        <w:rPr>
          <w:rFonts w:ascii="Arial" w:hAnsi="Arial" w:cs="Arial"/>
          <w:color w:val="8496B0" w:themeColor="text2" w:themeTint="99"/>
          <w:sz w:val="24"/>
          <w:szCs w:val="24"/>
        </w:rPr>
        <w:t>Insert Address</w:t>
      </w:r>
      <w:r>
        <w:rPr>
          <w:rFonts w:ascii="Arial" w:hAnsi="Arial" w:cs="Arial"/>
          <w:color w:val="8496B0" w:themeColor="text2" w:themeTint="99"/>
          <w:sz w:val="24"/>
          <w:szCs w:val="24"/>
        </w:rPr>
        <w:t>]</w:t>
      </w:r>
    </w:p>
    <w:p w14:paraId="5364F18B" w14:textId="77777777" w:rsidR="00380EFF" w:rsidRPr="00F6469D"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center"/>
        <w:rPr>
          <w:rFonts w:ascii="Arial" w:hAnsi="Arial" w:cs="Arial"/>
          <w:color w:val="8496B0" w:themeColor="text2" w:themeTint="99"/>
          <w:sz w:val="24"/>
          <w:szCs w:val="24"/>
        </w:rPr>
      </w:pPr>
      <w:r>
        <w:rPr>
          <w:rFonts w:ascii="Arial" w:hAnsi="Arial" w:cs="Arial"/>
          <w:color w:val="8496B0" w:themeColor="text2" w:themeTint="99"/>
          <w:sz w:val="24"/>
          <w:szCs w:val="24"/>
        </w:rPr>
        <w:t>[</w:t>
      </w:r>
      <w:r w:rsidRPr="00F6469D">
        <w:rPr>
          <w:rFonts w:ascii="Arial" w:hAnsi="Arial" w:cs="Arial"/>
          <w:color w:val="8496B0" w:themeColor="text2" w:themeTint="99"/>
          <w:sz w:val="24"/>
          <w:szCs w:val="24"/>
        </w:rPr>
        <w:t>Insert City, State, Zip</w:t>
      </w:r>
      <w:r w:rsidRPr="00F6469D">
        <w:rPr>
          <w:rFonts w:ascii="Arial" w:hAnsi="Arial" w:cs="Arial"/>
          <w:color w:val="8496B0" w:themeColor="text2" w:themeTint="99"/>
          <w:spacing w:val="-6"/>
          <w:sz w:val="24"/>
          <w:szCs w:val="24"/>
        </w:rPr>
        <w:t xml:space="preserve"> </w:t>
      </w:r>
      <w:r w:rsidRPr="00F6469D">
        <w:rPr>
          <w:rFonts w:ascii="Arial" w:hAnsi="Arial" w:cs="Arial"/>
          <w:color w:val="8496B0" w:themeColor="text2" w:themeTint="99"/>
          <w:sz w:val="24"/>
          <w:szCs w:val="24"/>
        </w:rPr>
        <w:t>Code Insert Telephone</w:t>
      </w:r>
      <w:r w:rsidRPr="00F6469D">
        <w:rPr>
          <w:rFonts w:ascii="Arial" w:hAnsi="Arial" w:cs="Arial"/>
          <w:color w:val="8496B0" w:themeColor="text2" w:themeTint="99"/>
          <w:spacing w:val="-12"/>
          <w:sz w:val="24"/>
          <w:szCs w:val="24"/>
        </w:rPr>
        <w:t xml:space="preserve"> </w:t>
      </w:r>
      <w:r w:rsidRPr="00F6469D">
        <w:rPr>
          <w:rFonts w:ascii="Arial" w:hAnsi="Arial" w:cs="Arial"/>
          <w:color w:val="8496B0" w:themeColor="text2" w:themeTint="99"/>
          <w:sz w:val="24"/>
          <w:szCs w:val="24"/>
        </w:rPr>
        <w:t>Number</w:t>
      </w:r>
      <w:r>
        <w:rPr>
          <w:rFonts w:ascii="Arial" w:hAnsi="Arial" w:cs="Arial"/>
          <w:color w:val="8496B0" w:themeColor="text2" w:themeTint="99"/>
          <w:sz w:val="24"/>
          <w:szCs w:val="24"/>
        </w:rPr>
        <w:t>]</w:t>
      </w:r>
    </w:p>
    <w:p w14:paraId="62934FF0" w14:textId="77777777" w:rsidR="00380EFF" w:rsidRPr="00F6469D"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center"/>
        <w:rPr>
          <w:rFonts w:ascii="Arial" w:hAnsi="Arial" w:cs="Arial"/>
          <w:color w:val="8496B0" w:themeColor="text2" w:themeTint="99"/>
          <w:sz w:val="24"/>
          <w:szCs w:val="24"/>
        </w:rPr>
      </w:pPr>
      <w:r>
        <w:rPr>
          <w:rFonts w:ascii="Arial" w:hAnsi="Arial" w:cs="Arial"/>
          <w:color w:val="8496B0" w:themeColor="text2" w:themeTint="99"/>
          <w:sz w:val="24"/>
          <w:szCs w:val="24"/>
        </w:rPr>
        <w:t>[</w:t>
      </w:r>
      <w:r w:rsidRPr="00F6469D">
        <w:rPr>
          <w:rFonts w:ascii="Arial" w:hAnsi="Arial" w:cs="Arial"/>
          <w:color w:val="8496B0" w:themeColor="text2" w:themeTint="99"/>
          <w:sz w:val="24"/>
          <w:szCs w:val="24"/>
        </w:rPr>
        <w:t>Insert</w:t>
      </w:r>
      <w:r w:rsidRPr="00F6469D">
        <w:rPr>
          <w:rFonts w:ascii="Arial" w:hAnsi="Arial" w:cs="Arial"/>
          <w:color w:val="8496B0" w:themeColor="text2" w:themeTint="99"/>
          <w:spacing w:val="-4"/>
          <w:sz w:val="24"/>
          <w:szCs w:val="24"/>
        </w:rPr>
        <w:t xml:space="preserve"> </w:t>
      </w:r>
      <w:r w:rsidRPr="00F6469D">
        <w:rPr>
          <w:rFonts w:ascii="Arial" w:hAnsi="Arial" w:cs="Arial"/>
          <w:color w:val="8496B0" w:themeColor="text2" w:themeTint="99"/>
          <w:sz w:val="24"/>
          <w:szCs w:val="24"/>
        </w:rPr>
        <w:t>Email</w:t>
      </w:r>
      <w:r>
        <w:rPr>
          <w:rFonts w:ascii="Arial" w:hAnsi="Arial" w:cs="Arial"/>
          <w:color w:val="8496B0" w:themeColor="text2" w:themeTint="99"/>
          <w:sz w:val="24"/>
          <w:szCs w:val="24"/>
        </w:rPr>
        <w:t>]</w:t>
      </w:r>
    </w:p>
    <w:p w14:paraId="486EA059" w14:textId="77777777" w:rsidR="00380EFF" w:rsidRPr="00F6469D"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center"/>
        <w:rPr>
          <w:rFonts w:ascii="Calibri" w:eastAsia="Calibri" w:hAnsi="Calibri" w:cs="Calibri"/>
          <w:sz w:val="24"/>
          <w:szCs w:val="24"/>
        </w:rPr>
      </w:pPr>
    </w:p>
    <w:p w14:paraId="570A6154" w14:textId="77777777" w:rsidR="00380EFF" w:rsidRPr="003801AB"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Times New Roman" w:hAnsi="Arial" w:cs="Arial"/>
          <w:u w:val="single"/>
        </w:rPr>
      </w:pPr>
      <w:r w:rsidRPr="00F6469D">
        <w:rPr>
          <w:rFonts w:ascii="Arial" w:hAnsi="Arial" w:cs="Arial"/>
          <w:b/>
        </w:rPr>
        <w:t>SWMP Preparation Date</w:t>
      </w:r>
      <w:r>
        <w:rPr>
          <w:rFonts w:ascii="Arial" w:hAnsi="Arial" w:cs="Arial"/>
          <w:b/>
        </w:rPr>
        <w:t xml:space="preserve">: </w:t>
      </w:r>
      <w:r>
        <w:rPr>
          <w:rFonts w:ascii="Arial" w:hAnsi="Arial" w:cs="Arial"/>
          <w:b/>
          <w:u w:val="single"/>
        </w:rPr>
        <w:t xml:space="preserve">                               </w:t>
      </w:r>
    </w:p>
    <w:p w14:paraId="4444BC0A"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b/>
          <w:u w:val="single"/>
        </w:rPr>
      </w:pPr>
      <w:r>
        <w:rPr>
          <w:rFonts w:ascii="Arial" w:hAnsi="Arial" w:cs="Arial"/>
          <w:b/>
        </w:rPr>
        <w:tab/>
        <w:t xml:space="preserve">         </w:t>
      </w:r>
      <w:r w:rsidRPr="00F6469D">
        <w:rPr>
          <w:rFonts w:ascii="Arial" w:hAnsi="Arial" w:cs="Arial"/>
          <w:b/>
        </w:rPr>
        <w:t>Project Start Date:</w:t>
      </w:r>
      <w:r>
        <w:rPr>
          <w:rFonts w:ascii="Arial" w:hAnsi="Arial" w:cs="Arial"/>
          <w:b/>
          <w:u w:val="single"/>
        </w:rPr>
        <w:t xml:space="preserve">                        </w:t>
      </w:r>
      <w:r>
        <w:rPr>
          <w:rFonts w:ascii="Arial" w:hAnsi="Arial" w:cs="Arial"/>
          <w:b/>
          <w:i/>
          <w:u w:val="single"/>
        </w:rPr>
        <w:t xml:space="preserve"> </w:t>
      </w:r>
      <w:r>
        <w:rPr>
          <w:rFonts w:ascii="Arial" w:hAnsi="Arial" w:cs="Arial"/>
          <w:b/>
          <w:i/>
        </w:rPr>
        <w:t xml:space="preserve">  </w:t>
      </w:r>
      <w:r w:rsidRPr="00F6469D">
        <w:rPr>
          <w:rFonts w:ascii="Arial" w:hAnsi="Arial" w:cs="Arial"/>
          <w:b/>
        </w:rPr>
        <w:t>Project Completion Date</w:t>
      </w:r>
      <w:r>
        <w:rPr>
          <w:rFonts w:ascii="Arial" w:hAnsi="Arial" w:cs="Arial"/>
          <w:b/>
        </w:rPr>
        <w:t>:</w:t>
      </w:r>
      <w:r>
        <w:rPr>
          <w:rFonts w:ascii="Arial" w:hAnsi="Arial" w:cs="Arial"/>
          <w:b/>
          <w:u w:val="single"/>
        </w:rPr>
        <w:t xml:space="preserve">                            </w:t>
      </w:r>
    </w:p>
    <w:p w14:paraId="1BEEB463" w14:textId="77777777" w:rsidR="00380EFF" w:rsidRPr="003801AB"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center"/>
        <w:rPr>
          <w:rFonts w:ascii="Times New Roman" w:eastAsia="Times New Roman" w:hAnsi="Times New Roman" w:cs="Times New Roman"/>
          <w:sz w:val="26"/>
          <w:szCs w:val="26"/>
          <w:u w:val="single"/>
        </w:rPr>
      </w:pPr>
    </w:p>
    <w:tbl>
      <w:tblPr>
        <w:tblW w:w="0" w:type="auto"/>
        <w:tblInd w:w="1270" w:type="dxa"/>
        <w:tblLayout w:type="fixed"/>
        <w:tblCellMar>
          <w:left w:w="0" w:type="dxa"/>
          <w:right w:w="0" w:type="dxa"/>
        </w:tblCellMar>
        <w:tblLook w:val="01E0" w:firstRow="1" w:lastRow="1" w:firstColumn="1" w:lastColumn="1" w:noHBand="0" w:noVBand="0"/>
      </w:tblPr>
      <w:tblGrid>
        <w:gridCol w:w="5040"/>
        <w:gridCol w:w="2700"/>
      </w:tblGrid>
      <w:tr w:rsidR="00380EFF" w:rsidRPr="00F6469D" w14:paraId="7F621E1E" w14:textId="77777777" w:rsidTr="008D1419">
        <w:trPr>
          <w:trHeight w:hRule="exact" w:val="928"/>
        </w:trPr>
        <w:tc>
          <w:tcPr>
            <w:tcW w:w="7740" w:type="dxa"/>
            <w:gridSpan w:val="2"/>
            <w:tcBorders>
              <w:top w:val="single" w:sz="8" w:space="0" w:color="000000"/>
              <w:left w:val="single" w:sz="8" w:space="0" w:color="000000"/>
              <w:bottom w:val="single" w:sz="8" w:space="0" w:color="000000"/>
              <w:right w:val="single" w:sz="8" w:space="0" w:color="000000"/>
            </w:tcBorders>
          </w:tcPr>
          <w:p w14:paraId="2F8AEAE5" w14:textId="77777777" w:rsidR="00380EFF" w:rsidRPr="00F6469D"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8496B0" w:themeColor="text2" w:themeTint="99"/>
                <w:sz w:val="32"/>
                <w:szCs w:val="32"/>
              </w:rPr>
            </w:pPr>
            <w:r w:rsidRPr="00F6469D">
              <w:rPr>
                <w:rFonts w:ascii="Arial" w:hAnsi="Arial" w:cs="Arial"/>
                <w:b/>
                <w:color w:val="8496B0" w:themeColor="text2" w:themeTint="99"/>
                <w:sz w:val="32"/>
                <w:szCs w:val="32"/>
              </w:rPr>
              <w:t>APPROVED FOR THREE YEARS FROM THIS</w:t>
            </w:r>
            <w:r w:rsidRPr="00F6469D">
              <w:rPr>
                <w:rFonts w:ascii="Arial" w:hAnsi="Arial" w:cs="Arial"/>
                <w:b/>
                <w:color w:val="8496B0" w:themeColor="text2" w:themeTint="99"/>
                <w:spacing w:val="-22"/>
                <w:sz w:val="32"/>
                <w:szCs w:val="32"/>
              </w:rPr>
              <w:t xml:space="preserve"> </w:t>
            </w:r>
            <w:r w:rsidRPr="00F6469D">
              <w:rPr>
                <w:rFonts w:ascii="Arial" w:hAnsi="Arial" w:cs="Arial"/>
                <w:b/>
                <w:color w:val="8496B0" w:themeColor="text2" w:themeTint="99"/>
                <w:sz w:val="32"/>
                <w:szCs w:val="32"/>
              </w:rPr>
              <w:t>DATE</w:t>
            </w:r>
          </w:p>
        </w:tc>
      </w:tr>
      <w:tr w:rsidR="00380EFF" w:rsidRPr="00F6469D" w14:paraId="5D647FFD" w14:textId="77777777" w:rsidTr="008D1419">
        <w:trPr>
          <w:trHeight w:hRule="exact" w:val="525"/>
        </w:trPr>
        <w:tc>
          <w:tcPr>
            <w:tcW w:w="7740" w:type="dxa"/>
            <w:gridSpan w:val="2"/>
            <w:tcBorders>
              <w:top w:val="single" w:sz="8" w:space="0" w:color="000000"/>
              <w:left w:val="single" w:sz="8" w:space="0" w:color="000000"/>
              <w:bottom w:val="single" w:sz="8" w:space="0" w:color="000000"/>
              <w:right w:val="single" w:sz="8" w:space="0" w:color="000000"/>
            </w:tcBorders>
          </w:tcPr>
          <w:p w14:paraId="722A5750" w14:textId="77777777" w:rsidR="00380EFF" w:rsidRPr="00F6469D"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sz w:val="28"/>
                <w:szCs w:val="28"/>
              </w:rPr>
            </w:pPr>
          </w:p>
        </w:tc>
      </w:tr>
      <w:tr w:rsidR="00380EFF" w:rsidRPr="00F6469D" w14:paraId="31D63D46" w14:textId="77777777" w:rsidTr="008D1419">
        <w:trPr>
          <w:trHeight w:hRule="exact" w:val="720"/>
        </w:trPr>
        <w:tc>
          <w:tcPr>
            <w:tcW w:w="5040" w:type="dxa"/>
            <w:tcBorders>
              <w:top w:val="single" w:sz="8" w:space="0" w:color="000000"/>
              <w:left w:val="single" w:sz="8" w:space="0" w:color="000000"/>
              <w:bottom w:val="single" w:sz="8" w:space="0" w:color="000000"/>
              <w:right w:val="single" w:sz="8" w:space="0" w:color="000000"/>
            </w:tcBorders>
          </w:tcPr>
          <w:p w14:paraId="738EE459" w14:textId="77777777" w:rsidR="00380EFF" w:rsidRPr="00F6469D"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8"/>
                <w:szCs w:val="28"/>
              </w:rPr>
            </w:pPr>
            <w:r w:rsidRPr="00F6469D">
              <w:rPr>
                <w:rFonts w:ascii="Arial" w:hAnsi="Arial" w:cs="Arial"/>
                <w:b/>
                <w:sz w:val="28"/>
                <w:szCs w:val="28"/>
              </w:rPr>
              <w:t>City</w:t>
            </w:r>
            <w:r w:rsidRPr="00F6469D">
              <w:rPr>
                <w:rFonts w:ascii="Arial" w:hAnsi="Arial" w:cs="Arial"/>
                <w:b/>
                <w:spacing w:val="-8"/>
                <w:sz w:val="28"/>
                <w:szCs w:val="28"/>
              </w:rPr>
              <w:t xml:space="preserve"> </w:t>
            </w:r>
            <w:r w:rsidRPr="00F6469D">
              <w:rPr>
                <w:rFonts w:ascii="Arial" w:hAnsi="Arial" w:cs="Arial"/>
                <w:b/>
                <w:sz w:val="28"/>
                <w:szCs w:val="28"/>
              </w:rPr>
              <w:t>Engineer</w:t>
            </w:r>
          </w:p>
        </w:tc>
        <w:tc>
          <w:tcPr>
            <w:tcW w:w="2700" w:type="dxa"/>
            <w:tcBorders>
              <w:top w:val="single" w:sz="8" w:space="0" w:color="000000"/>
              <w:left w:val="single" w:sz="8" w:space="0" w:color="000000"/>
              <w:bottom w:val="single" w:sz="8" w:space="0" w:color="000000"/>
              <w:right w:val="single" w:sz="8" w:space="0" w:color="000000"/>
            </w:tcBorders>
          </w:tcPr>
          <w:p w14:paraId="4BDB298F" w14:textId="77777777" w:rsidR="00380EFF" w:rsidRPr="00F6469D"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8"/>
                <w:szCs w:val="28"/>
              </w:rPr>
            </w:pPr>
            <w:r w:rsidRPr="00F6469D">
              <w:rPr>
                <w:rFonts w:ascii="Arial" w:hAnsi="Arial" w:cs="Arial"/>
                <w:b/>
                <w:spacing w:val="-1"/>
                <w:sz w:val="28"/>
                <w:szCs w:val="28"/>
              </w:rPr>
              <w:t>Date</w:t>
            </w:r>
          </w:p>
        </w:tc>
      </w:tr>
      <w:tr w:rsidR="00380EFF" w:rsidRPr="00F6469D" w14:paraId="3747D96C" w14:textId="77777777" w:rsidTr="008D1419">
        <w:trPr>
          <w:trHeight w:hRule="exact" w:val="543"/>
        </w:trPr>
        <w:tc>
          <w:tcPr>
            <w:tcW w:w="7740" w:type="dxa"/>
            <w:gridSpan w:val="2"/>
            <w:tcBorders>
              <w:top w:val="single" w:sz="8" w:space="0" w:color="000000"/>
              <w:left w:val="single" w:sz="8" w:space="0" w:color="000000"/>
              <w:bottom w:val="single" w:sz="8" w:space="0" w:color="000000"/>
              <w:right w:val="single" w:sz="8" w:space="0" w:color="000000"/>
            </w:tcBorders>
          </w:tcPr>
          <w:p w14:paraId="02F9769B" w14:textId="77777777" w:rsidR="00380EFF" w:rsidRPr="00F6469D"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b/>
                <w:spacing w:val="-1"/>
                <w:sz w:val="28"/>
                <w:szCs w:val="28"/>
              </w:rPr>
            </w:pPr>
          </w:p>
        </w:tc>
      </w:tr>
      <w:tr w:rsidR="00380EFF" w:rsidRPr="00F6469D" w14:paraId="3D50F94F" w14:textId="77777777" w:rsidTr="008D1419">
        <w:trPr>
          <w:trHeight w:hRule="exact" w:val="1217"/>
        </w:trPr>
        <w:tc>
          <w:tcPr>
            <w:tcW w:w="5040" w:type="dxa"/>
            <w:tcBorders>
              <w:top w:val="single" w:sz="8" w:space="0" w:color="000000"/>
              <w:left w:val="single" w:sz="8" w:space="0" w:color="000000"/>
              <w:bottom w:val="single" w:sz="8" w:space="0" w:color="000000"/>
              <w:right w:val="single" w:sz="8" w:space="0" w:color="000000"/>
            </w:tcBorders>
          </w:tcPr>
          <w:p w14:paraId="5A6CD828" w14:textId="77777777" w:rsidR="00380EFF" w:rsidRDefault="00380EFF" w:rsidP="008D1419">
            <w:pPr>
              <w:pStyle w:val="TableParagraph"/>
              <w:tabs>
                <w:tab w:val="left" w:pos="720"/>
                <w:tab w:val="left" w:pos="1152"/>
                <w:tab w:val="left" w:pos="1584"/>
                <w:tab w:val="center" w:pos="2525"/>
              </w:tabs>
              <w:ind w:right="-10"/>
              <w:jc w:val="center"/>
              <w:rPr>
                <w:rFonts w:ascii="Arial" w:hAnsi="Arial" w:cs="Arial"/>
                <w:b/>
                <w:sz w:val="28"/>
                <w:szCs w:val="28"/>
              </w:rPr>
            </w:pPr>
            <w:r w:rsidRPr="00F6469D">
              <w:rPr>
                <w:rFonts w:ascii="Arial" w:hAnsi="Arial" w:cs="Arial"/>
                <w:b/>
                <w:sz w:val="28"/>
                <w:szCs w:val="28"/>
              </w:rPr>
              <w:t>City</w:t>
            </w:r>
            <w:r w:rsidRPr="00F6469D">
              <w:rPr>
                <w:rFonts w:ascii="Arial" w:hAnsi="Arial" w:cs="Arial"/>
                <w:b/>
                <w:spacing w:val="-8"/>
                <w:sz w:val="28"/>
                <w:szCs w:val="28"/>
              </w:rPr>
              <w:t xml:space="preserve"> </w:t>
            </w:r>
            <w:r w:rsidRPr="00F6469D">
              <w:rPr>
                <w:rFonts w:ascii="Arial" w:hAnsi="Arial" w:cs="Arial"/>
                <w:b/>
                <w:sz w:val="28"/>
                <w:szCs w:val="28"/>
              </w:rPr>
              <w:t>Enginee</w:t>
            </w:r>
            <w:r>
              <w:rPr>
                <w:rFonts w:ascii="Arial" w:hAnsi="Arial" w:cs="Arial"/>
                <w:b/>
                <w:sz w:val="28"/>
                <w:szCs w:val="28"/>
              </w:rPr>
              <w:t>r</w:t>
            </w:r>
          </w:p>
          <w:p w14:paraId="1CAD51CC" w14:textId="77777777" w:rsidR="00380EFF" w:rsidRDefault="00380EFF" w:rsidP="008D1419">
            <w:pPr>
              <w:pStyle w:val="TableParagraph"/>
              <w:tabs>
                <w:tab w:val="left" w:pos="720"/>
                <w:tab w:val="left" w:pos="1152"/>
                <w:tab w:val="left" w:pos="1584"/>
                <w:tab w:val="center" w:pos="2525"/>
              </w:tabs>
              <w:ind w:right="-10"/>
              <w:jc w:val="center"/>
              <w:rPr>
                <w:rFonts w:ascii="Arial" w:hAnsi="Arial" w:cs="Arial"/>
                <w:b/>
                <w:sz w:val="28"/>
                <w:szCs w:val="28"/>
              </w:rPr>
            </w:pPr>
            <w:r>
              <w:rPr>
                <w:rFonts w:ascii="Arial" w:hAnsi="Arial" w:cs="Arial"/>
                <w:b/>
                <w:sz w:val="28"/>
                <w:szCs w:val="28"/>
              </w:rPr>
              <w:t>Or</w:t>
            </w:r>
          </w:p>
          <w:p w14:paraId="4027BBBA" w14:textId="77777777" w:rsidR="00380EFF" w:rsidRPr="00F6469D"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sz w:val="28"/>
                <w:szCs w:val="28"/>
              </w:rPr>
            </w:pPr>
            <w:r>
              <w:rPr>
                <w:rFonts w:ascii="Arial" w:hAnsi="Arial" w:cs="Arial"/>
                <w:b/>
                <w:sz w:val="28"/>
                <w:szCs w:val="28"/>
              </w:rPr>
              <w:t>City MS4 Coordinator</w:t>
            </w:r>
          </w:p>
        </w:tc>
        <w:tc>
          <w:tcPr>
            <w:tcW w:w="2700" w:type="dxa"/>
            <w:tcBorders>
              <w:top w:val="single" w:sz="8" w:space="0" w:color="000000"/>
              <w:left w:val="single" w:sz="8" w:space="0" w:color="000000"/>
              <w:bottom w:val="single" w:sz="8" w:space="0" w:color="000000"/>
              <w:right w:val="single" w:sz="8" w:space="0" w:color="000000"/>
            </w:tcBorders>
          </w:tcPr>
          <w:p w14:paraId="4F59A663" w14:textId="77777777" w:rsidR="00380EFF" w:rsidRPr="00F6469D"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8"/>
                <w:szCs w:val="28"/>
              </w:rPr>
            </w:pPr>
            <w:r w:rsidRPr="00F6469D">
              <w:rPr>
                <w:rFonts w:ascii="Arial" w:hAnsi="Arial" w:cs="Arial"/>
                <w:b/>
                <w:spacing w:val="-1"/>
                <w:sz w:val="28"/>
                <w:szCs w:val="28"/>
              </w:rPr>
              <w:t>Date</w:t>
            </w:r>
          </w:p>
        </w:tc>
      </w:tr>
    </w:tbl>
    <w:p w14:paraId="66792144"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right"/>
        <w:rPr>
          <w:rFonts w:ascii="Calibri" w:eastAsia="Calibri" w:hAnsi="Calibri" w:cs="Calibri"/>
        </w:rPr>
        <w:sectPr w:rsidR="00380EFF" w:rsidSect="00380EFF">
          <w:headerReference w:type="even" r:id="rId6"/>
          <w:headerReference w:type="default" r:id="rId7"/>
          <w:footerReference w:type="even" r:id="rId8"/>
          <w:footerReference w:type="default" r:id="rId9"/>
          <w:headerReference w:type="first" r:id="rId10"/>
          <w:footerReference w:type="first" r:id="rId11"/>
          <w:pgSz w:w="12240" w:h="15840"/>
          <w:pgMar w:top="1080" w:right="1440" w:bottom="1080" w:left="1440" w:header="720" w:footer="720" w:gutter="0"/>
          <w:pgNumType w:start="94"/>
          <w:cols w:space="720"/>
        </w:sectPr>
      </w:pPr>
    </w:p>
    <w:p w14:paraId="4FFE182D" w14:textId="77777777" w:rsidR="00380EFF" w:rsidRPr="00352277"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eastAsia="Times New Roman" w:hAnsi="Arial" w:cs="Arial"/>
        </w:rPr>
      </w:pPr>
      <w:r w:rsidRPr="00352277">
        <w:rPr>
          <w:rFonts w:ascii="Arial" w:eastAsia="Times New Roman" w:hAnsi="Arial" w:cs="Arial"/>
        </w:rPr>
        <w:lastRenderedPageBreak/>
        <w:t xml:space="preserve">This stormwater management plan has been placed in the </w:t>
      </w:r>
      <w:r>
        <w:rPr>
          <w:rFonts w:ascii="Arial" w:eastAsia="Times New Roman" w:hAnsi="Arial" w:cs="Arial"/>
        </w:rPr>
        <w:t>City of Evans</w:t>
      </w:r>
      <w:r w:rsidRPr="00352277">
        <w:rPr>
          <w:rFonts w:ascii="Arial" w:eastAsia="Times New Roman" w:hAnsi="Arial" w:cs="Arial"/>
        </w:rPr>
        <w:t xml:space="preserve"> file for this project and has been determined to comply with the</w:t>
      </w:r>
      <w:r w:rsidRPr="00352277">
        <w:rPr>
          <w:rFonts w:ascii="Arial" w:eastAsia="Times New Roman" w:hAnsi="Arial" w:cs="Arial"/>
          <w:spacing w:val="-14"/>
        </w:rPr>
        <w:t xml:space="preserve"> </w:t>
      </w:r>
      <w:r w:rsidRPr="00352277">
        <w:rPr>
          <w:rFonts w:ascii="Arial" w:eastAsia="Times New Roman" w:hAnsi="Arial" w:cs="Arial"/>
        </w:rPr>
        <w:t xml:space="preserve">applicable </w:t>
      </w:r>
      <w:r>
        <w:rPr>
          <w:rFonts w:ascii="Arial" w:eastAsia="Times New Roman" w:hAnsi="Arial" w:cs="Arial"/>
        </w:rPr>
        <w:t>City of Evans</w:t>
      </w:r>
      <w:r w:rsidRPr="00352277">
        <w:rPr>
          <w:rFonts w:ascii="Arial" w:eastAsia="Times New Roman" w:hAnsi="Arial" w:cs="Arial"/>
        </w:rPr>
        <w:t xml:space="preserve"> </w:t>
      </w:r>
      <w:r>
        <w:rPr>
          <w:rFonts w:ascii="Arial" w:eastAsia="Times New Roman" w:hAnsi="Arial" w:cs="Arial"/>
        </w:rPr>
        <w:t>MS4 S</w:t>
      </w:r>
      <w:r w:rsidRPr="00352277">
        <w:rPr>
          <w:rFonts w:ascii="Arial" w:eastAsia="Times New Roman" w:hAnsi="Arial" w:cs="Arial"/>
        </w:rPr>
        <w:t xml:space="preserve">tormwater </w:t>
      </w:r>
      <w:r>
        <w:rPr>
          <w:rFonts w:ascii="Arial" w:eastAsia="Times New Roman" w:hAnsi="Arial" w:cs="Arial"/>
        </w:rPr>
        <w:t>M</w:t>
      </w:r>
      <w:r w:rsidRPr="00352277">
        <w:rPr>
          <w:rFonts w:ascii="Arial" w:eastAsia="Times New Roman" w:hAnsi="Arial" w:cs="Arial"/>
        </w:rPr>
        <w:t>anagement</w:t>
      </w:r>
      <w:r>
        <w:rPr>
          <w:rFonts w:ascii="Arial" w:eastAsia="Times New Roman" w:hAnsi="Arial" w:cs="Arial"/>
        </w:rPr>
        <w:t xml:space="preserve"> Program for Construction Projects and the City of Evans Drainage C</w:t>
      </w:r>
      <w:r w:rsidRPr="00352277">
        <w:rPr>
          <w:rFonts w:ascii="Arial" w:eastAsia="Times New Roman" w:hAnsi="Arial" w:cs="Arial"/>
        </w:rPr>
        <w:t>riteria</w:t>
      </w:r>
      <w:r>
        <w:rPr>
          <w:rFonts w:ascii="Arial" w:eastAsia="Times New Roman" w:hAnsi="Arial" w:cs="Arial"/>
        </w:rPr>
        <w:t xml:space="preserve"> Manual</w:t>
      </w:r>
      <w:r w:rsidRPr="00352277">
        <w:rPr>
          <w:rFonts w:ascii="Arial" w:eastAsia="Times New Roman" w:hAnsi="Arial" w:cs="Arial"/>
        </w:rPr>
        <w:t>. Additional stormwater management, erosion and sediment control measures may be required of the owner or his/her agents, due to unforeseen erosion problems or if the submitted plan does not function as</w:t>
      </w:r>
      <w:r w:rsidRPr="00352277">
        <w:rPr>
          <w:rFonts w:ascii="Arial" w:eastAsia="Times New Roman" w:hAnsi="Arial" w:cs="Arial"/>
          <w:spacing w:val="-8"/>
        </w:rPr>
        <w:t xml:space="preserve"> </w:t>
      </w:r>
      <w:r w:rsidRPr="00352277">
        <w:rPr>
          <w:rFonts w:ascii="Arial" w:eastAsia="Times New Roman" w:hAnsi="Arial" w:cs="Arial"/>
        </w:rPr>
        <w:t>intended.</w:t>
      </w:r>
    </w:p>
    <w:p w14:paraId="61F25475"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289EEBBD" w14:textId="77777777" w:rsidR="00380EFF" w:rsidRPr="00352277"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eastAsia="Times New Roman" w:hAnsi="Arial" w:cs="Arial"/>
        </w:rPr>
      </w:pPr>
      <w:r w:rsidRPr="00352277">
        <w:rPr>
          <w:rFonts w:ascii="Arial" w:eastAsia="Times New Roman" w:hAnsi="Arial" w:cs="Arial"/>
        </w:rPr>
        <w:t xml:space="preserve">Review of this plan by the </w:t>
      </w:r>
      <w:r>
        <w:rPr>
          <w:rFonts w:ascii="Arial" w:eastAsia="Times New Roman" w:hAnsi="Arial" w:cs="Arial"/>
        </w:rPr>
        <w:t>City of Evans</w:t>
      </w:r>
      <w:r w:rsidRPr="00352277">
        <w:rPr>
          <w:rFonts w:ascii="Arial" w:eastAsia="Times New Roman" w:hAnsi="Arial" w:cs="Arial"/>
        </w:rPr>
        <w:t xml:space="preserve"> shall not imply that it has been reviewed for compliance with the requirements set forth by the </w:t>
      </w:r>
      <w:r>
        <w:rPr>
          <w:rFonts w:ascii="Arial" w:eastAsia="Times New Roman" w:hAnsi="Arial" w:cs="Arial"/>
        </w:rPr>
        <w:t>St</w:t>
      </w:r>
      <w:r w:rsidRPr="00352277">
        <w:rPr>
          <w:rFonts w:ascii="Arial" w:eastAsia="Times New Roman" w:hAnsi="Arial" w:cs="Arial"/>
        </w:rPr>
        <w:t xml:space="preserve">ate of </w:t>
      </w:r>
      <w:r>
        <w:rPr>
          <w:rFonts w:ascii="Arial" w:eastAsia="Times New Roman" w:hAnsi="Arial" w:cs="Arial"/>
        </w:rPr>
        <w:t>C</w:t>
      </w:r>
      <w:r w:rsidRPr="00352277">
        <w:rPr>
          <w:rFonts w:ascii="Arial" w:eastAsia="Times New Roman" w:hAnsi="Arial" w:cs="Arial"/>
        </w:rPr>
        <w:t xml:space="preserve">olorado </w:t>
      </w:r>
      <w:r>
        <w:rPr>
          <w:rFonts w:ascii="Arial" w:eastAsia="Times New Roman" w:hAnsi="Arial" w:cs="Arial"/>
        </w:rPr>
        <w:t>D</w:t>
      </w:r>
      <w:r w:rsidRPr="00352277">
        <w:rPr>
          <w:rFonts w:ascii="Arial" w:eastAsia="Times New Roman" w:hAnsi="Arial" w:cs="Arial"/>
        </w:rPr>
        <w:t xml:space="preserve">epartment of </w:t>
      </w:r>
      <w:r>
        <w:rPr>
          <w:rFonts w:ascii="Arial" w:eastAsia="Times New Roman" w:hAnsi="Arial" w:cs="Arial"/>
        </w:rPr>
        <w:t>P</w:t>
      </w:r>
      <w:r w:rsidRPr="00352277">
        <w:rPr>
          <w:rFonts w:ascii="Arial" w:eastAsia="Times New Roman" w:hAnsi="Arial" w:cs="Arial"/>
        </w:rPr>
        <w:t xml:space="preserve">ublic </w:t>
      </w:r>
      <w:r>
        <w:rPr>
          <w:rFonts w:ascii="Arial" w:eastAsia="Times New Roman" w:hAnsi="Arial" w:cs="Arial"/>
        </w:rPr>
        <w:t>H</w:t>
      </w:r>
      <w:r w:rsidRPr="00352277">
        <w:rPr>
          <w:rFonts w:ascii="Arial" w:eastAsia="Times New Roman" w:hAnsi="Arial" w:cs="Arial"/>
        </w:rPr>
        <w:t xml:space="preserve">ealth and </w:t>
      </w:r>
      <w:r>
        <w:rPr>
          <w:rFonts w:ascii="Arial" w:eastAsia="Times New Roman" w:hAnsi="Arial" w:cs="Arial"/>
        </w:rPr>
        <w:t>E</w:t>
      </w:r>
      <w:r w:rsidRPr="00352277">
        <w:rPr>
          <w:rFonts w:ascii="Arial" w:eastAsia="Times New Roman" w:hAnsi="Arial" w:cs="Arial"/>
        </w:rPr>
        <w:t>nvironment general permit for stormwater discharges associated with construction</w:t>
      </w:r>
      <w:r w:rsidRPr="00352277">
        <w:rPr>
          <w:rFonts w:ascii="Arial" w:eastAsia="Times New Roman" w:hAnsi="Arial" w:cs="Arial"/>
          <w:spacing w:val="-15"/>
        </w:rPr>
        <w:t xml:space="preserve"> </w:t>
      </w:r>
      <w:r w:rsidRPr="00352277">
        <w:rPr>
          <w:rFonts w:ascii="Arial" w:eastAsia="Times New Roman" w:hAnsi="Arial" w:cs="Arial"/>
        </w:rPr>
        <w:t>activity.</w:t>
      </w:r>
    </w:p>
    <w:p w14:paraId="73C68654"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221C2819" w14:textId="77777777" w:rsidR="00380EFF" w:rsidRPr="00C44A7E"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eastAsia="Times New Roman" w:hAnsi="Arial" w:cs="Arial"/>
        </w:rPr>
      </w:pPr>
      <w:r w:rsidRPr="00C44A7E">
        <w:rPr>
          <w:rFonts w:ascii="Arial" w:eastAsia="Times New Roman" w:hAnsi="Arial" w:cs="Arial"/>
        </w:rPr>
        <w:t>See approved stormwater management plan design drawings (site plan) for site specific best management</w:t>
      </w:r>
      <w:r w:rsidRPr="00C44A7E">
        <w:rPr>
          <w:rFonts w:ascii="Arial" w:eastAsia="Times New Roman" w:hAnsi="Arial" w:cs="Arial"/>
          <w:spacing w:val="-9"/>
        </w:rPr>
        <w:t xml:space="preserve"> </w:t>
      </w:r>
      <w:r w:rsidRPr="00C44A7E">
        <w:rPr>
          <w:rFonts w:ascii="Arial" w:eastAsia="Times New Roman" w:hAnsi="Arial" w:cs="Arial"/>
        </w:rPr>
        <w:t>practices.</w:t>
      </w:r>
    </w:p>
    <w:p w14:paraId="2D3B09FF"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4CFB36FB"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5C790FA0"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2B59622A"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352277">
        <w:rPr>
          <w:rFonts w:ascii="Arial" w:hAnsi="Arial" w:cs="Arial"/>
          <w:b/>
        </w:rPr>
        <w:t>Project Owner/Developer Signature</w:t>
      </w:r>
      <w:r w:rsidRPr="00352277">
        <w:rPr>
          <w:rFonts w:ascii="Arial" w:hAnsi="Arial" w:cs="Arial"/>
          <w:b/>
          <w:spacing w:val="-16"/>
        </w:rPr>
        <w:t xml:space="preserve"> </w:t>
      </w:r>
      <w:r w:rsidRPr="00352277">
        <w:rPr>
          <w:rFonts w:ascii="Arial" w:hAnsi="Arial" w:cs="Arial"/>
          <w:b/>
        </w:rPr>
        <w:t>Block</w:t>
      </w:r>
    </w:p>
    <w:p w14:paraId="1F17B476" w14:textId="77777777" w:rsidR="00380EFF" w:rsidRPr="00352277"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352277">
        <w:rPr>
          <w:rFonts w:ascii="Arial" w:hAnsi="Arial" w:cs="Arial"/>
        </w:rPr>
        <w:t>I have reviewed the information contained within the Stormwater Management Plan and accept responsibility for the requirements set</w:t>
      </w:r>
      <w:r w:rsidRPr="00352277">
        <w:rPr>
          <w:rFonts w:ascii="Arial" w:hAnsi="Arial" w:cs="Arial"/>
          <w:spacing w:val="-15"/>
        </w:rPr>
        <w:t xml:space="preserve"> </w:t>
      </w:r>
      <w:r w:rsidRPr="00352277">
        <w:rPr>
          <w:rFonts w:ascii="Arial" w:hAnsi="Arial" w:cs="Arial"/>
        </w:rPr>
        <w:t>forth.</w:t>
      </w:r>
    </w:p>
    <w:p w14:paraId="6B72C61E"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2D275008"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5836025F" w14:textId="77777777" w:rsidR="00380EFF" w:rsidRPr="003801AB"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w w:val="95"/>
          <w:u w:val="single"/>
        </w:rPr>
      </w:pPr>
      <w:r>
        <w:rPr>
          <w:rFonts w:ascii="Arial" w:hAnsi="Arial" w:cs="Arial"/>
          <w:w w:val="95"/>
          <w:u w:val="single"/>
        </w:rPr>
        <w:t xml:space="preserve">                                                                                                               </w:t>
      </w:r>
    </w:p>
    <w:p w14:paraId="2B05CA95" w14:textId="77777777" w:rsidR="00380EFF" w:rsidRPr="003801AB"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hAnsi="Arial" w:cs="Arial"/>
        </w:rPr>
      </w:pPr>
      <w:r w:rsidRPr="003801AB">
        <w:rPr>
          <w:rFonts w:ascii="Arial" w:hAnsi="Arial" w:cs="Arial"/>
          <w:w w:val="95"/>
        </w:rPr>
        <w:t>Permittee/Affiliation</w:t>
      </w:r>
      <w:r w:rsidRPr="003801AB">
        <w:rPr>
          <w:rFonts w:ascii="Arial" w:hAnsi="Arial" w:cs="Arial"/>
          <w:w w:val="95"/>
        </w:rPr>
        <w:tab/>
      </w:r>
      <w:r w:rsidRPr="003801AB">
        <w:rPr>
          <w:rFonts w:ascii="Arial" w:hAnsi="Arial" w:cs="Arial"/>
          <w:w w:val="95"/>
        </w:rPr>
        <w:tab/>
      </w:r>
      <w:r w:rsidRPr="003801AB">
        <w:rPr>
          <w:rFonts w:ascii="Arial" w:hAnsi="Arial" w:cs="Arial"/>
          <w:w w:val="95"/>
        </w:rPr>
        <w:tab/>
      </w:r>
      <w:r w:rsidRPr="003801AB">
        <w:rPr>
          <w:rFonts w:ascii="Arial" w:hAnsi="Arial" w:cs="Arial"/>
          <w:w w:val="95"/>
        </w:rPr>
        <w:tab/>
      </w:r>
      <w:r w:rsidRPr="003801AB">
        <w:rPr>
          <w:rFonts w:ascii="Arial" w:hAnsi="Arial" w:cs="Arial"/>
          <w:w w:val="95"/>
        </w:rPr>
        <w:tab/>
      </w:r>
      <w:r w:rsidRPr="003801AB">
        <w:rPr>
          <w:rFonts w:ascii="Arial" w:hAnsi="Arial" w:cs="Arial"/>
        </w:rPr>
        <w:t>Date</w:t>
      </w:r>
    </w:p>
    <w:p w14:paraId="18398854"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722FBBF4"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2C4A7DBF"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40C6D6D6"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352277">
        <w:rPr>
          <w:rFonts w:ascii="Arial" w:hAnsi="Arial" w:cs="Arial"/>
          <w:b/>
        </w:rPr>
        <w:t>Plan Preparer Signature</w:t>
      </w:r>
      <w:r w:rsidRPr="00352277">
        <w:rPr>
          <w:rFonts w:ascii="Arial" w:hAnsi="Arial" w:cs="Arial"/>
          <w:b/>
          <w:spacing w:val="-13"/>
        </w:rPr>
        <w:t xml:space="preserve"> </w:t>
      </w:r>
      <w:r w:rsidRPr="00352277">
        <w:rPr>
          <w:rFonts w:ascii="Arial" w:hAnsi="Arial" w:cs="Arial"/>
          <w:b/>
        </w:rPr>
        <w:t>Block</w:t>
      </w:r>
    </w:p>
    <w:p w14:paraId="272CB067" w14:textId="77777777" w:rsidR="00380EFF" w:rsidRPr="00352277"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352277">
        <w:rPr>
          <w:rFonts w:ascii="Arial" w:hAnsi="Arial" w:cs="Arial"/>
        </w:rPr>
        <w:t>I acknowledge my responsibility for the preparation of the Stormwater Management</w:t>
      </w:r>
      <w:r w:rsidRPr="00352277">
        <w:rPr>
          <w:rFonts w:ascii="Arial" w:hAnsi="Arial" w:cs="Arial"/>
          <w:spacing w:val="-27"/>
        </w:rPr>
        <w:t xml:space="preserve"> </w:t>
      </w:r>
      <w:r w:rsidRPr="00352277">
        <w:rPr>
          <w:rFonts w:ascii="Arial" w:hAnsi="Arial" w:cs="Arial"/>
        </w:rPr>
        <w:t>Plan.</w:t>
      </w:r>
    </w:p>
    <w:p w14:paraId="78781F07"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34B57EA"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6C7875F6" w14:textId="77777777" w:rsidR="00380EFF" w:rsidRPr="00527F7C"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u w:val="single"/>
        </w:rPr>
      </w:pPr>
      <w:r>
        <w:rPr>
          <w:rFonts w:ascii="Arial" w:eastAsia="Calibri" w:hAnsi="Arial" w:cs="Arial"/>
          <w:u w:val="single"/>
        </w:rPr>
        <w:t xml:space="preserve">                                                                                                         </w:t>
      </w:r>
    </w:p>
    <w:p w14:paraId="645242EB" w14:textId="77777777" w:rsidR="00380EFF" w:rsidRPr="00352277"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352277">
        <w:rPr>
          <w:rFonts w:ascii="Arial" w:hAnsi="Arial" w:cs="Arial"/>
        </w:rPr>
        <w:t>CO</w:t>
      </w:r>
      <w:r w:rsidRPr="00352277">
        <w:rPr>
          <w:rFonts w:ascii="Arial" w:hAnsi="Arial" w:cs="Arial"/>
          <w:spacing w:val="-7"/>
        </w:rPr>
        <w:t xml:space="preserve"> </w:t>
      </w:r>
      <w:r w:rsidRPr="00352277">
        <w:rPr>
          <w:rFonts w:ascii="Arial" w:hAnsi="Arial" w:cs="Arial"/>
        </w:rPr>
        <w:t>Professional</w:t>
      </w:r>
      <w:r w:rsidRPr="00352277">
        <w:rPr>
          <w:rFonts w:ascii="Arial" w:hAnsi="Arial" w:cs="Arial"/>
          <w:spacing w:val="-7"/>
        </w:rPr>
        <w:t xml:space="preserve"> </w:t>
      </w:r>
      <w:r w:rsidRPr="00352277">
        <w:rPr>
          <w:rFonts w:ascii="Arial" w:hAnsi="Arial" w:cs="Arial"/>
        </w:rPr>
        <w:t>Engineer</w:t>
      </w:r>
      <w:r w:rsidRPr="00352277">
        <w:rPr>
          <w:rFonts w:ascii="Arial" w:hAnsi="Arial" w:cs="Arial"/>
        </w:rPr>
        <w:tab/>
      </w:r>
      <w:r>
        <w:rPr>
          <w:rFonts w:ascii="Arial" w:hAnsi="Arial" w:cs="Arial"/>
        </w:rPr>
        <w:t>(and PE stamp)</w:t>
      </w:r>
      <w:r>
        <w:rPr>
          <w:rFonts w:ascii="Arial" w:hAnsi="Arial" w:cs="Arial"/>
        </w:rPr>
        <w:tab/>
      </w:r>
      <w:r>
        <w:rPr>
          <w:rFonts w:ascii="Arial" w:hAnsi="Arial" w:cs="Arial"/>
        </w:rPr>
        <w:tab/>
      </w:r>
      <w:r w:rsidRPr="00352277">
        <w:rPr>
          <w:rFonts w:ascii="Arial" w:hAnsi="Arial" w:cs="Arial"/>
        </w:rPr>
        <w:t>Date</w:t>
      </w:r>
    </w:p>
    <w:p w14:paraId="42DE2895"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sz w:val="20"/>
          <w:szCs w:val="20"/>
        </w:rPr>
      </w:pPr>
    </w:p>
    <w:p w14:paraId="5FC7B597"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sz w:val="20"/>
          <w:szCs w:val="20"/>
        </w:rPr>
      </w:pPr>
    </w:p>
    <w:p w14:paraId="0B8E5D6A"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sz w:val="20"/>
          <w:szCs w:val="20"/>
        </w:rPr>
      </w:pPr>
    </w:p>
    <w:p w14:paraId="6FA27323"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sz w:val="20"/>
          <w:szCs w:val="20"/>
        </w:rPr>
      </w:pPr>
    </w:p>
    <w:p w14:paraId="4627F86E"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sz w:val="20"/>
          <w:szCs w:val="20"/>
        </w:rPr>
      </w:pPr>
    </w:p>
    <w:p w14:paraId="06727166"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sz w:val="20"/>
          <w:szCs w:val="20"/>
        </w:rPr>
      </w:pPr>
    </w:p>
    <w:p w14:paraId="6F751CEF"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sz w:val="20"/>
          <w:szCs w:val="20"/>
        </w:rPr>
      </w:pPr>
    </w:p>
    <w:p w14:paraId="7AE3F694"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sz w:val="20"/>
          <w:szCs w:val="20"/>
        </w:rPr>
      </w:pPr>
    </w:p>
    <w:p w14:paraId="1677926A"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sz w:val="20"/>
          <w:szCs w:val="20"/>
        </w:rPr>
      </w:pPr>
    </w:p>
    <w:p w14:paraId="0438AFB9"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sz w:val="24"/>
          <w:szCs w:val="24"/>
        </w:rPr>
      </w:pPr>
    </w:p>
    <w:p w14:paraId="0DB9FD10"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rPr>
      </w:pPr>
    </w:p>
    <w:p w14:paraId="332E12C6"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rPr>
      </w:pPr>
    </w:p>
    <w:p w14:paraId="0993061B"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rPr>
      </w:pPr>
    </w:p>
    <w:p w14:paraId="685DFAEB"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rPr>
      </w:pPr>
    </w:p>
    <w:p w14:paraId="787003A7"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rPr>
        <w:sectPr w:rsidR="00380EFF" w:rsidSect="0089720E">
          <w:pgSz w:w="12240" w:h="15840"/>
          <w:pgMar w:top="1080" w:right="1440" w:bottom="1080" w:left="1440" w:header="720" w:footer="720" w:gutter="0"/>
          <w:cols w:space="720"/>
        </w:sectPr>
      </w:pPr>
    </w:p>
    <w:p w14:paraId="7C49084A" w14:textId="77777777" w:rsidR="00380EFF" w:rsidRPr="006E33B2" w:rsidRDefault="00380EFF" w:rsidP="00380EFF">
      <w:pPr>
        <w:pStyle w:val="Heading5"/>
        <w:tabs>
          <w:tab w:val="left" w:pos="720"/>
          <w:tab w:val="left" w:pos="1152"/>
          <w:tab w:val="left" w:pos="1584"/>
          <w:tab w:val="left" w:pos="2016"/>
          <w:tab w:val="left" w:pos="2448"/>
          <w:tab w:val="left" w:pos="2880"/>
          <w:tab w:val="left" w:pos="3312"/>
          <w:tab w:val="left" w:pos="3744"/>
          <w:tab w:val="left" w:pos="4176"/>
        </w:tabs>
        <w:rPr>
          <w:sz w:val="28"/>
        </w:rPr>
      </w:pPr>
      <w:bookmarkStart w:id="1" w:name="_Toc7691038"/>
      <w:r w:rsidRPr="00CE698A">
        <w:rPr>
          <w:sz w:val="28"/>
        </w:rPr>
        <w:lastRenderedPageBreak/>
        <w:t>SWMP Narrative Report – Table of Contents</w:t>
      </w:r>
      <w:bookmarkEnd w:id="1"/>
      <w:r w:rsidRPr="006E33B2">
        <w:rPr>
          <w:sz w:val="28"/>
        </w:rPr>
        <w:t xml:space="preserve"> </w:t>
      </w:r>
    </w:p>
    <w:p w14:paraId="18CFEB02" w14:textId="77777777" w:rsidR="00380EFF" w:rsidRPr="005D687B"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213B8F"/>
          <w:sz w:val="28"/>
          <w:szCs w:val="28"/>
        </w:rPr>
      </w:pPr>
    </w:p>
    <w:p w14:paraId="7B776365" w14:textId="77777777" w:rsidR="00380EFF" w:rsidRPr="00C44A7E"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hAnsi="Arial" w:cs="Arial"/>
        </w:rPr>
      </w:pPr>
      <w:r w:rsidRPr="00C44A7E">
        <w:rPr>
          <w:rFonts w:ascii="Arial" w:hAnsi="Arial" w:cs="Arial"/>
        </w:rPr>
        <w:t>SECTION</w:t>
      </w:r>
      <w:r w:rsidRPr="00C44A7E">
        <w:rPr>
          <w:rFonts w:ascii="Arial" w:hAnsi="Arial" w:cs="Arial"/>
          <w:spacing w:val="-7"/>
        </w:rPr>
        <w:t xml:space="preserve"> </w:t>
      </w:r>
      <w:r w:rsidRPr="00C44A7E">
        <w:rPr>
          <w:rFonts w:ascii="Arial" w:hAnsi="Arial" w:cs="Arial"/>
        </w:rPr>
        <w:t>1</w:t>
      </w:r>
      <w:r>
        <w:rPr>
          <w:rFonts w:ascii="Arial" w:hAnsi="Arial" w:cs="Arial"/>
        </w:rPr>
        <w:t xml:space="preserve"> – SITE D</w:t>
      </w:r>
      <w:r w:rsidRPr="00C44A7E">
        <w:rPr>
          <w:rFonts w:ascii="Arial" w:hAnsi="Arial" w:cs="Arial"/>
        </w:rPr>
        <w:t>ESCRIPTION</w:t>
      </w:r>
    </w:p>
    <w:p w14:paraId="2E2D1852"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Pr>
          <w:rFonts w:ascii="Arial" w:hAnsi="Arial" w:cs="Arial"/>
        </w:rPr>
        <w:tab/>
      </w:r>
      <w:r w:rsidRPr="00AF039F">
        <w:rPr>
          <w:rFonts w:ascii="Arial" w:hAnsi="Arial" w:cs="Arial"/>
          <w:sz w:val="20"/>
        </w:rPr>
        <w:t>Site</w:t>
      </w:r>
      <w:r w:rsidRPr="00AF039F">
        <w:rPr>
          <w:rFonts w:ascii="Arial" w:hAnsi="Arial" w:cs="Arial"/>
          <w:spacing w:val="-5"/>
          <w:sz w:val="20"/>
        </w:rPr>
        <w:t xml:space="preserve"> </w:t>
      </w:r>
      <w:r w:rsidRPr="00AF039F">
        <w:rPr>
          <w:rFonts w:ascii="Arial" w:hAnsi="Arial" w:cs="Arial"/>
          <w:sz w:val="20"/>
        </w:rPr>
        <w:t>Location</w:t>
      </w:r>
    </w:p>
    <w:p w14:paraId="130ADABB"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AF039F">
        <w:rPr>
          <w:rFonts w:ascii="Arial" w:hAnsi="Arial" w:cs="Arial"/>
          <w:sz w:val="20"/>
        </w:rPr>
        <w:tab/>
        <w:t>Description of Adjacent</w:t>
      </w:r>
      <w:r w:rsidRPr="00AF039F">
        <w:rPr>
          <w:rFonts w:ascii="Arial" w:hAnsi="Arial" w:cs="Arial"/>
          <w:spacing w:val="-7"/>
          <w:sz w:val="20"/>
        </w:rPr>
        <w:t xml:space="preserve"> </w:t>
      </w:r>
      <w:r w:rsidRPr="00AF039F">
        <w:rPr>
          <w:rFonts w:ascii="Arial" w:hAnsi="Arial" w:cs="Arial"/>
          <w:sz w:val="20"/>
        </w:rPr>
        <w:t>Areas</w:t>
      </w:r>
    </w:p>
    <w:p w14:paraId="227602B7"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AF039F">
        <w:rPr>
          <w:rFonts w:ascii="Arial" w:hAnsi="Arial" w:cs="Arial"/>
          <w:sz w:val="20"/>
        </w:rPr>
        <w:tab/>
        <w:t>Nature and Purpose of Construction</w:t>
      </w:r>
      <w:r w:rsidRPr="00AF039F">
        <w:rPr>
          <w:rFonts w:ascii="Arial" w:hAnsi="Arial" w:cs="Arial"/>
          <w:spacing w:val="-19"/>
          <w:sz w:val="20"/>
        </w:rPr>
        <w:t xml:space="preserve"> </w:t>
      </w:r>
      <w:r w:rsidRPr="00AF039F">
        <w:rPr>
          <w:rFonts w:ascii="Arial" w:hAnsi="Arial" w:cs="Arial"/>
          <w:sz w:val="20"/>
        </w:rPr>
        <w:t>Activity</w:t>
      </w:r>
    </w:p>
    <w:p w14:paraId="2452E499"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AF039F">
        <w:rPr>
          <w:rFonts w:ascii="Arial" w:hAnsi="Arial" w:cs="Arial"/>
          <w:sz w:val="20"/>
        </w:rPr>
        <w:tab/>
        <w:t>Construction</w:t>
      </w:r>
      <w:r w:rsidRPr="00AF039F">
        <w:rPr>
          <w:rFonts w:ascii="Arial" w:hAnsi="Arial" w:cs="Arial"/>
          <w:spacing w:val="-9"/>
          <w:sz w:val="20"/>
        </w:rPr>
        <w:t xml:space="preserve"> </w:t>
      </w:r>
      <w:r w:rsidRPr="00AF039F">
        <w:rPr>
          <w:rFonts w:ascii="Arial" w:hAnsi="Arial" w:cs="Arial"/>
          <w:sz w:val="20"/>
        </w:rPr>
        <w:t>Sequence</w:t>
      </w:r>
    </w:p>
    <w:p w14:paraId="1B188B50"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AF039F">
        <w:rPr>
          <w:rFonts w:ascii="Arial" w:hAnsi="Arial" w:cs="Arial"/>
          <w:sz w:val="20"/>
        </w:rPr>
        <w:tab/>
        <w:t>Area</w:t>
      </w:r>
    </w:p>
    <w:p w14:paraId="17A54BB7"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AF039F">
        <w:rPr>
          <w:rFonts w:ascii="Arial" w:hAnsi="Arial" w:cs="Arial"/>
          <w:sz w:val="20"/>
        </w:rPr>
        <w:tab/>
        <w:t>Topography, Soils, and Rainfall</w:t>
      </w:r>
      <w:r w:rsidRPr="00AF039F">
        <w:rPr>
          <w:rFonts w:ascii="Arial" w:hAnsi="Arial" w:cs="Arial"/>
          <w:spacing w:val="-7"/>
          <w:sz w:val="20"/>
        </w:rPr>
        <w:t xml:space="preserve"> </w:t>
      </w:r>
      <w:r w:rsidRPr="00AF039F">
        <w:rPr>
          <w:rFonts w:ascii="Arial" w:hAnsi="Arial" w:cs="Arial"/>
          <w:sz w:val="20"/>
        </w:rPr>
        <w:t>Data</w:t>
      </w:r>
    </w:p>
    <w:p w14:paraId="3B56622E"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AF039F">
        <w:rPr>
          <w:rFonts w:ascii="Arial" w:hAnsi="Arial" w:cs="Arial"/>
          <w:sz w:val="20"/>
        </w:rPr>
        <w:tab/>
        <w:t>Existing</w:t>
      </w:r>
      <w:r w:rsidRPr="00AF039F">
        <w:rPr>
          <w:rFonts w:ascii="Arial" w:hAnsi="Arial" w:cs="Arial"/>
          <w:spacing w:val="-9"/>
          <w:sz w:val="20"/>
        </w:rPr>
        <w:t xml:space="preserve"> </w:t>
      </w:r>
      <w:r w:rsidRPr="00AF039F">
        <w:rPr>
          <w:rFonts w:ascii="Arial" w:hAnsi="Arial" w:cs="Arial"/>
          <w:sz w:val="20"/>
        </w:rPr>
        <w:t>Vegetation</w:t>
      </w:r>
    </w:p>
    <w:p w14:paraId="7C01491D"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AF039F">
        <w:rPr>
          <w:rFonts w:ascii="Arial" w:hAnsi="Arial" w:cs="Arial"/>
          <w:sz w:val="20"/>
        </w:rPr>
        <w:tab/>
        <w:t>Potential Sources of</w:t>
      </w:r>
      <w:r w:rsidRPr="00AF039F">
        <w:rPr>
          <w:rFonts w:ascii="Arial" w:hAnsi="Arial" w:cs="Arial"/>
          <w:spacing w:val="-9"/>
          <w:sz w:val="20"/>
        </w:rPr>
        <w:t xml:space="preserve"> </w:t>
      </w:r>
      <w:r w:rsidRPr="00AF039F">
        <w:rPr>
          <w:rFonts w:ascii="Arial" w:hAnsi="Arial" w:cs="Arial"/>
          <w:sz w:val="20"/>
        </w:rPr>
        <w:t>Pollution</w:t>
      </w:r>
    </w:p>
    <w:p w14:paraId="585EC589"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AF039F">
        <w:rPr>
          <w:rFonts w:ascii="Arial" w:hAnsi="Arial" w:cs="Arial"/>
          <w:sz w:val="20"/>
        </w:rPr>
        <w:tab/>
        <w:t>Non-Stormwater</w:t>
      </w:r>
      <w:r w:rsidRPr="00AF039F">
        <w:rPr>
          <w:rFonts w:ascii="Arial" w:hAnsi="Arial" w:cs="Arial"/>
          <w:spacing w:val="-6"/>
          <w:sz w:val="20"/>
        </w:rPr>
        <w:t xml:space="preserve"> </w:t>
      </w:r>
      <w:r w:rsidRPr="00AF039F">
        <w:rPr>
          <w:rFonts w:ascii="Arial" w:hAnsi="Arial" w:cs="Arial"/>
          <w:sz w:val="20"/>
        </w:rPr>
        <w:t>Discharges</w:t>
      </w:r>
    </w:p>
    <w:p w14:paraId="46CCF71B"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AF039F">
        <w:rPr>
          <w:rFonts w:ascii="Arial" w:hAnsi="Arial" w:cs="Arial"/>
          <w:sz w:val="20"/>
        </w:rPr>
        <w:tab/>
        <w:t>Receiving</w:t>
      </w:r>
      <w:r w:rsidRPr="00AF039F">
        <w:rPr>
          <w:rFonts w:ascii="Arial" w:hAnsi="Arial" w:cs="Arial"/>
          <w:spacing w:val="-9"/>
          <w:sz w:val="20"/>
        </w:rPr>
        <w:t xml:space="preserve"> </w:t>
      </w:r>
      <w:r w:rsidRPr="00AF039F">
        <w:rPr>
          <w:rFonts w:ascii="Arial" w:hAnsi="Arial" w:cs="Arial"/>
          <w:sz w:val="20"/>
        </w:rPr>
        <w:t>Waters</w:t>
      </w:r>
    </w:p>
    <w:p w14:paraId="40309496"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AF039F">
        <w:rPr>
          <w:rFonts w:ascii="Arial" w:hAnsi="Arial" w:cs="Arial"/>
          <w:sz w:val="20"/>
        </w:rPr>
        <w:tab/>
        <w:t>Site Features and Sensitive Areas to be</w:t>
      </w:r>
      <w:r w:rsidRPr="00AF039F">
        <w:rPr>
          <w:rFonts w:ascii="Arial" w:hAnsi="Arial" w:cs="Arial"/>
          <w:spacing w:val="-22"/>
          <w:sz w:val="20"/>
        </w:rPr>
        <w:t xml:space="preserve"> </w:t>
      </w:r>
      <w:r w:rsidRPr="00AF039F">
        <w:rPr>
          <w:rFonts w:ascii="Arial" w:hAnsi="Arial" w:cs="Arial"/>
          <w:sz w:val="20"/>
        </w:rPr>
        <w:t>Protected</w:t>
      </w:r>
    </w:p>
    <w:p w14:paraId="22C106CD"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AF039F">
        <w:rPr>
          <w:rFonts w:ascii="Arial" w:hAnsi="Arial" w:cs="Arial"/>
          <w:sz w:val="20"/>
        </w:rPr>
        <w:tab/>
        <w:t xml:space="preserve">Other Applicable Federal, State or Local Programs, </w:t>
      </w:r>
    </w:p>
    <w:p w14:paraId="622EA4D0"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sz w:val="20"/>
        </w:rPr>
      </w:pPr>
      <w:r w:rsidRPr="00AF039F">
        <w:rPr>
          <w:rFonts w:ascii="Arial" w:hAnsi="Arial" w:cs="Arial"/>
          <w:sz w:val="20"/>
        </w:rPr>
        <w:tab/>
        <w:t>Regulations or</w:t>
      </w:r>
      <w:r w:rsidRPr="00AF039F">
        <w:rPr>
          <w:rFonts w:ascii="Arial" w:hAnsi="Arial" w:cs="Arial"/>
          <w:spacing w:val="-33"/>
          <w:sz w:val="20"/>
        </w:rPr>
        <w:t xml:space="preserve"> </w:t>
      </w:r>
      <w:r w:rsidRPr="00AF039F">
        <w:rPr>
          <w:rFonts w:ascii="Arial" w:hAnsi="Arial" w:cs="Arial"/>
          <w:sz w:val="20"/>
        </w:rPr>
        <w:t xml:space="preserve">Restrictions </w:t>
      </w:r>
    </w:p>
    <w:p w14:paraId="32759E33"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sz w:val="20"/>
        </w:rPr>
      </w:pPr>
      <w:r w:rsidRPr="00AF039F">
        <w:rPr>
          <w:rFonts w:ascii="Arial" w:hAnsi="Arial" w:cs="Arial"/>
          <w:sz w:val="20"/>
        </w:rPr>
        <w:tab/>
        <w:t>Endangered Species Certification</w:t>
      </w:r>
    </w:p>
    <w:p w14:paraId="6542CDD0"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AF039F">
        <w:rPr>
          <w:rFonts w:ascii="Arial" w:hAnsi="Arial" w:cs="Arial"/>
          <w:sz w:val="20"/>
        </w:rPr>
        <w:tab/>
        <w:t>Historic Preservation</w:t>
      </w:r>
    </w:p>
    <w:p w14:paraId="4EDE82BF" w14:textId="77777777" w:rsidR="00380EFF" w:rsidRPr="00C44A7E"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eastAsia="Calibri" w:hAnsi="Arial" w:cs="Arial"/>
        </w:rPr>
      </w:pPr>
      <w:r w:rsidRPr="00C44A7E">
        <w:rPr>
          <w:rFonts w:ascii="Arial" w:hAnsi="Arial" w:cs="Arial"/>
        </w:rPr>
        <w:t>SECTION</w:t>
      </w:r>
      <w:r w:rsidRPr="00C44A7E">
        <w:rPr>
          <w:rFonts w:ascii="Arial" w:hAnsi="Arial" w:cs="Arial"/>
          <w:spacing w:val="-7"/>
        </w:rPr>
        <w:t xml:space="preserve"> </w:t>
      </w:r>
      <w:r w:rsidRPr="00C44A7E">
        <w:rPr>
          <w:rFonts w:ascii="Arial" w:hAnsi="Arial" w:cs="Arial"/>
        </w:rPr>
        <w:t>2</w:t>
      </w:r>
      <w:r>
        <w:rPr>
          <w:rFonts w:ascii="Arial" w:hAnsi="Arial" w:cs="Arial"/>
        </w:rPr>
        <w:t xml:space="preserve"> – DESIGN </w:t>
      </w:r>
      <w:r w:rsidRPr="00C44A7E">
        <w:rPr>
          <w:rFonts w:ascii="Arial" w:hAnsi="Arial" w:cs="Arial"/>
        </w:rPr>
        <w:t>DRAWINGS</w:t>
      </w:r>
    </w:p>
    <w:p w14:paraId="494ABF97" w14:textId="77777777" w:rsidR="00380EFF" w:rsidRPr="00C44A7E"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hAnsi="Arial" w:cs="Arial"/>
        </w:rPr>
      </w:pPr>
      <w:r w:rsidRPr="00C44A7E">
        <w:rPr>
          <w:rFonts w:ascii="Arial" w:hAnsi="Arial" w:cs="Arial"/>
        </w:rPr>
        <w:t>SECTION</w:t>
      </w:r>
      <w:r w:rsidRPr="00C44A7E">
        <w:rPr>
          <w:rFonts w:ascii="Arial" w:hAnsi="Arial" w:cs="Arial"/>
          <w:spacing w:val="-7"/>
        </w:rPr>
        <w:t xml:space="preserve"> </w:t>
      </w:r>
      <w:r w:rsidRPr="00C44A7E">
        <w:rPr>
          <w:rFonts w:ascii="Arial" w:hAnsi="Arial" w:cs="Arial"/>
        </w:rPr>
        <w:t>3</w:t>
      </w:r>
      <w:r>
        <w:rPr>
          <w:rFonts w:ascii="Arial" w:hAnsi="Arial" w:cs="Arial"/>
        </w:rPr>
        <w:t xml:space="preserve"> – STORMW</w:t>
      </w:r>
      <w:r w:rsidRPr="00C44A7E">
        <w:rPr>
          <w:rFonts w:ascii="Arial" w:hAnsi="Arial" w:cs="Arial"/>
        </w:rPr>
        <w:t>ATER MANAGEMENT</w:t>
      </w:r>
      <w:r w:rsidRPr="00C44A7E">
        <w:rPr>
          <w:rFonts w:ascii="Arial" w:hAnsi="Arial" w:cs="Arial"/>
          <w:spacing w:val="-15"/>
        </w:rPr>
        <w:t xml:space="preserve"> </w:t>
      </w:r>
      <w:r w:rsidRPr="00C44A7E">
        <w:rPr>
          <w:rFonts w:ascii="Arial" w:hAnsi="Arial" w:cs="Arial"/>
        </w:rPr>
        <w:t>CONTROLS</w:t>
      </w:r>
    </w:p>
    <w:p w14:paraId="53A4D467"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Pr>
          <w:rFonts w:ascii="Arial" w:hAnsi="Arial" w:cs="Arial"/>
        </w:rPr>
        <w:tab/>
      </w:r>
      <w:r w:rsidRPr="00AF039F">
        <w:rPr>
          <w:rFonts w:ascii="Arial" w:hAnsi="Arial" w:cs="Arial"/>
          <w:sz w:val="20"/>
        </w:rPr>
        <w:t>SWMP Administrator and Important</w:t>
      </w:r>
      <w:r w:rsidRPr="00AF039F">
        <w:rPr>
          <w:rFonts w:ascii="Arial" w:hAnsi="Arial" w:cs="Arial"/>
          <w:spacing w:val="-23"/>
          <w:sz w:val="20"/>
        </w:rPr>
        <w:t xml:space="preserve"> </w:t>
      </w:r>
      <w:r w:rsidRPr="00AF039F">
        <w:rPr>
          <w:rFonts w:ascii="Arial" w:hAnsi="Arial" w:cs="Arial"/>
          <w:sz w:val="20"/>
        </w:rPr>
        <w:t>Contacts</w:t>
      </w:r>
    </w:p>
    <w:p w14:paraId="7575575F"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AF039F">
        <w:rPr>
          <w:rFonts w:ascii="Arial" w:hAnsi="Arial" w:cs="Arial"/>
          <w:sz w:val="20"/>
        </w:rPr>
        <w:tab/>
        <w:t>Identification of Potential Pollutant</w:t>
      </w:r>
      <w:r w:rsidRPr="00AF039F">
        <w:rPr>
          <w:rFonts w:ascii="Arial" w:hAnsi="Arial" w:cs="Arial"/>
          <w:spacing w:val="-12"/>
          <w:sz w:val="20"/>
        </w:rPr>
        <w:t xml:space="preserve"> </w:t>
      </w:r>
      <w:r w:rsidRPr="00AF039F">
        <w:rPr>
          <w:rFonts w:ascii="Arial" w:hAnsi="Arial" w:cs="Arial"/>
          <w:sz w:val="20"/>
        </w:rPr>
        <w:t>Sources</w:t>
      </w:r>
    </w:p>
    <w:p w14:paraId="31A5BD31"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sz w:val="20"/>
        </w:rPr>
      </w:pPr>
      <w:r w:rsidRPr="00AF039F">
        <w:rPr>
          <w:rFonts w:ascii="Arial" w:hAnsi="Arial" w:cs="Arial"/>
          <w:sz w:val="20"/>
        </w:rPr>
        <w:tab/>
      </w:r>
      <w:proofErr w:type="gramStart"/>
      <w:r w:rsidRPr="00AF039F">
        <w:rPr>
          <w:rFonts w:ascii="Arial" w:hAnsi="Arial" w:cs="Arial"/>
          <w:sz w:val="20"/>
        </w:rPr>
        <w:t>BMP’s</w:t>
      </w:r>
      <w:proofErr w:type="gramEnd"/>
      <w:r w:rsidRPr="00AF039F">
        <w:rPr>
          <w:rFonts w:ascii="Arial" w:hAnsi="Arial" w:cs="Arial"/>
          <w:sz w:val="20"/>
        </w:rPr>
        <w:t xml:space="preserve"> for Stormwater Pollution</w:t>
      </w:r>
      <w:r w:rsidRPr="00AF039F">
        <w:rPr>
          <w:rFonts w:ascii="Arial" w:hAnsi="Arial" w:cs="Arial"/>
          <w:spacing w:val="-17"/>
          <w:sz w:val="20"/>
        </w:rPr>
        <w:t xml:space="preserve"> </w:t>
      </w:r>
      <w:r w:rsidRPr="00AF039F">
        <w:rPr>
          <w:rFonts w:ascii="Arial" w:hAnsi="Arial" w:cs="Arial"/>
          <w:sz w:val="20"/>
        </w:rPr>
        <w:t>Prevention</w:t>
      </w:r>
    </w:p>
    <w:p w14:paraId="3E57C702"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sz w:val="20"/>
        </w:rPr>
      </w:pPr>
      <w:r w:rsidRPr="00AF039F">
        <w:rPr>
          <w:rFonts w:ascii="Arial" w:hAnsi="Arial" w:cs="Arial"/>
          <w:sz w:val="20"/>
        </w:rPr>
        <w:tab/>
        <w:t>Structural Practices</w:t>
      </w:r>
    </w:p>
    <w:p w14:paraId="487A7922"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sz w:val="20"/>
        </w:rPr>
      </w:pPr>
      <w:r w:rsidRPr="00AF039F">
        <w:rPr>
          <w:rFonts w:ascii="Arial" w:hAnsi="Arial" w:cs="Arial"/>
          <w:sz w:val="20"/>
        </w:rPr>
        <w:tab/>
        <w:t>Non-Structural Practices</w:t>
      </w:r>
    </w:p>
    <w:p w14:paraId="1D85EC4A"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sz w:val="20"/>
        </w:rPr>
      </w:pPr>
      <w:r w:rsidRPr="00AF039F">
        <w:rPr>
          <w:rFonts w:ascii="Arial" w:hAnsi="Arial" w:cs="Arial"/>
          <w:sz w:val="20"/>
        </w:rPr>
        <w:tab/>
        <w:t>Phase Construction and BMP Implementation</w:t>
      </w:r>
    </w:p>
    <w:p w14:paraId="35C68BAE"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sz w:val="20"/>
        </w:rPr>
      </w:pPr>
      <w:r w:rsidRPr="00AF039F">
        <w:rPr>
          <w:rFonts w:ascii="Arial" w:hAnsi="Arial" w:cs="Arial"/>
          <w:sz w:val="20"/>
        </w:rPr>
        <w:tab/>
        <w:t>Over-Lot Grading Specific Practices</w:t>
      </w:r>
    </w:p>
    <w:p w14:paraId="1CE95FEA"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sz w:val="20"/>
        </w:rPr>
      </w:pPr>
      <w:r w:rsidRPr="00AF039F">
        <w:rPr>
          <w:rFonts w:ascii="Arial" w:hAnsi="Arial" w:cs="Arial"/>
          <w:sz w:val="20"/>
        </w:rPr>
        <w:tab/>
      </w:r>
      <w:proofErr w:type="gramStart"/>
      <w:r w:rsidRPr="00AF039F">
        <w:rPr>
          <w:rFonts w:ascii="Arial" w:hAnsi="Arial" w:cs="Arial"/>
          <w:sz w:val="20"/>
        </w:rPr>
        <w:t>Vertical  Construction</w:t>
      </w:r>
      <w:proofErr w:type="gramEnd"/>
      <w:r w:rsidRPr="00AF039F">
        <w:rPr>
          <w:rFonts w:ascii="Arial" w:hAnsi="Arial" w:cs="Arial"/>
          <w:sz w:val="20"/>
        </w:rPr>
        <w:t xml:space="preserve"> Requirements</w:t>
      </w:r>
    </w:p>
    <w:p w14:paraId="40115558"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sz w:val="20"/>
        </w:rPr>
      </w:pPr>
      <w:r w:rsidRPr="00AF039F">
        <w:rPr>
          <w:rFonts w:ascii="Arial" w:hAnsi="Arial" w:cs="Arial"/>
          <w:sz w:val="20"/>
        </w:rPr>
        <w:tab/>
        <w:t>Optional Section</w:t>
      </w:r>
    </w:p>
    <w:p w14:paraId="7403F9CA"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sz w:val="20"/>
        </w:rPr>
      </w:pPr>
      <w:r w:rsidRPr="00AF039F">
        <w:rPr>
          <w:rFonts w:ascii="Arial" w:hAnsi="Arial" w:cs="Arial"/>
          <w:sz w:val="20"/>
        </w:rPr>
        <w:tab/>
        <w:t>Material Handling and Spill Prevention</w:t>
      </w:r>
    </w:p>
    <w:p w14:paraId="5792BF01"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sz w:val="20"/>
        </w:rPr>
      </w:pPr>
      <w:r w:rsidRPr="00AF039F">
        <w:rPr>
          <w:rFonts w:ascii="Arial" w:hAnsi="Arial" w:cs="Arial"/>
          <w:sz w:val="20"/>
        </w:rPr>
        <w:tab/>
        <w:t>Spill Response, Cleanup, and Removal Process</w:t>
      </w:r>
    </w:p>
    <w:p w14:paraId="33B676AF"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sz w:val="20"/>
        </w:rPr>
      </w:pPr>
      <w:r w:rsidRPr="00AF039F">
        <w:rPr>
          <w:rFonts w:ascii="Arial" w:hAnsi="Arial" w:cs="Arial"/>
          <w:sz w:val="20"/>
        </w:rPr>
        <w:tab/>
        <w:t>Notifications</w:t>
      </w:r>
    </w:p>
    <w:p w14:paraId="79F3F1EF"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sz w:val="20"/>
        </w:rPr>
      </w:pPr>
      <w:r w:rsidRPr="00AF039F">
        <w:rPr>
          <w:rFonts w:ascii="Arial" w:hAnsi="Arial" w:cs="Arial"/>
          <w:sz w:val="20"/>
        </w:rPr>
        <w:tab/>
        <w:t>Reports</w:t>
      </w:r>
    </w:p>
    <w:p w14:paraId="1E956047" w14:textId="77777777" w:rsidR="00380EFF" w:rsidRPr="00AF039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AF039F">
        <w:rPr>
          <w:rFonts w:ascii="Arial" w:hAnsi="Arial" w:cs="Arial"/>
          <w:sz w:val="20"/>
        </w:rPr>
        <w:tab/>
        <w:t>Dedicated Concrete or Asphalt Batch Plants</w:t>
      </w:r>
    </w:p>
    <w:p w14:paraId="639B4068" w14:textId="77777777" w:rsidR="00380EFF" w:rsidRPr="00AF039F"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hAnsi="Arial" w:cs="Arial"/>
          <w:sz w:val="20"/>
        </w:rPr>
      </w:pPr>
      <w:r w:rsidRPr="00AF039F">
        <w:rPr>
          <w:rFonts w:ascii="Arial" w:hAnsi="Arial" w:cs="Arial"/>
          <w:sz w:val="20"/>
        </w:rPr>
        <w:tab/>
        <w:t>Vehicle Tracking Control</w:t>
      </w:r>
    </w:p>
    <w:p w14:paraId="5602D3F6" w14:textId="77777777" w:rsidR="00380EFF" w:rsidRPr="00AF039F"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hAnsi="Arial" w:cs="Arial"/>
          <w:sz w:val="20"/>
        </w:rPr>
      </w:pPr>
      <w:r w:rsidRPr="00AF039F">
        <w:rPr>
          <w:rFonts w:ascii="Arial" w:hAnsi="Arial" w:cs="Arial"/>
          <w:sz w:val="20"/>
        </w:rPr>
        <w:tab/>
        <w:t>Waste Management and Disposal, Including Concrete Washout</w:t>
      </w:r>
    </w:p>
    <w:p w14:paraId="458A59B6" w14:textId="77777777" w:rsidR="00380EFF" w:rsidRPr="00AF039F"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hAnsi="Arial" w:cs="Arial"/>
          <w:sz w:val="20"/>
        </w:rPr>
      </w:pPr>
      <w:r w:rsidRPr="00AF039F">
        <w:rPr>
          <w:rFonts w:ascii="Arial" w:hAnsi="Arial" w:cs="Arial"/>
          <w:sz w:val="20"/>
        </w:rPr>
        <w:tab/>
        <w:t>BMP Specifications</w:t>
      </w:r>
    </w:p>
    <w:p w14:paraId="67A070AF" w14:textId="77777777" w:rsidR="00380EFF" w:rsidRPr="00AF039F"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hAnsi="Arial" w:cs="Arial"/>
          <w:sz w:val="20"/>
        </w:rPr>
      </w:pPr>
      <w:r w:rsidRPr="00AF039F">
        <w:rPr>
          <w:rFonts w:ascii="Arial" w:hAnsi="Arial" w:cs="Arial"/>
          <w:sz w:val="20"/>
        </w:rPr>
        <w:tab/>
        <w:t>Groundwater and Stormwater Dewatering</w:t>
      </w:r>
    </w:p>
    <w:p w14:paraId="110FD40D" w14:textId="77777777" w:rsidR="00380EFF" w:rsidRPr="00AF039F"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hAnsi="Arial" w:cs="Arial"/>
          <w:sz w:val="20"/>
        </w:rPr>
      </w:pPr>
      <w:r w:rsidRPr="00AF039F">
        <w:rPr>
          <w:rFonts w:ascii="Arial" w:hAnsi="Arial" w:cs="Arial"/>
          <w:sz w:val="20"/>
        </w:rPr>
        <w:tab/>
        <w:t>Developer/Builder Specific Practices</w:t>
      </w:r>
    </w:p>
    <w:p w14:paraId="2746AE79" w14:textId="77777777" w:rsidR="00380EFF" w:rsidRPr="00C44A7E"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hAnsi="Arial" w:cs="Arial"/>
        </w:rPr>
      </w:pPr>
      <w:r w:rsidRPr="00C44A7E">
        <w:rPr>
          <w:rFonts w:ascii="Arial" w:hAnsi="Arial" w:cs="Arial"/>
        </w:rPr>
        <w:t>SECTION</w:t>
      </w:r>
      <w:r w:rsidRPr="00C44A7E">
        <w:rPr>
          <w:rFonts w:ascii="Arial" w:hAnsi="Arial" w:cs="Arial"/>
          <w:spacing w:val="-7"/>
        </w:rPr>
        <w:t xml:space="preserve"> </w:t>
      </w:r>
      <w:r w:rsidRPr="00C44A7E">
        <w:rPr>
          <w:rFonts w:ascii="Arial" w:hAnsi="Arial" w:cs="Arial"/>
        </w:rPr>
        <w:t>4</w:t>
      </w:r>
      <w:r>
        <w:rPr>
          <w:rFonts w:ascii="Arial" w:hAnsi="Arial" w:cs="Arial"/>
        </w:rPr>
        <w:t xml:space="preserve"> – FINAL </w:t>
      </w:r>
      <w:r w:rsidRPr="00C44A7E">
        <w:rPr>
          <w:rFonts w:ascii="Arial" w:hAnsi="Arial" w:cs="Arial"/>
        </w:rPr>
        <w:t>STABILIZATION AND LONG-TERM STORMWATER</w:t>
      </w:r>
      <w:r w:rsidRPr="00C44A7E">
        <w:rPr>
          <w:rFonts w:ascii="Arial" w:hAnsi="Arial" w:cs="Arial"/>
          <w:spacing w:val="-25"/>
        </w:rPr>
        <w:t xml:space="preserve"> </w:t>
      </w:r>
      <w:r w:rsidRPr="00C44A7E">
        <w:rPr>
          <w:rFonts w:ascii="Arial" w:hAnsi="Arial" w:cs="Arial"/>
        </w:rPr>
        <w:t>MANAGEMENT</w:t>
      </w:r>
    </w:p>
    <w:p w14:paraId="5DA010D3" w14:textId="77777777" w:rsidR="00380EFF" w:rsidRPr="00352277"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r>
      <w:r w:rsidRPr="00352277">
        <w:rPr>
          <w:rFonts w:ascii="Arial" w:hAnsi="Arial" w:cs="Arial"/>
        </w:rPr>
        <w:t>Final Stabilization</w:t>
      </w:r>
      <w:r w:rsidRPr="00352277">
        <w:rPr>
          <w:rFonts w:ascii="Arial" w:hAnsi="Arial" w:cs="Arial"/>
          <w:spacing w:val="-8"/>
        </w:rPr>
        <w:t xml:space="preserve"> </w:t>
      </w:r>
      <w:r w:rsidRPr="00352277">
        <w:rPr>
          <w:rFonts w:ascii="Arial" w:hAnsi="Arial" w:cs="Arial"/>
        </w:rPr>
        <w:t>Measures</w:t>
      </w:r>
    </w:p>
    <w:p w14:paraId="60B269AF" w14:textId="77777777" w:rsidR="00380EFF" w:rsidRPr="00352277"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r>
      <w:r w:rsidRPr="00352277">
        <w:rPr>
          <w:rFonts w:ascii="Arial" w:hAnsi="Arial" w:cs="Arial"/>
        </w:rPr>
        <w:t>Seed Mix</w:t>
      </w:r>
      <w:r w:rsidRPr="00352277">
        <w:rPr>
          <w:rFonts w:ascii="Arial" w:hAnsi="Arial" w:cs="Arial"/>
          <w:spacing w:val="-8"/>
        </w:rPr>
        <w:t xml:space="preserve"> </w:t>
      </w:r>
      <w:r w:rsidRPr="00352277">
        <w:rPr>
          <w:rFonts w:ascii="Arial" w:hAnsi="Arial" w:cs="Arial"/>
        </w:rPr>
        <w:t>Information</w:t>
      </w:r>
    </w:p>
    <w:p w14:paraId="378D4228" w14:textId="77777777" w:rsidR="00380EFF" w:rsidRPr="00352277"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r>
      <w:r w:rsidRPr="00352277">
        <w:rPr>
          <w:rFonts w:ascii="Arial" w:hAnsi="Arial" w:cs="Arial"/>
        </w:rPr>
        <w:t>Final Stabilization</w:t>
      </w:r>
      <w:r w:rsidRPr="00352277">
        <w:rPr>
          <w:rFonts w:ascii="Arial" w:hAnsi="Arial" w:cs="Arial"/>
          <w:spacing w:val="-9"/>
        </w:rPr>
        <w:t xml:space="preserve"> </w:t>
      </w:r>
      <w:r w:rsidRPr="00352277">
        <w:rPr>
          <w:rFonts w:ascii="Arial" w:hAnsi="Arial" w:cs="Arial"/>
        </w:rPr>
        <w:t>Notes</w:t>
      </w:r>
    </w:p>
    <w:p w14:paraId="412FBB5E" w14:textId="77777777" w:rsidR="00380EFF" w:rsidRPr="00C44A7E"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hAnsi="Arial" w:cs="Arial"/>
        </w:rPr>
      </w:pPr>
      <w:r w:rsidRPr="00C44A7E">
        <w:rPr>
          <w:rFonts w:ascii="Arial" w:hAnsi="Arial" w:cs="Arial"/>
        </w:rPr>
        <w:t>SECTION</w:t>
      </w:r>
      <w:r w:rsidRPr="00C44A7E">
        <w:rPr>
          <w:rFonts w:ascii="Arial" w:hAnsi="Arial" w:cs="Arial"/>
          <w:spacing w:val="-7"/>
        </w:rPr>
        <w:t xml:space="preserve"> </w:t>
      </w:r>
      <w:r w:rsidRPr="00C44A7E">
        <w:rPr>
          <w:rFonts w:ascii="Arial" w:hAnsi="Arial" w:cs="Arial"/>
        </w:rPr>
        <w:t>5</w:t>
      </w:r>
      <w:r>
        <w:rPr>
          <w:rFonts w:ascii="Arial" w:hAnsi="Arial" w:cs="Arial"/>
        </w:rPr>
        <w:t xml:space="preserve"> – INSPECTIONS </w:t>
      </w:r>
      <w:r w:rsidRPr="00C44A7E">
        <w:rPr>
          <w:rFonts w:ascii="Arial" w:hAnsi="Arial" w:cs="Arial"/>
        </w:rPr>
        <w:t>AND</w:t>
      </w:r>
      <w:r w:rsidRPr="00C44A7E">
        <w:rPr>
          <w:rFonts w:ascii="Arial" w:hAnsi="Arial" w:cs="Arial"/>
          <w:spacing w:val="-19"/>
        </w:rPr>
        <w:t xml:space="preserve"> </w:t>
      </w:r>
      <w:r w:rsidRPr="00C44A7E">
        <w:rPr>
          <w:rFonts w:ascii="Arial" w:hAnsi="Arial" w:cs="Arial"/>
        </w:rPr>
        <w:t>MAINTENANCE</w:t>
      </w:r>
    </w:p>
    <w:p w14:paraId="5F33DFE3" w14:textId="77777777" w:rsidR="00380EFF" w:rsidRPr="00C44A7E"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hAnsi="Arial" w:cs="Arial"/>
        </w:rPr>
      </w:pPr>
      <w:r w:rsidRPr="00C44A7E">
        <w:rPr>
          <w:rFonts w:ascii="Arial" w:hAnsi="Arial" w:cs="Arial"/>
        </w:rPr>
        <w:t>SECTION</w:t>
      </w:r>
      <w:r w:rsidRPr="00C44A7E">
        <w:rPr>
          <w:rFonts w:ascii="Arial" w:hAnsi="Arial" w:cs="Arial"/>
          <w:spacing w:val="-7"/>
        </w:rPr>
        <w:t xml:space="preserve"> </w:t>
      </w:r>
      <w:r w:rsidRPr="00C44A7E">
        <w:rPr>
          <w:rFonts w:ascii="Arial" w:hAnsi="Arial" w:cs="Arial"/>
        </w:rPr>
        <w:t>6</w:t>
      </w:r>
      <w:r>
        <w:rPr>
          <w:rFonts w:ascii="Arial" w:hAnsi="Arial" w:cs="Arial"/>
        </w:rPr>
        <w:t xml:space="preserve"> – PROBAB</w:t>
      </w:r>
      <w:r w:rsidRPr="00C44A7E">
        <w:rPr>
          <w:rFonts w:ascii="Arial" w:hAnsi="Arial" w:cs="Arial"/>
        </w:rPr>
        <w:t>LE COST FOR INSTALLATION</w:t>
      </w:r>
      <w:r w:rsidRPr="00C44A7E">
        <w:rPr>
          <w:rFonts w:ascii="Arial" w:hAnsi="Arial" w:cs="Arial"/>
          <w:spacing w:val="-12"/>
        </w:rPr>
        <w:t xml:space="preserve"> </w:t>
      </w:r>
      <w:r w:rsidRPr="00C44A7E">
        <w:rPr>
          <w:rFonts w:ascii="Arial" w:hAnsi="Arial" w:cs="Arial"/>
        </w:rPr>
        <w:t>OF</w:t>
      </w:r>
      <w:r w:rsidRPr="00C44A7E">
        <w:rPr>
          <w:rFonts w:ascii="Arial" w:hAnsi="Arial" w:cs="Arial"/>
          <w:spacing w:val="-2"/>
        </w:rPr>
        <w:t xml:space="preserve"> </w:t>
      </w:r>
      <w:r w:rsidRPr="00C44A7E">
        <w:rPr>
          <w:rFonts w:ascii="Arial" w:hAnsi="Arial" w:cs="Arial"/>
        </w:rPr>
        <w:t>BMPs</w:t>
      </w:r>
    </w:p>
    <w:p w14:paraId="6420E007" w14:textId="77777777" w:rsidR="00380EFF" w:rsidRPr="00C44A7E"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hAnsi="Arial" w:cs="Arial"/>
          <w:w w:val="99"/>
        </w:rPr>
      </w:pPr>
      <w:r w:rsidRPr="00C44A7E">
        <w:rPr>
          <w:rFonts w:ascii="Arial" w:hAnsi="Arial" w:cs="Arial"/>
        </w:rPr>
        <w:t>SECTION</w:t>
      </w:r>
      <w:r w:rsidRPr="00C44A7E">
        <w:rPr>
          <w:rFonts w:ascii="Arial" w:hAnsi="Arial" w:cs="Arial"/>
          <w:spacing w:val="-7"/>
        </w:rPr>
        <w:t xml:space="preserve"> </w:t>
      </w:r>
      <w:r w:rsidRPr="00C44A7E">
        <w:rPr>
          <w:rFonts w:ascii="Arial" w:hAnsi="Arial" w:cs="Arial"/>
        </w:rPr>
        <w:t>7</w:t>
      </w:r>
      <w:r>
        <w:rPr>
          <w:rFonts w:ascii="Arial" w:hAnsi="Arial" w:cs="Arial"/>
        </w:rPr>
        <w:t xml:space="preserve"> – CALCULATIONS </w:t>
      </w:r>
      <w:r w:rsidRPr="00C44A7E">
        <w:rPr>
          <w:rFonts w:ascii="Arial" w:hAnsi="Arial" w:cs="Arial"/>
        </w:rPr>
        <w:t>MADE FOR</w:t>
      </w:r>
      <w:r w:rsidRPr="00C44A7E">
        <w:rPr>
          <w:rFonts w:ascii="Arial" w:hAnsi="Arial" w:cs="Arial"/>
          <w:spacing w:val="-7"/>
        </w:rPr>
        <w:t xml:space="preserve"> </w:t>
      </w:r>
      <w:r w:rsidRPr="00C44A7E">
        <w:rPr>
          <w:rFonts w:ascii="Arial" w:hAnsi="Arial" w:cs="Arial"/>
        </w:rPr>
        <w:t>THE</w:t>
      </w:r>
      <w:r w:rsidRPr="00C44A7E">
        <w:rPr>
          <w:rFonts w:ascii="Arial" w:hAnsi="Arial" w:cs="Arial"/>
          <w:spacing w:val="-2"/>
        </w:rPr>
        <w:t xml:space="preserve"> </w:t>
      </w:r>
      <w:r w:rsidRPr="00C44A7E">
        <w:rPr>
          <w:rFonts w:ascii="Arial" w:hAnsi="Arial" w:cs="Arial"/>
        </w:rPr>
        <w:t>DESIGN</w:t>
      </w:r>
      <w:r w:rsidRPr="00C44A7E">
        <w:rPr>
          <w:rFonts w:ascii="Arial" w:hAnsi="Arial" w:cs="Arial"/>
          <w:w w:val="99"/>
        </w:rPr>
        <w:t xml:space="preserve"> </w:t>
      </w:r>
    </w:p>
    <w:p w14:paraId="5C3F6134" w14:textId="77777777" w:rsidR="00380EFF" w:rsidRPr="00C44A7E"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hAnsi="Arial" w:cs="Arial"/>
        </w:rPr>
      </w:pPr>
      <w:r w:rsidRPr="00C44A7E">
        <w:rPr>
          <w:rFonts w:ascii="Arial" w:hAnsi="Arial" w:cs="Arial"/>
        </w:rPr>
        <w:t>SECTION</w:t>
      </w:r>
      <w:r w:rsidRPr="00C44A7E">
        <w:rPr>
          <w:rFonts w:ascii="Arial" w:hAnsi="Arial" w:cs="Arial"/>
          <w:spacing w:val="-7"/>
        </w:rPr>
        <w:t xml:space="preserve"> </w:t>
      </w:r>
      <w:r w:rsidRPr="00C44A7E">
        <w:rPr>
          <w:rFonts w:ascii="Arial" w:hAnsi="Arial" w:cs="Arial"/>
        </w:rPr>
        <w:t>8</w:t>
      </w:r>
      <w:r>
        <w:rPr>
          <w:rFonts w:ascii="Arial" w:hAnsi="Arial" w:cs="Arial"/>
        </w:rPr>
        <w:t xml:space="preserve"> – VARIANCE </w:t>
      </w:r>
      <w:r w:rsidRPr="00C44A7E">
        <w:rPr>
          <w:rFonts w:ascii="Arial" w:hAnsi="Arial" w:cs="Arial"/>
        </w:rPr>
        <w:t>REQUESTS</w:t>
      </w:r>
    </w:p>
    <w:p w14:paraId="068100FB" w14:textId="77777777" w:rsidR="00380EFF" w:rsidRPr="00C44A7E"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hAnsi="Arial" w:cs="Arial"/>
        </w:rPr>
      </w:pPr>
      <w:r w:rsidRPr="00C44A7E">
        <w:rPr>
          <w:rFonts w:ascii="Arial" w:hAnsi="Arial" w:cs="Arial"/>
        </w:rPr>
        <w:t>REFERENCES</w:t>
      </w:r>
    </w:p>
    <w:p w14:paraId="1E0F3EAE" w14:textId="77777777" w:rsidR="00380EFF" w:rsidRPr="00C44A7E"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hAnsi="Arial" w:cs="Arial"/>
        </w:rPr>
      </w:pPr>
      <w:r w:rsidRPr="00C44A7E">
        <w:rPr>
          <w:rFonts w:ascii="Arial" w:hAnsi="Arial" w:cs="Arial"/>
        </w:rPr>
        <w:t>SWMP PROBABLE COST FORMS</w:t>
      </w:r>
    </w:p>
    <w:p w14:paraId="49E4541B"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hAnsi="Arial" w:cs="Arial"/>
        </w:rPr>
      </w:pPr>
      <w:r w:rsidRPr="00C44A7E">
        <w:rPr>
          <w:rFonts w:ascii="Arial" w:hAnsi="Arial" w:cs="Arial"/>
        </w:rPr>
        <w:t xml:space="preserve">SWMP COLORADO NOXIOUS WEED LISTS </w:t>
      </w:r>
    </w:p>
    <w:p w14:paraId="577B60CE" w14:textId="77777777" w:rsidR="00380EFF" w:rsidRPr="00C44A7E"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hAnsi="Arial" w:cs="Arial"/>
        </w:rPr>
      </w:pPr>
      <w:r w:rsidRPr="00C44A7E">
        <w:rPr>
          <w:rFonts w:ascii="Arial" w:hAnsi="Arial" w:cs="Arial"/>
        </w:rPr>
        <w:t>SWMP STANDARD NOTES</w:t>
      </w:r>
    </w:p>
    <w:p w14:paraId="333DA63D" w14:textId="77777777" w:rsidR="00380EFF" w:rsidRPr="00C44A7E"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hAnsi="Arial" w:cs="Arial"/>
        </w:rPr>
      </w:pPr>
      <w:r w:rsidRPr="00C44A7E">
        <w:rPr>
          <w:rFonts w:ascii="Arial" w:hAnsi="Arial" w:cs="Arial"/>
        </w:rPr>
        <w:t>NPDES SUPPORTING DOCUMENTS</w:t>
      </w:r>
    </w:p>
    <w:p w14:paraId="5F1F3F1C" w14:textId="77777777" w:rsidR="00380EFF" w:rsidRPr="00C44A7E" w:rsidRDefault="00380EFF" w:rsidP="00380EFF">
      <w:pPr>
        <w:tabs>
          <w:tab w:val="left" w:pos="720"/>
          <w:tab w:val="left" w:pos="1152"/>
          <w:tab w:val="left" w:pos="1584"/>
          <w:tab w:val="left" w:pos="2016"/>
          <w:tab w:val="left" w:pos="2448"/>
          <w:tab w:val="left" w:pos="2880"/>
          <w:tab w:val="left" w:pos="3312"/>
          <w:tab w:val="left" w:pos="3744"/>
          <w:tab w:val="left" w:pos="4176"/>
        </w:tabs>
        <w:rPr>
          <w:rFonts w:ascii="Arial" w:hAnsi="Arial" w:cs="Arial"/>
        </w:rPr>
      </w:pPr>
      <w:r w:rsidRPr="00C44A7E">
        <w:rPr>
          <w:rFonts w:ascii="Arial" w:hAnsi="Arial" w:cs="Arial"/>
        </w:rPr>
        <w:t>ADDITIONAL SUPPORTING DOCUMENTS</w:t>
      </w:r>
    </w:p>
    <w:p w14:paraId="4CC503EA"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D3413AE"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rPr>
        <w:sectPr w:rsidR="00380EFF" w:rsidSect="0089720E">
          <w:pgSz w:w="12240" w:h="15840"/>
          <w:pgMar w:top="1080" w:right="1440" w:bottom="1080" w:left="1440" w:header="720" w:footer="720" w:gutter="0"/>
          <w:cols w:space="720"/>
        </w:sectPr>
      </w:pPr>
    </w:p>
    <w:p w14:paraId="11E3D4BA" w14:textId="77777777" w:rsidR="00380EFF" w:rsidRDefault="00380EFF" w:rsidP="00380EFF">
      <w:pPr>
        <w:pStyle w:val="Heading5"/>
        <w:tabs>
          <w:tab w:val="left" w:pos="720"/>
          <w:tab w:val="left" w:pos="1152"/>
          <w:tab w:val="left" w:pos="1584"/>
          <w:tab w:val="left" w:pos="2016"/>
          <w:tab w:val="left" w:pos="2448"/>
          <w:tab w:val="left" w:pos="2880"/>
          <w:tab w:val="left" w:pos="3312"/>
          <w:tab w:val="left" w:pos="3744"/>
          <w:tab w:val="left" w:pos="4176"/>
        </w:tabs>
      </w:pPr>
      <w:bookmarkStart w:id="2" w:name="_Toc7691039"/>
      <w:r w:rsidRPr="005D687B">
        <w:lastRenderedPageBreak/>
        <w:t>SECT</w:t>
      </w:r>
      <w:r>
        <w:t>I</w:t>
      </w:r>
      <w:r w:rsidRPr="005D687B">
        <w:t>ON</w:t>
      </w:r>
      <w:r w:rsidRPr="005D687B">
        <w:rPr>
          <w:spacing w:val="-2"/>
        </w:rPr>
        <w:t xml:space="preserve"> </w:t>
      </w:r>
      <w:r w:rsidRPr="005D687B">
        <w:t>1</w:t>
      </w:r>
      <w:r>
        <w:t xml:space="preserve"> – SITE </w:t>
      </w:r>
      <w:r w:rsidRPr="005D687B">
        <w:t>DESCRIPTION</w:t>
      </w:r>
      <w:bookmarkEnd w:id="2"/>
    </w:p>
    <w:p w14:paraId="6C64A73A" w14:textId="77777777" w:rsidR="00380EFF" w:rsidRPr="006F7FDF" w:rsidRDefault="00380EFF" w:rsidP="00380EFF">
      <w:pPr>
        <w:pStyle w:val="Heading3"/>
        <w:tabs>
          <w:tab w:val="left" w:pos="720"/>
          <w:tab w:val="left" w:pos="1152"/>
          <w:tab w:val="left" w:pos="1584"/>
          <w:tab w:val="left" w:pos="2016"/>
          <w:tab w:val="left" w:pos="2448"/>
          <w:tab w:val="left" w:pos="2880"/>
          <w:tab w:val="left" w:pos="3312"/>
          <w:tab w:val="left" w:pos="3744"/>
          <w:tab w:val="left" w:pos="4176"/>
        </w:tabs>
      </w:pPr>
    </w:p>
    <w:p w14:paraId="6C705D18" w14:textId="77777777" w:rsidR="00380EFF" w:rsidRPr="006F7FD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eastAsia="Arial Narrow" w:hAnsi="Arial" w:cs="Arial"/>
        </w:rPr>
      </w:pPr>
      <w:r w:rsidRPr="006F7FDF">
        <w:rPr>
          <w:rFonts w:ascii="Arial" w:hAnsi="Arial" w:cs="Arial"/>
        </w:rPr>
        <w:t>In this section, the preparer can gather some basic site information that will be helpful to the permittee later when you file for permit</w:t>
      </w:r>
      <w:r w:rsidRPr="006F7FDF">
        <w:rPr>
          <w:rFonts w:ascii="Arial" w:hAnsi="Arial" w:cs="Arial"/>
          <w:spacing w:val="-5"/>
        </w:rPr>
        <w:t xml:space="preserve"> </w:t>
      </w:r>
      <w:r w:rsidRPr="006F7FDF">
        <w:rPr>
          <w:rFonts w:ascii="Arial" w:hAnsi="Arial" w:cs="Arial"/>
        </w:rPr>
        <w:t>coverage.</w:t>
      </w:r>
    </w:p>
    <w:p w14:paraId="2DB059D5" w14:textId="77777777" w:rsidR="00380EFF" w:rsidRPr="006F7FD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Arial Narrow" w:hAnsi="Arial" w:cs="Arial"/>
        </w:rPr>
      </w:pPr>
    </w:p>
    <w:p w14:paraId="6172FA72" w14:textId="77777777" w:rsidR="00380EFF" w:rsidRPr="006F7FD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Arial Narrow" w:hAnsi="Arial" w:cs="Arial"/>
        </w:rPr>
      </w:pPr>
      <w:r w:rsidRPr="006F7FDF">
        <w:rPr>
          <w:rFonts w:ascii="Arial" w:hAnsi="Arial" w:cs="Arial"/>
        </w:rPr>
        <w:t>For more information, see City of Evans MS</w:t>
      </w:r>
      <w:r>
        <w:rPr>
          <w:rFonts w:ascii="Arial" w:hAnsi="Arial" w:cs="Arial"/>
        </w:rPr>
        <w:t>4</w:t>
      </w:r>
      <w:r w:rsidRPr="006F7FDF">
        <w:rPr>
          <w:rFonts w:ascii="Arial" w:hAnsi="Arial" w:cs="Arial"/>
        </w:rPr>
        <w:t xml:space="preserve"> Stormwater Management Program for Construction Projects</w:t>
      </w:r>
      <w:r w:rsidRPr="006F7FDF">
        <w:rPr>
          <w:rFonts w:ascii="Arial" w:hAnsi="Arial" w:cs="Arial"/>
          <w:spacing w:val="-6"/>
        </w:rPr>
        <w:t xml:space="preserve"> </w:t>
      </w:r>
      <w:r w:rsidRPr="006F7FDF">
        <w:rPr>
          <w:rFonts w:ascii="Arial" w:hAnsi="Arial" w:cs="Arial"/>
        </w:rPr>
        <w:t>(also</w:t>
      </w:r>
      <w:r w:rsidRPr="006F7FDF">
        <w:rPr>
          <w:rFonts w:ascii="Arial" w:hAnsi="Arial" w:cs="Arial"/>
          <w:spacing w:val="-6"/>
        </w:rPr>
        <w:t xml:space="preserve"> </w:t>
      </w:r>
      <w:r w:rsidRPr="006F7FDF">
        <w:rPr>
          <w:rFonts w:ascii="Arial" w:hAnsi="Arial" w:cs="Arial"/>
        </w:rPr>
        <w:t>known</w:t>
      </w:r>
      <w:r w:rsidRPr="006F7FDF">
        <w:rPr>
          <w:rFonts w:ascii="Arial" w:hAnsi="Arial" w:cs="Arial"/>
          <w:spacing w:val="-6"/>
        </w:rPr>
        <w:t xml:space="preserve"> </w:t>
      </w:r>
      <w:r w:rsidRPr="006F7FDF">
        <w:rPr>
          <w:rFonts w:ascii="Arial" w:hAnsi="Arial" w:cs="Arial"/>
        </w:rPr>
        <w:t>as</w:t>
      </w:r>
      <w:r w:rsidRPr="006F7FDF">
        <w:rPr>
          <w:rFonts w:ascii="Arial" w:hAnsi="Arial" w:cs="Arial"/>
          <w:spacing w:val="-5"/>
        </w:rPr>
        <w:t xml:space="preserve"> </w:t>
      </w:r>
      <w:r w:rsidRPr="006F7FDF">
        <w:rPr>
          <w:rFonts w:ascii="Arial" w:hAnsi="Arial" w:cs="Arial"/>
        </w:rPr>
        <w:t>the</w:t>
      </w:r>
      <w:r w:rsidRPr="006F7FDF">
        <w:rPr>
          <w:rFonts w:ascii="Arial" w:hAnsi="Arial" w:cs="Arial"/>
          <w:spacing w:val="-5"/>
        </w:rPr>
        <w:t xml:space="preserve"> </w:t>
      </w:r>
      <w:r w:rsidRPr="006F7FDF">
        <w:rPr>
          <w:rFonts w:ascii="Arial" w:hAnsi="Arial" w:cs="Arial"/>
        </w:rPr>
        <w:t>SWMP</w:t>
      </w:r>
      <w:r w:rsidRPr="006F7FDF">
        <w:rPr>
          <w:rFonts w:ascii="Arial" w:hAnsi="Arial" w:cs="Arial"/>
          <w:spacing w:val="-5"/>
        </w:rPr>
        <w:t xml:space="preserve"> </w:t>
      </w:r>
      <w:r w:rsidRPr="006F7FDF">
        <w:rPr>
          <w:rFonts w:ascii="Arial" w:hAnsi="Arial" w:cs="Arial"/>
        </w:rPr>
        <w:t>Manual),</w:t>
      </w:r>
      <w:r w:rsidRPr="006F7FDF">
        <w:rPr>
          <w:rFonts w:ascii="Arial" w:hAnsi="Arial" w:cs="Arial"/>
          <w:spacing w:val="-5"/>
        </w:rPr>
        <w:t xml:space="preserve"> </w:t>
      </w:r>
      <w:r w:rsidRPr="006F7FDF">
        <w:rPr>
          <w:rFonts w:ascii="Arial" w:hAnsi="Arial" w:cs="Arial"/>
        </w:rPr>
        <w:t>Chapter</w:t>
      </w:r>
      <w:r w:rsidRPr="006F7FDF">
        <w:rPr>
          <w:rFonts w:ascii="Arial" w:hAnsi="Arial" w:cs="Arial"/>
          <w:spacing w:val="-5"/>
        </w:rPr>
        <w:t xml:space="preserve"> </w:t>
      </w:r>
      <w:r w:rsidRPr="006F7FDF">
        <w:rPr>
          <w:rFonts w:ascii="Arial" w:hAnsi="Arial" w:cs="Arial"/>
        </w:rPr>
        <w:t>2</w:t>
      </w:r>
    </w:p>
    <w:p w14:paraId="12FEDEDA"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Arial Narrow" w:hAnsi="Arial" w:cs="Arial"/>
        </w:rPr>
      </w:pPr>
    </w:p>
    <w:p w14:paraId="56B81933" w14:textId="77777777" w:rsidR="00380EFF" w:rsidRPr="006F7FD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Arial Narrow" w:hAnsi="Arial" w:cs="Arial"/>
        </w:rPr>
      </w:pPr>
      <w:r w:rsidRPr="006F7FDF">
        <w:rPr>
          <w:rFonts w:ascii="Arial" w:eastAsia="Arial Narrow" w:hAnsi="Arial" w:cs="Arial"/>
        </w:rPr>
        <w:t>Detailed</w:t>
      </w:r>
      <w:r w:rsidRPr="006F7FDF">
        <w:rPr>
          <w:rFonts w:ascii="Arial" w:eastAsia="Arial Narrow" w:hAnsi="Arial" w:cs="Arial"/>
          <w:spacing w:val="-5"/>
        </w:rPr>
        <w:t xml:space="preserve"> </w:t>
      </w:r>
      <w:r w:rsidRPr="006F7FDF">
        <w:rPr>
          <w:rFonts w:ascii="Arial" w:eastAsia="Arial Narrow" w:hAnsi="Arial" w:cs="Arial"/>
        </w:rPr>
        <w:t>information</w:t>
      </w:r>
      <w:r w:rsidRPr="006F7FDF">
        <w:rPr>
          <w:rFonts w:ascii="Arial" w:eastAsia="Arial Narrow" w:hAnsi="Arial" w:cs="Arial"/>
          <w:spacing w:val="-5"/>
        </w:rPr>
        <w:t xml:space="preserve"> </w:t>
      </w:r>
      <w:r w:rsidRPr="006F7FDF">
        <w:rPr>
          <w:rFonts w:ascii="Arial" w:eastAsia="Arial Narrow" w:hAnsi="Arial" w:cs="Arial"/>
        </w:rPr>
        <w:t>on</w:t>
      </w:r>
      <w:r w:rsidRPr="006F7FDF">
        <w:rPr>
          <w:rFonts w:ascii="Arial" w:eastAsia="Arial Narrow" w:hAnsi="Arial" w:cs="Arial"/>
          <w:spacing w:val="-5"/>
        </w:rPr>
        <w:t xml:space="preserve"> </w:t>
      </w:r>
      <w:r w:rsidRPr="006F7FDF">
        <w:rPr>
          <w:rFonts w:ascii="Arial" w:eastAsia="Arial Narrow" w:hAnsi="Arial" w:cs="Arial"/>
        </w:rPr>
        <w:t>determining</w:t>
      </w:r>
      <w:r w:rsidRPr="006F7FDF">
        <w:rPr>
          <w:rFonts w:ascii="Arial" w:eastAsia="Arial Narrow" w:hAnsi="Arial" w:cs="Arial"/>
          <w:spacing w:val="-5"/>
        </w:rPr>
        <w:t xml:space="preserve"> </w:t>
      </w:r>
      <w:r w:rsidRPr="006F7FDF">
        <w:rPr>
          <w:rFonts w:ascii="Arial" w:eastAsia="Arial Narrow" w:hAnsi="Arial" w:cs="Arial"/>
        </w:rPr>
        <w:t>your</w:t>
      </w:r>
      <w:r w:rsidRPr="006F7FDF">
        <w:rPr>
          <w:rFonts w:ascii="Arial" w:eastAsia="Arial Narrow" w:hAnsi="Arial" w:cs="Arial"/>
          <w:spacing w:val="-5"/>
        </w:rPr>
        <w:t xml:space="preserve"> </w:t>
      </w:r>
      <w:r w:rsidRPr="006F7FDF">
        <w:rPr>
          <w:rFonts w:ascii="Arial" w:eastAsia="Arial Narrow" w:hAnsi="Arial" w:cs="Arial"/>
        </w:rPr>
        <w:t>site’s</w:t>
      </w:r>
      <w:r w:rsidRPr="006F7FDF">
        <w:rPr>
          <w:rFonts w:ascii="Arial" w:eastAsia="Arial Narrow" w:hAnsi="Arial" w:cs="Arial"/>
          <w:spacing w:val="-5"/>
        </w:rPr>
        <w:t xml:space="preserve"> </w:t>
      </w:r>
      <w:r w:rsidRPr="006F7FDF">
        <w:rPr>
          <w:rFonts w:ascii="Arial" w:eastAsia="Arial Narrow" w:hAnsi="Arial" w:cs="Arial"/>
        </w:rPr>
        <w:t>latitude</w:t>
      </w:r>
      <w:r w:rsidRPr="006F7FDF">
        <w:rPr>
          <w:rFonts w:ascii="Arial" w:eastAsia="Arial Narrow" w:hAnsi="Arial" w:cs="Arial"/>
          <w:spacing w:val="-5"/>
        </w:rPr>
        <w:t xml:space="preserve"> </w:t>
      </w:r>
      <w:r w:rsidRPr="006F7FDF">
        <w:rPr>
          <w:rFonts w:ascii="Arial" w:eastAsia="Arial Narrow" w:hAnsi="Arial" w:cs="Arial"/>
        </w:rPr>
        <w:t>and</w:t>
      </w:r>
      <w:r w:rsidRPr="006F7FDF">
        <w:rPr>
          <w:rFonts w:ascii="Arial" w:eastAsia="Arial Narrow" w:hAnsi="Arial" w:cs="Arial"/>
          <w:spacing w:val="-4"/>
        </w:rPr>
        <w:t xml:space="preserve"> </w:t>
      </w:r>
      <w:r w:rsidRPr="006F7FDF">
        <w:rPr>
          <w:rFonts w:ascii="Arial" w:eastAsia="Arial Narrow" w:hAnsi="Arial" w:cs="Arial"/>
        </w:rPr>
        <w:t>longitude</w:t>
      </w:r>
      <w:r w:rsidRPr="006F7FDF">
        <w:rPr>
          <w:rFonts w:ascii="Arial" w:eastAsia="Arial Narrow" w:hAnsi="Arial" w:cs="Arial"/>
          <w:spacing w:val="-5"/>
        </w:rPr>
        <w:t xml:space="preserve"> </w:t>
      </w:r>
      <w:r w:rsidRPr="006F7FDF">
        <w:rPr>
          <w:rFonts w:ascii="Arial" w:eastAsia="Arial Narrow" w:hAnsi="Arial" w:cs="Arial"/>
        </w:rPr>
        <w:t>can</w:t>
      </w:r>
      <w:r w:rsidRPr="006F7FDF">
        <w:rPr>
          <w:rFonts w:ascii="Arial" w:eastAsia="Arial Narrow" w:hAnsi="Arial" w:cs="Arial"/>
          <w:spacing w:val="-3"/>
        </w:rPr>
        <w:t xml:space="preserve"> </w:t>
      </w:r>
      <w:r w:rsidRPr="006F7FDF">
        <w:rPr>
          <w:rFonts w:ascii="Arial" w:eastAsia="Arial Narrow" w:hAnsi="Arial" w:cs="Arial"/>
        </w:rPr>
        <w:t>be</w:t>
      </w:r>
      <w:r w:rsidRPr="006F7FDF">
        <w:rPr>
          <w:rFonts w:ascii="Arial" w:eastAsia="Arial Narrow" w:hAnsi="Arial" w:cs="Arial"/>
          <w:spacing w:val="-5"/>
        </w:rPr>
        <w:t xml:space="preserve"> </w:t>
      </w:r>
      <w:r w:rsidRPr="006F7FDF">
        <w:rPr>
          <w:rFonts w:ascii="Arial" w:eastAsia="Arial Narrow" w:hAnsi="Arial" w:cs="Arial"/>
        </w:rPr>
        <w:t>found</w:t>
      </w:r>
      <w:r w:rsidRPr="006F7FDF">
        <w:rPr>
          <w:rFonts w:ascii="Arial" w:eastAsia="Arial Narrow" w:hAnsi="Arial" w:cs="Arial"/>
          <w:spacing w:val="-3"/>
        </w:rPr>
        <w:t xml:space="preserve"> </w:t>
      </w:r>
      <w:r w:rsidRPr="006F7FDF">
        <w:rPr>
          <w:rFonts w:ascii="Arial" w:eastAsia="Arial Narrow" w:hAnsi="Arial" w:cs="Arial"/>
        </w:rPr>
        <w:t xml:space="preserve">at </w:t>
      </w:r>
      <w:hyperlink r:id="rId12">
        <w:r w:rsidRPr="006F7FDF">
          <w:rPr>
            <w:rFonts w:ascii="Arial" w:eastAsia="Arial Narrow" w:hAnsi="Arial" w:cs="Arial"/>
            <w:u w:val="single" w:color="000000"/>
          </w:rPr>
          <w:t>www.epa.gov/npdes/stormwater/latlong</w:t>
        </w:r>
      </w:hyperlink>
    </w:p>
    <w:p w14:paraId="6FABA8B8" w14:textId="77777777" w:rsidR="00380EFF" w:rsidRPr="006F7FD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Arial Narrow" w:hAnsi="Arial" w:cs="Arial"/>
        </w:rPr>
      </w:pPr>
    </w:p>
    <w:p w14:paraId="277489F7" w14:textId="77777777" w:rsidR="00380EFF" w:rsidRPr="0005793A" w:rsidRDefault="00380EFF" w:rsidP="00380EFF">
      <w:pPr>
        <w:pStyle w:val="Heading6"/>
      </w:pPr>
      <w:bookmarkStart w:id="3" w:name="_Toc7691040"/>
      <w:r w:rsidRPr="0005793A">
        <w:t>SITE LOCATION</w:t>
      </w:r>
      <w:bookmarkEnd w:id="3"/>
    </w:p>
    <w:p w14:paraId="3CDD8A98"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1A1AB619" w14:textId="77777777" w:rsidR="00380EFF" w:rsidRPr="00B81A72"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B81A72">
        <w:rPr>
          <w:rFonts w:ascii="Arial" w:hAnsi="Arial" w:cs="Arial"/>
        </w:rPr>
        <w:t>Site location including</w:t>
      </w:r>
      <w:r>
        <w:rPr>
          <w:rFonts w:ascii="Arial" w:hAnsi="Arial" w:cs="Arial"/>
        </w:rPr>
        <w:t xml:space="preserve"> s</w:t>
      </w:r>
      <w:r w:rsidRPr="00B81A72">
        <w:rPr>
          <w:rFonts w:ascii="Arial" w:hAnsi="Arial" w:cs="Arial"/>
        </w:rPr>
        <w:t>ection, township, range, and latitude/longitude to the nearest 15 seconds.</w:t>
      </w:r>
    </w:p>
    <w:p w14:paraId="0DC89E7F"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64753791"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sidRPr="006F7FDF">
        <w:rPr>
          <w:rFonts w:ascii="Arial" w:hAnsi="Arial" w:cs="Arial"/>
        </w:rPr>
        <w:t>Project street location or nearest major cross</w:t>
      </w:r>
      <w:r w:rsidRPr="006F7FDF">
        <w:rPr>
          <w:rFonts w:ascii="Arial" w:hAnsi="Arial" w:cs="Arial"/>
          <w:spacing w:val="-21"/>
        </w:rPr>
        <w:t xml:space="preserve"> </w:t>
      </w:r>
      <w:r w:rsidRPr="006F7FDF">
        <w:rPr>
          <w:rFonts w:ascii="Arial" w:hAnsi="Arial" w:cs="Arial"/>
        </w:rPr>
        <w:t>streets</w:t>
      </w:r>
      <w:r>
        <w:rPr>
          <w:rFonts w:ascii="Arial" w:hAnsi="Arial" w:cs="Arial"/>
        </w:rPr>
        <w:t xml:space="preserve">. </w:t>
      </w:r>
    </w:p>
    <w:p w14:paraId="7FE18FD0"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0B570C1C"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sidRPr="007C2B31">
        <w:rPr>
          <w:rFonts w:ascii="Arial" w:hAnsi="Arial" w:cs="Arial"/>
          <w:noProof/>
        </w:rPr>
        <mc:AlternateContent>
          <mc:Choice Requires="wps">
            <w:drawing>
              <wp:anchor distT="45720" distB="45720" distL="114300" distR="114300" simplePos="0" relativeHeight="251659264" behindDoc="0" locked="0" layoutInCell="1" allowOverlap="1" wp14:anchorId="0AC4C752" wp14:editId="3A1F3E86">
                <wp:simplePos x="0" y="0"/>
                <wp:positionH relativeFrom="column">
                  <wp:posOffset>7620</wp:posOffset>
                </wp:positionH>
                <wp:positionV relativeFrom="paragraph">
                  <wp:posOffset>454025</wp:posOffset>
                </wp:positionV>
                <wp:extent cx="5875020" cy="24612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461260"/>
                        </a:xfrm>
                        <a:prstGeom prst="rect">
                          <a:avLst/>
                        </a:prstGeom>
                        <a:solidFill>
                          <a:srgbClr val="FFFFFF"/>
                        </a:solidFill>
                        <a:ln w="9525">
                          <a:solidFill>
                            <a:srgbClr val="000000"/>
                          </a:solidFill>
                          <a:miter lim="800000"/>
                          <a:headEnd/>
                          <a:tailEnd/>
                        </a:ln>
                      </wps:spPr>
                      <wps:txbx>
                        <w:txbxContent>
                          <w:p w14:paraId="2408B13C" w14:textId="77777777" w:rsidR="00380EFF" w:rsidRDefault="00380EFF" w:rsidP="00380EFF">
                            <w:pPr>
                              <w:ind w:firstLine="720"/>
                              <w:rPr>
                                <w:rFonts w:ascii="Arial" w:hAnsi="Arial" w:cs="Arial"/>
                              </w:rPr>
                            </w:pPr>
                            <w:r w:rsidRPr="007C2B31">
                              <w:rPr>
                                <w:rFonts w:ascii="Arial" w:hAnsi="Arial" w:cs="Arial"/>
                              </w:rPr>
                              <w:t>Project</w:t>
                            </w:r>
                            <w:r>
                              <w:rPr>
                                <w:rFonts w:ascii="Arial" w:hAnsi="Arial" w:cs="Arial"/>
                              </w:rPr>
                              <w:t xml:space="preserve">/Site Name: </w:t>
                            </w:r>
                            <w:r>
                              <w:rPr>
                                <w:rFonts w:ascii="Arial" w:hAnsi="Arial" w:cs="Arial"/>
                                <w:u w:val="single"/>
                              </w:rPr>
                              <w:t xml:space="preserve">                                                                                     </w:t>
                            </w:r>
                          </w:p>
                          <w:p w14:paraId="7C840CBB" w14:textId="77777777" w:rsidR="00380EFF" w:rsidRDefault="00380EFF" w:rsidP="00380EFF">
                            <w:pPr>
                              <w:ind w:firstLine="720"/>
                              <w:rPr>
                                <w:rFonts w:ascii="Arial" w:hAnsi="Arial" w:cs="Arial"/>
                                <w:u w:val="single"/>
                              </w:rPr>
                            </w:pPr>
                            <w:r>
                              <w:rPr>
                                <w:rFonts w:ascii="Arial" w:hAnsi="Arial" w:cs="Arial"/>
                              </w:rPr>
                              <w:t xml:space="preserve">Project Street/Location: </w:t>
                            </w:r>
                            <w:r>
                              <w:rPr>
                                <w:rFonts w:ascii="Arial" w:hAnsi="Arial" w:cs="Arial"/>
                                <w:u w:val="single"/>
                              </w:rPr>
                              <w:t xml:space="preserve">                                                                              </w:t>
                            </w:r>
                          </w:p>
                          <w:p w14:paraId="70E95C24" w14:textId="77777777" w:rsidR="00380EFF" w:rsidRDefault="00380EFF" w:rsidP="00380EFF">
                            <w:pPr>
                              <w:ind w:firstLine="720"/>
                              <w:rPr>
                                <w:rFonts w:ascii="Arial" w:hAnsi="Arial" w:cs="Arial"/>
                                <w:u w:val="single"/>
                              </w:rPr>
                            </w:pPr>
                            <w:r>
                              <w:rPr>
                                <w:rFonts w:ascii="Arial" w:hAnsi="Arial" w:cs="Arial"/>
                              </w:rPr>
                              <w:t xml:space="preserve">County of Subdivision: </w:t>
                            </w:r>
                            <w:r>
                              <w:rPr>
                                <w:rFonts w:ascii="Arial" w:hAnsi="Arial" w:cs="Arial"/>
                                <w:u w:val="single"/>
                              </w:rPr>
                              <w:t xml:space="preserve">                                                                                </w:t>
                            </w:r>
                          </w:p>
                          <w:p w14:paraId="4380B4CF" w14:textId="77777777" w:rsidR="00380EFF" w:rsidRDefault="00380EFF" w:rsidP="00380EFF">
                            <w:pPr>
                              <w:rPr>
                                <w:rFonts w:ascii="Arial" w:hAnsi="Arial" w:cs="Arial"/>
                                <w:u w:val="single"/>
                              </w:rPr>
                            </w:pPr>
                          </w:p>
                          <w:p w14:paraId="3BA53A0C" w14:textId="77777777" w:rsidR="00380EFF" w:rsidRDefault="00380EFF" w:rsidP="00380EFF">
                            <w:pPr>
                              <w:rPr>
                                <w:rFonts w:ascii="Arial" w:hAnsi="Arial" w:cs="Arial"/>
                              </w:rPr>
                            </w:pPr>
                            <w:r>
                              <w:rPr>
                                <w:rFonts w:ascii="Arial" w:hAnsi="Arial" w:cs="Arial"/>
                              </w:rPr>
                              <w:t xml:space="preserve">Latitude/Longitude: Use </w:t>
                            </w:r>
                            <w:r>
                              <w:rPr>
                                <w:rFonts w:ascii="Arial" w:hAnsi="Arial" w:cs="Arial"/>
                                <w:b/>
                              </w:rPr>
                              <w:t>one</w:t>
                            </w:r>
                            <w:r>
                              <w:rPr>
                                <w:rFonts w:ascii="Arial" w:hAnsi="Arial" w:cs="Arial"/>
                              </w:rPr>
                              <w:t xml:space="preserve"> of the three formats below and specify method.</w:t>
                            </w:r>
                          </w:p>
                          <w:p w14:paraId="4CB0B7D3" w14:textId="77777777" w:rsidR="00380EFF" w:rsidRDefault="00380EFF" w:rsidP="00380EFF">
                            <w:pPr>
                              <w:rPr>
                                <w:rFonts w:ascii="Arial" w:hAnsi="Arial" w:cs="Arial"/>
                              </w:rPr>
                            </w:pPr>
                          </w:p>
                          <w:p w14:paraId="3288EED9" w14:textId="77777777" w:rsidR="00380EFF" w:rsidRPr="00261E3C" w:rsidRDefault="00380EFF" w:rsidP="00380EFF">
                            <w:pPr>
                              <w:rPr>
                                <w:rFonts w:ascii="Arial" w:hAnsi="Arial" w:cs="Arial"/>
                                <w:lang w:val="fr-FR"/>
                              </w:rPr>
                            </w:pPr>
                            <w:proofErr w:type="gramStart"/>
                            <w:r w:rsidRPr="00261E3C">
                              <w:rPr>
                                <w:rFonts w:ascii="Arial" w:hAnsi="Arial" w:cs="Arial"/>
                                <w:lang w:val="fr-FR"/>
                              </w:rPr>
                              <w:t>Latitude:</w:t>
                            </w:r>
                            <w:proofErr w:type="gramEnd"/>
                            <w:r w:rsidRPr="00261E3C">
                              <w:rPr>
                                <w:rFonts w:ascii="Arial" w:hAnsi="Arial" w:cs="Arial"/>
                                <w:lang w:val="fr-FR"/>
                              </w:rPr>
                              <w:tab/>
                            </w:r>
                            <w:r w:rsidRPr="00261E3C">
                              <w:rPr>
                                <w:rFonts w:ascii="Arial" w:hAnsi="Arial" w:cs="Arial"/>
                                <w:lang w:val="fr-FR"/>
                              </w:rPr>
                              <w:tab/>
                            </w:r>
                            <w:r w:rsidRPr="00261E3C">
                              <w:rPr>
                                <w:rFonts w:ascii="Arial" w:hAnsi="Arial" w:cs="Arial"/>
                                <w:lang w:val="fr-FR"/>
                              </w:rPr>
                              <w:tab/>
                            </w:r>
                            <w:r w:rsidRPr="00261E3C">
                              <w:rPr>
                                <w:rFonts w:ascii="Arial" w:hAnsi="Arial" w:cs="Arial"/>
                                <w:lang w:val="fr-FR"/>
                              </w:rPr>
                              <w:tab/>
                            </w:r>
                            <w:r w:rsidRPr="00261E3C">
                              <w:rPr>
                                <w:rFonts w:ascii="Arial" w:hAnsi="Arial" w:cs="Arial"/>
                                <w:lang w:val="fr-FR"/>
                              </w:rPr>
                              <w:tab/>
                              <w:t>Longitude:</w:t>
                            </w:r>
                          </w:p>
                          <w:p w14:paraId="4A3FC277" w14:textId="77777777" w:rsidR="00380EFF" w:rsidRDefault="00380EFF" w:rsidP="00380EFF">
                            <w:pPr>
                              <w:rPr>
                                <w:rFonts w:ascii="Arial" w:hAnsi="Arial" w:cs="Arial"/>
                              </w:rPr>
                            </w:pPr>
                            <w:r w:rsidRPr="00261E3C">
                              <w:rPr>
                                <w:rFonts w:ascii="Arial" w:hAnsi="Arial" w:cs="Arial"/>
                                <w:lang w:val="fr-FR"/>
                              </w:rPr>
                              <w:t xml:space="preserve">1. </w:t>
                            </w:r>
                            <w:r w:rsidRPr="00261E3C">
                              <w:rPr>
                                <w:rFonts w:ascii="Arial" w:hAnsi="Arial" w:cs="Arial"/>
                                <w:u w:val="single"/>
                                <w:lang w:val="fr-FR"/>
                              </w:rPr>
                              <w:t xml:space="preserve">        °        ‘         ”</w:t>
                            </w:r>
                            <w:r w:rsidRPr="00261E3C">
                              <w:rPr>
                                <w:rFonts w:ascii="Arial" w:hAnsi="Arial" w:cs="Arial"/>
                                <w:lang w:val="fr-FR"/>
                              </w:rPr>
                              <w:t xml:space="preserve"> N (</w:t>
                            </w:r>
                            <w:proofErr w:type="spellStart"/>
                            <w:r w:rsidRPr="00261E3C">
                              <w:rPr>
                                <w:rFonts w:ascii="Arial" w:hAnsi="Arial" w:cs="Arial"/>
                                <w:lang w:val="fr-FR"/>
                              </w:rPr>
                              <w:t>deg</w:t>
                            </w:r>
                            <w:proofErr w:type="spellEnd"/>
                            <w:r w:rsidRPr="00261E3C">
                              <w:rPr>
                                <w:rFonts w:ascii="Arial" w:hAnsi="Arial" w:cs="Arial"/>
                                <w:lang w:val="fr-FR"/>
                              </w:rPr>
                              <w:t>/min/sec)</w:t>
                            </w:r>
                            <w:r w:rsidRPr="00261E3C">
                              <w:rPr>
                                <w:rFonts w:ascii="Arial" w:hAnsi="Arial" w:cs="Arial"/>
                                <w:lang w:val="fr-FR"/>
                              </w:rPr>
                              <w:tab/>
                            </w:r>
                            <w:r w:rsidRPr="00261E3C">
                              <w:rPr>
                                <w:rFonts w:ascii="Arial" w:hAnsi="Arial" w:cs="Arial"/>
                                <w:lang w:val="fr-FR"/>
                              </w:rPr>
                              <w:tab/>
                              <w:t xml:space="preserve">1. </w:t>
                            </w:r>
                            <w:r w:rsidRPr="00261E3C">
                              <w:rPr>
                                <w:rFonts w:ascii="Arial" w:hAnsi="Arial" w:cs="Arial"/>
                                <w:u w:val="single"/>
                                <w:lang w:val="fr-FR"/>
                              </w:rPr>
                              <w:t xml:space="preserve">        </w:t>
                            </w:r>
                            <w:r>
                              <w:rPr>
                                <w:rFonts w:ascii="Arial" w:hAnsi="Arial" w:cs="Arial"/>
                                <w:u w:val="single"/>
                              </w:rPr>
                              <w:t xml:space="preserve">°     </w:t>
                            </w:r>
                            <w:proofErr w:type="gramStart"/>
                            <w:r>
                              <w:rPr>
                                <w:rFonts w:ascii="Arial" w:hAnsi="Arial" w:cs="Arial"/>
                                <w:u w:val="single"/>
                              </w:rPr>
                              <w:t xml:space="preserve">   ‘</w:t>
                            </w:r>
                            <w:proofErr w:type="gramEnd"/>
                            <w:r>
                              <w:rPr>
                                <w:rFonts w:ascii="Arial" w:hAnsi="Arial" w:cs="Arial"/>
                                <w:u w:val="single"/>
                              </w:rPr>
                              <w:t xml:space="preserve">         ”</w:t>
                            </w:r>
                            <w:r>
                              <w:rPr>
                                <w:rFonts w:ascii="Arial" w:hAnsi="Arial" w:cs="Arial"/>
                              </w:rPr>
                              <w:t xml:space="preserve"> W (deg/min/sec)</w:t>
                            </w:r>
                          </w:p>
                          <w:p w14:paraId="0B141B96" w14:textId="77777777" w:rsidR="00380EFF" w:rsidRDefault="00380EFF" w:rsidP="00380EFF">
                            <w:pPr>
                              <w:rPr>
                                <w:rFonts w:ascii="Arial" w:hAnsi="Arial" w:cs="Arial"/>
                              </w:rPr>
                            </w:pPr>
                          </w:p>
                          <w:p w14:paraId="1D73007E" w14:textId="77777777" w:rsidR="00380EFF" w:rsidRDefault="00380EFF" w:rsidP="00380EFF">
                            <w:pPr>
                              <w:rPr>
                                <w:rFonts w:ascii="Arial" w:hAnsi="Arial" w:cs="Arial"/>
                              </w:rPr>
                            </w:pPr>
                            <w:r>
                              <w:rPr>
                                <w:rFonts w:ascii="Arial" w:hAnsi="Arial" w:cs="Arial"/>
                              </w:rPr>
                              <w:t xml:space="preserve">2. </w:t>
                            </w:r>
                            <w:r>
                              <w:rPr>
                                <w:rFonts w:ascii="Arial" w:hAnsi="Arial" w:cs="Arial"/>
                                <w:u w:val="single"/>
                              </w:rPr>
                              <w:t xml:space="preserve">        °      </w:t>
                            </w:r>
                            <w:proofErr w:type="gramStart"/>
                            <w:r>
                              <w:rPr>
                                <w:rFonts w:ascii="Arial" w:hAnsi="Arial" w:cs="Arial"/>
                                <w:u w:val="single"/>
                              </w:rPr>
                              <w:t xml:space="preserve">  .</w:t>
                            </w:r>
                            <w:proofErr w:type="gramEnd"/>
                            <w:r>
                              <w:rPr>
                                <w:rFonts w:ascii="Arial" w:hAnsi="Arial" w:cs="Arial"/>
                                <w:u w:val="single"/>
                              </w:rPr>
                              <w:t xml:space="preserve">         </w:t>
                            </w:r>
                            <w:proofErr w:type="gramStart"/>
                            <w:r>
                              <w:rPr>
                                <w:rFonts w:ascii="Arial" w:hAnsi="Arial" w:cs="Arial"/>
                                <w:u w:val="single"/>
                              </w:rPr>
                              <w:t>‘</w:t>
                            </w:r>
                            <w:r>
                              <w:rPr>
                                <w:rFonts w:ascii="Arial" w:hAnsi="Arial" w:cs="Arial"/>
                              </w:rPr>
                              <w:t xml:space="preserve"> N</w:t>
                            </w:r>
                            <w:proofErr w:type="gramEnd"/>
                            <w:r>
                              <w:rPr>
                                <w:rFonts w:ascii="Arial" w:hAnsi="Arial" w:cs="Arial"/>
                              </w:rPr>
                              <w:t xml:space="preserve"> (deg/min/dec)</w:t>
                            </w:r>
                            <w:r>
                              <w:rPr>
                                <w:rFonts w:ascii="Arial" w:hAnsi="Arial" w:cs="Arial"/>
                              </w:rPr>
                              <w:tab/>
                            </w:r>
                            <w:r>
                              <w:rPr>
                                <w:rFonts w:ascii="Arial" w:hAnsi="Arial" w:cs="Arial"/>
                              </w:rPr>
                              <w:tab/>
                              <w:t xml:space="preserve">2. </w:t>
                            </w:r>
                            <w:r>
                              <w:rPr>
                                <w:rFonts w:ascii="Arial" w:hAnsi="Arial" w:cs="Arial"/>
                                <w:u w:val="single"/>
                              </w:rPr>
                              <w:t xml:space="preserve">        °        .         </w:t>
                            </w:r>
                            <w:proofErr w:type="gramStart"/>
                            <w:r>
                              <w:rPr>
                                <w:rFonts w:ascii="Arial" w:hAnsi="Arial" w:cs="Arial"/>
                                <w:u w:val="single"/>
                              </w:rPr>
                              <w:t>‘</w:t>
                            </w:r>
                            <w:r>
                              <w:rPr>
                                <w:rFonts w:ascii="Arial" w:hAnsi="Arial" w:cs="Arial"/>
                              </w:rPr>
                              <w:t xml:space="preserve"> W</w:t>
                            </w:r>
                            <w:proofErr w:type="gramEnd"/>
                            <w:r>
                              <w:rPr>
                                <w:rFonts w:ascii="Arial" w:hAnsi="Arial" w:cs="Arial"/>
                              </w:rPr>
                              <w:t xml:space="preserve"> (deg/min/dec)</w:t>
                            </w:r>
                          </w:p>
                          <w:p w14:paraId="5FE6A1B0" w14:textId="77777777" w:rsidR="00380EFF" w:rsidRDefault="00380EFF" w:rsidP="00380EFF">
                            <w:pPr>
                              <w:rPr>
                                <w:rFonts w:ascii="Arial" w:hAnsi="Arial" w:cs="Arial"/>
                              </w:rPr>
                            </w:pPr>
                          </w:p>
                          <w:p w14:paraId="2DD5B475" w14:textId="77777777" w:rsidR="00380EFF" w:rsidRDefault="00380EFF" w:rsidP="00380EFF">
                            <w:pPr>
                              <w:rPr>
                                <w:rFonts w:ascii="Arial" w:hAnsi="Arial" w:cs="Arial"/>
                              </w:rPr>
                            </w:pPr>
                            <w:r>
                              <w:rPr>
                                <w:rFonts w:ascii="Arial" w:hAnsi="Arial" w:cs="Arial"/>
                              </w:rPr>
                              <w:t>Method for determining latitude/longitude:</w:t>
                            </w:r>
                          </w:p>
                          <w:p w14:paraId="7A78A5F8" w14:textId="77777777" w:rsidR="00380EFF" w:rsidRPr="0029410F" w:rsidRDefault="00380EFF" w:rsidP="00380EFF">
                            <w:pPr>
                              <w:rPr>
                                <w:rFonts w:ascii="Arial" w:hAnsi="Arial" w:cs="Arial"/>
                              </w:rPr>
                            </w:pPr>
                            <w:r w:rsidRPr="0029410F">
                              <w:rPr>
                                <w:rFonts w:ascii="Segoe UI Symbol" w:hAnsi="Segoe UI Symbol" w:cs="Segoe UI Symbol"/>
                              </w:rPr>
                              <w:t>☐</w:t>
                            </w:r>
                            <w:r w:rsidRPr="0029410F">
                              <w:rPr>
                                <w:rFonts w:ascii="Arial" w:hAnsi="Arial" w:cs="Arial"/>
                              </w:rPr>
                              <w:t xml:space="preserve"> USGS topographic map (scale: </w:t>
                            </w:r>
                            <w:r w:rsidRPr="0029410F">
                              <w:rPr>
                                <w:rFonts w:ascii="Arial" w:hAnsi="Arial" w:cs="Arial"/>
                                <w:u w:val="single"/>
                              </w:rPr>
                              <w:t xml:space="preserve">                 </w:t>
                            </w:r>
                            <w:proofErr w:type="gramStart"/>
                            <w:r w:rsidRPr="0029410F">
                              <w:rPr>
                                <w:rFonts w:ascii="Arial" w:hAnsi="Arial" w:cs="Arial"/>
                                <w:u w:val="single"/>
                              </w:rPr>
                              <w:t xml:space="preserve">  </w:t>
                            </w:r>
                            <w:r w:rsidRPr="0029410F">
                              <w:rPr>
                                <w:rFonts w:ascii="Arial" w:hAnsi="Arial" w:cs="Arial"/>
                              </w:rPr>
                              <w:t>)</w:t>
                            </w:r>
                            <w:proofErr w:type="gramEnd"/>
                            <w:r w:rsidRPr="0029410F">
                              <w:rPr>
                                <w:rFonts w:ascii="Arial" w:hAnsi="Arial" w:cs="Arial"/>
                              </w:rPr>
                              <w:tab/>
                            </w:r>
                            <w:r w:rsidRPr="0029410F">
                              <w:rPr>
                                <w:rFonts w:ascii="Segoe UI Symbol" w:hAnsi="Segoe UI Symbol" w:cs="Segoe UI Symbol"/>
                              </w:rPr>
                              <w:t>☐</w:t>
                            </w:r>
                            <w:r w:rsidRPr="0029410F">
                              <w:rPr>
                                <w:rFonts w:ascii="Arial" w:hAnsi="Arial" w:cs="Arial"/>
                              </w:rPr>
                              <w:t xml:space="preserve"> EPA Web</w:t>
                            </w:r>
                            <w:r w:rsidRPr="0029410F">
                              <w:rPr>
                                <w:rFonts w:ascii="Arial" w:hAnsi="Arial" w:cs="Arial"/>
                              </w:rPr>
                              <w:tab/>
                            </w:r>
                            <w:r>
                              <w:rPr>
                                <w:rFonts w:ascii="Arial" w:hAnsi="Arial" w:cs="Arial"/>
                              </w:rPr>
                              <w:tab/>
                            </w:r>
                            <w:r w:rsidRPr="0029410F">
                              <w:rPr>
                                <w:rFonts w:ascii="Segoe UI Symbol" w:hAnsi="Segoe UI Symbol" w:cs="Segoe UI Symbol"/>
                              </w:rPr>
                              <w:t>☐</w:t>
                            </w:r>
                            <w:r w:rsidRPr="0029410F">
                              <w:rPr>
                                <w:rFonts w:ascii="Arial" w:hAnsi="Arial" w:cs="Arial"/>
                              </w:rPr>
                              <w:t xml:space="preserve"> GP</w:t>
                            </w:r>
                            <w:r w:rsidRPr="0029410F">
                              <w:rPr>
                                <w:rFonts w:ascii="Arial" w:hAnsi="Arial" w:cs="Arial"/>
                              </w:rPr>
                              <w:tab/>
                            </w:r>
                          </w:p>
                          <w:p w14:paraId="01842783" w14:textId="77777777" w:rsidR="00380EFF" w:rsidRPr="0029410F" w:rsidRDefault="00380EFF" w:rsidP="00380EFF">
                            <w:pPr>
                              <w:rPr>
                                <w:rFonts w:ascii="Arial" w:hAnsi="Arial" w:cs="Arial"/>
                              </w:rPr>
                            </w:pPr>
                            <w:r w:rsidRPr="0029410F">
                              <w:rPr>
                                <w:rFonts w:ascii="Segoe UI Symbol" w:hAnsi="Segoe UI Symbol" w:cs="Segoe UI Symbol"/>
                              </w:rPr>
                              <w:t>☐</w:t>
                            </w:r>
                            <w:r w:rsidRPr="0029410F">
                              <w:rPr>
                                <w:rFonts w:ascii="Arial" w:hAnsi="Arial" w:cs="Arial"/>
                              </w:rPr>
                              <w:t xml:space="preserve"> Other: Please specify </w:t>
                            </w:r>
                            <w:r w:rsidRPr="0029410F">
                              <w:rPr>
                                <w:rFonts w:ascii="Arial" w:hAnsi="Arial" w:cs="Arial"/>
                                <w:u w:val="single"/>
                              </w:rPr>
                              <w:t xml:space="preserve">                           </w:t>
                            </w:r>
                            <w:r w:rsidRPr="0029410F">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4C752" id="_x0000_t202" coordsize="21600,21600" o:spt="202" path="m,l,21600r21600,l21600,xe">
                <v:stroke joinstyle="miter"/>
                <v:path gradientshapeok="t" o:connecttype="rect"/>
              </v:shapetype>
              <v:shape id="Text Box 2" o:spid="_x0000_s1026" type="#_x0000_t202" style="position:absolute;margin-left:.6pt;margin-top:35.75pt;width:462.6pt;height:19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">
                <v:textbox>
                  <w:txbxContent>
                    <w:p w14:paraId="2408B13C" w14:textId="77777777" w:rsidR="00380EFF" w:rsidRDefault="00380EFF" w:rsidP="00380EFF">
                      <w:pPr>
                        <w:ind w:firstLine="720"/>
                        <w:rPr>
                          <w:rFonts w:ascii="Arial" w:hAnsi="Arial" w:cs="Arial"/>
                        </w:rPr>
                      </w:pPr>
                      <w:r w:rsidRPr="007C2B31">
                        <w:rPr>
                          <w:rFonts w:ascii="Arial" w:hAnsi="Arial" w:cs="Arial"/>
                        </w:rPr>
                        <w:t>Project</w:t>
                      </w:r>
                      <w:r>
                        <w:rPr>
                          <w:rFonts w:ascii="Arial" w:hAnsi="Arial" w:cs="Arial"/>
                        </w:rPr>
                        <w:t xml:space="preserve">/Site Name: </w:t>
                      </w:r>
                      <w:r>
                        <w:rPr>
                          <w:rFonts w:ascii="Arial" w:hAnsi="Arial" w:cs="Arial"/>
                          <w:u w:val="single"/>
                        </w:rPr>
                        <w:t xml:space="preserve">                                                                                     </w:t>
                      </w:r>
                    </w:p>
                    <w:p w14:paraId="7C840CBB" w14:textId="77777777" w:rsidR="00380EFF" w:rsidRDefault="00380EFF" w:rsidP="00380EFF">
                      <w:pPr>
                        <w:ind w:firstLine="720"/>
                        <w:rPr>
                          <w:rFonts w:ascii="Arial" w:hAnsi="Arial" w:cs="Arial"/>
                          <w:u w:val="single"/>
                        </w:rPr>
                      </w:pPr>
                      <w:r>
                        <w:rPr>
                          <w:rFonts w:ascii="Arial" w:hAnsi="Arial" w:cs="Arial"/>
                        </w:rPr>
                        <w:t xml:space="preserve">Project Street/Location: </w:t>
                      </w:r>
                      <w:r>
                        <w:rPr>
                          <w:rFonts w:ascii="Arial" w:hAnsi="Arial" w:cs="Arial"/>
                          <w:u w:val="single"/>
                        </w:rPr>
                        <w:t xml:space="preserve">                                                                              </w:t>
                      </w:r>
                    </w:p>
                    <w:p w14:paraId="70E95C24" w14:textId="77777777" w:rsidR="00380EFF" w:rsidRDefault="00380EFF" w:rsidP="00380EFF">
                      <w:pPr>
                        <w:ind w:firstLine="720"/>
                        <w:rPr>
                          <w:rFonts w:ascii="Arial" w:hAnsi="Arial" w:cs="Arial"/>
                          <w:u w:val="single"/>
                        </w:rPr>
                      </w:pPr>
                      <w:r>
                        <w:rPr>
                          <w:rFonts w:ascii="Arial" w:hAnsi="Arial" w:cs="Arial"/>
                        </w:rPr>
                        <w:t xml:space="preserve">County of Subdivision: </w:t>
                      </w:r>
                      <w:r>
                        <w:rPr>
                          <w:rFonts w:ascii="Arial" w:hAnsi="Arial" w:cs="Arial"/>
                          <w:u w:val="single"/>
                        </w:rPr>
                        <w:t xml:space="preserve">                                                                                </w:t>
                      </w:r>
                    </w:p>
                    <w:p w14:paraId="4380B4CF" w14:textId="77777777" w:rsidR="00380EFF" w:rsidRDefault="00380EFF" w:rsidP="00380EFF">
                      <w:pPr>
                        <w:rPr>
                          <w:rFonts w:ascii="Arial" w:hAnsi="Arial" w:cs="Arial"/>
                          <w:u w:val="single"/>
                        </w:rPr>
                      </w:pPr>
                    </w:p>
                    <w:p w14:paraId="3BA53A0C" w14:textId="77777777" w:rsidR="00380EFF" w:rsidRDefault="00380EFF" w:rsidP="00380EFF">
                      <w:pPr>
                        <w:rPr>
                          <w:rFonts w:ascii="Arial" w:hAnsi="Arial" w:cs="Arial"/>
                        </w:rPr>
                      </w:pPr>
                      <w:r>
                        <w:rPr>
                          <w:rFonts w:ascii="Arial" w:hAnsi="Arial" w:cs="Arial"/>
                        </w:rPr>
                        <w:t xml:space="preserve">Latitude/Longitude: Use </w:t>
                      </w:r>
                      <w:r>
                        <w:rPr>
                          <w:rFonts w:ascii="Arial" w:hAnsi="Arial" w:cs="Arial"/>
                          <w:b/>
                        </w:rPr>
                        <w:t>one</w:t>
                      </w:r>
                      <w:r>
                        <w:rPr>
                          <w:rFonts w:ascii="Arial" w:hAnsi="Arial" w:cs="Arial"/>
                        </w:rPr>
                        <w:t xml:space="preserve"> of the three formats below and specify method.</w:t>
                      </w:r>
                    </w:p>
                    <w:p w14:paraId="4CB0B7D3" w14:textId="77777777" w:rsidR="00380EFF" w:rsidRDefault="00380EFF" w:rsidP="00380EFF">
                      <w:pPr>
                        <w:rPr>
                          <w:rFonts w:ascii="Arial" w:hAnsi="Arial" w:cs="Arial"/>
                        </w:rPr>
                      </w:pPr>
                    </w:p>
                    <w:p w14:paraId="3288EED9" w14:textId="77777777" w:rsidR="00380EFF" w:rsidRPr="00261E3C" w:rsidRDefault="00380EFF" w:rsidP="00380EFF">
                      <w:pPr>
                        <w:rPr>
                          <w:rFonts w:ascii="Arial" w:hAnsi="Arial" w:cs="Arial"/>
                          <w:lang w:val="fr-FR"/>
                        </w:rPr>
                      </w:pPr>
                      <w:proofErr w:type="gramStart"/>
                      <w:r w:rsidRPr="00261E3C">
                        <w:rPr>
                          <w:rFonts w:ascii="Arial" w:hAnsi="Arial" w:cs="Arial"/>
                          <w:lang w:val="fr-FR"/>
                        </w:rPr>
                        <w:t>Latitude:</w:t>
                      </w:r>
                      <w:proofErr w:type="gramEnd"/>
                      <w:r w:rsidRPr="00261E3C">
                        <w:rPr>
                          <w:rFonts w:ascii="Arial" w:hAnsi="Arial" w:cs="Arial"/>
                          <w:lang w:val="fr-FR"/>
                        </w:rPr>
                        <w:tab/>
                      </w:r>
                      <w:r w:rsidRPr="00261E3C">
                        <w:rPr>
                          <w:rFonts w:ascii="Arial" w:hAnsi="Arial" w:cs="Arial"/>
                          <w:lang w:val="fr-FR"/>
                        </w:rPr>
                        <w:tab/>
                      </w:r>
                      <w:r w:rsidRPr="00261E3C">
                        <w:rPr>
                          <w:rFonts w:ascii="Arial" w:hAnsi="Arial" w:cs="Arial"/>
                          <w:lang w:val="fr-FR"/>
                        </w:rPr>
                        <w:tab/>
                      </w:r>
                      <w:r w:rsidRPr="00261E3C">
                        <w:rPr>
                          <w:rFonts w:ascii="Arial" w:hAnsi="Arial" w:cs="Arial"/>
                          <w:lang w:val="fr-FR"/>
                        </w:rPr>
                        <w:tab/>
                      </w:r>
                      <w:r w:rsidRPr="00261E3C">
                        <w:rPr>
                          <w:rFonts w:ascii="Arial" w:hAnsi="Arial" w:cs="Arial"/>
                          <w:lang w:val="fr-FR"/>
                        </w:rPr>
                        <w:tab/>
                        <w:t>Longitude:</w:t>
                      </w:r>
                    </w:p>
                    <w:p w14:paraId="4A3FC277" w14:textId="77777777" w:rsidR="00380EFF" w:rsidRDefault="00380EFF" w:rsidP="00380EFF">
                      <w:pPr>
                        <w:rPr>
                          <w:rFonts w:ascii="Arial" w:hAnsi="Arial" w:cs="Arial"/>
                        </w:rPr>
                      </w:pPr>
                      <w:r w:rsidRPr="00261E3C">
                        <w:rPr>
                          <w:rFonts w:ascii="Arial" w:hAnsi="Arial" w:cs="Arial"/>
                          <w:lang w:val="fr-FR"/>
                        </w:rPr>
                        <w:t xml:space="preserve">1. </w:t>
                      </w:r>
                      <w:r w:rsidRPr="00261E3C">
                        <w:rPr>
                          <w:rFonts w:ascii="Arial" w:hAnsi="Arial" w:cs="Arial"/>
                          <w:u w:val="single"/>
                          <w:lang w:val="fr-FR"/>
                        </w:rPr>
                        <w:t xml:space="preserve">        °        ‘         ”</w:t>
                      </w:r>
                      <w:r w:rsidRPr="00261E3C">
                        <w:rPr>
                          <w:rFonts w:ascii="Arial" w:hAnsi="Arial" w:cs="Arial"/>
                          <w:lang w:val="fr-FR"/>
                        </w:rPr>
                        <w:t xml:space="preserve"> N (</w:t>
                      </w:r>
                      <w:proofErr w:type="spellStart"/>
                      <w:r w:rsidRPr="00261E3C">
                        <w:rPr>
                          <w:rFonts w:ascii="Arial" w:hAnsi="Arial" w:cs="Arial"/>
                          <w:lang w:val="fr-FR"/>
                        </w:rPr>
                        <w:t>deg</w:t>
                      </w:r>
                      <w:proofErr w:type="spellEnd"/>
                      <w:r w:rsidRPr="00261E3C">
                        <w:rPr>
                          <w:rFonts w:ascii="Arial" w:hAnsi="Arial" w:cs="Arial"/>
                          <w:lang w:val="fr-FR"/>
                        </w:rPr>
                        <w:t>/min/sec)</w:t>
                      </w:r>
                      <w:r w:rsidRPr="00261E3C">
                        <w:rPr>
                          <w:rFonts w:ascii="Arial" w:hAnsi="Arial" w:cs="Arial"/>
                          <w:lang w:val="fr-FR"/>
                        </w:rPr>
                        <w:tab/>
                      </w:r>
                      <w:r w:rsidRPr="00261E3C">
                        <w:rPr>
                          <w:rFonts w:ascii="Arial" w:hAnsi="Arial" w:cs="Arial"/>
                          <w:lang w:val="fr-FR"/>
                        </w:rPr>
                        <w:tab/>
                        <w:t xml:space="preserve">1. </w:t>
                      </w:r>
                      <w:r w:rsidRPr="00261E3C">
                        <w:rPr>
                          <w:rFonts w:ascii="Arial" w:hAnsi="Arial" w:cs="Arial"/>
                          <w:u w:val="single"/>
                          <w:lang w:val="fr-FR"/>
                        </w:rPr>
                        <w:t xml:space="preserve">        </w:t>
                      </w:r>
                      <w:r>
                        <w:rPr>
                          <w:rFonts w:ascii="Arial" w:hAnsi="Arial" w:cs="Arial"/>
                          <w:u w:val="single"/>
                        </w:rPr>
                        <w:t xml:space="preserve">°     </w:t>
                      </w:r>
                      <w:proofErr w:type="gramStart"/>
                      <w:r>
                        <w:rPr>
                          <w:rFonts w:ascii="Arial" w:hAnsi="Arial" w:cs="Arial"/>
                          <w:u w:val="single"/>
                        </w:rPr>
                        <w:t xml:space="preserve">   ‘</w:t>
                      </w:r>
                      <w:proofErr w:type="gramEnd"/>
                      <w:r>
                        <w:rPr>
                          <w:rFonts w:ascii="Arial" w:hAnsi="Arial" w:cs="Arial"/>
                          <w:u w:val="single"/>
                        </w:rPr>
                        <w:t xml:space="preserve">         ”</w:t>
                      </w:r>
                      <w:r>
                        <w:rPr>
                          <w:rFonts w:ascii="Arial" w:hAnsi="Arial" w:cs="Arial"/>
                        </w:rPr>
                        <w:t xml:space="preserve"> W (deg/min/sec)</w:t>
                      </w:r>
                    </w:p>
                    <w:p w14:paraId="0B141B96" w14:textId="77777777" w:rsidR="00380EFF" w:rsidRDefault="00380EFF" w:rsidP="00380EFF">
                      <w:pPr>
                        <w:rPr>
                          <w:rFonts w:ascii="Arial" w:hAnsi="Arial" w:cs="Arial"/>
                        </w:rPr>
                      </w:pPr>
                    </w:p>
                    <w:p w14:paraId="1D73007E" w14:textId="77777777" w:rsidR="00380EFF" w:rsidRDefault="00380EFF" w:rsidP="00380EFF">
                      <w:pPr>
                        <w:rPr>
                          <w:rFonts w:ascii="Arial" w:hAnsi="Arial" w:cs="Arial"/>
                        </w:rPr>
                      </w:pPr>
                      <w:r>
                        <w:rPr>
                          <w:rFonts w:ascii="Arial" w:hAnsi="Arial" w:cs="Arial"/>
                        </w:rPr>
                        <w:t xml:space="preserve">2. </w:t>
                      </w:r>
                      <w:r>
                        <w:rPr>
                          <w:rFonts w:ascii="Arial" w:hAnsi="Arial" w:cs="Arial"/>
                          <w:u w:val="single"/>
                        </w:rPr>
                        <w:t xml:space="preserve">        °      </w:t>
                      </w:r>
                      <w:proofErr w:type="gramStart"/>
                      <w:r>
                        <w:rPr>
                          <w:rFonts w:ascii="Arial" w:hAnsi="Arial" w:cs="Arial"/>
                          <w:u w:val="single"/>
                        </w:rPr>
                        <w:t xml:space="preserve">  .</w:t>
                      </w:r>
                      <w:proofErr w:type="gramEnd"/>
                      <w:r>
                        <w:rPr>
                          <w:rFonts w:ascii="Arial" w:hAnsi="Arial" w:cs="Arial"/>
                          <w:u w:val="single"/>
                        </w:rPr>
                        <w:t xml:space="preserve">         </w:t>
                      </w:r>
                      <w:proofErr w:type="gramStart"/>
                      <w:r>
                        <w:rPr>
                          <w:rFonts w:ascii="Arial" w:hAnsi="Arial" w:cs="Arial"/>
                          <w:u w:val="single"/>
                        </w:rPr>
                        <w:t>‘</w:t>
                      </w:r>
                      <w:r>
                        <w:rPr>
                          <w:rFonts w:ascii="Arial" w:hAnsi="Arial" w:cs="Arial"/>
                        </w:rPr>
                        <w:t xml:space="preserve"> N</w:t>
                      </w:r>
                      <w:proofErr w:type="gramEnd"/>
                      <w:r>
                        <w:rPr>
                          <w:rFonts w:ascii="Arial" w:hAnsi="Arial" w:cs="Arial"/>
                        </w:rPr>
                        <w:t xml:space="preserve"> (deg/min/dec)</w:t>
                      </w:r>
                      <w:r>
                        <w:rPr>
                          <w:rFonts w:ascii="Arial" w:hAnsi="Arial" w:cs="Arial"/>
                        </w:rPr>
                        <w:tab/>
                      </w:r>
                      <w:r>
                        <w:rPr>
                          <w:rFonts w:ascii="Arial" w:hAnsi="Arial" w:cs="Arial"/>
                        </w:rPr>
                        <w:tab/>
                        <w:t xml:space="preserve">2. </w:t>
                      </w:r>
                      <w:r>
                        <w:rPr>
                          <w:rFonts w:ascii="Arial" w:hAnsi="Arial" w:cs="Arial"/>
                          <w:u w:val="single"/>
                        </w:rPr>
                        <w:t xml:space="preserve">        °        .         </w:t>
                      </w:r>
                      <w:proofErr w:type="gramStart"/>
                      <w:r>
                        <w:rPr>
                          <w:rFonts w:ascii="Arial" w:hAnsi="Arial" w:cs="Arial"/>
                          <w:u w:val="single"/>
                        </w:rPr>
                        <w:t>‘</w:t>
                      </w:r>
                      <w:r>
                        <w:rPr>
                          <w:rFonts w:ascii="Arial" w:hAnsi="Arial" w:cs="Arial"/>
                        </w:rPr>
                        <w:t xml:space="preserve"> W</w:t>
                      </w:r>
                      <w:proofErr w:type="gramEnd"/>
                      <w:r>
                        <w:rPr>
                          <w:rFonts w:ascii="Arial" w:hAnsi="Arial" w:cs="Arial"/>
                        </w:rPr>
                        <w:t xml:space="preserve"> (deg/min/dec)</w:t>
                      </w:r>
                    </w:p>
                    <w:p w14:paraId="5FE6A1B0" w14:textId="77777777" w:rsidR="00380EFF" w:rsidRDefault="00380EFF" w:rsidP="00380EFF">
                      <w:pPr>
                        <w:rPr>
                          <w:rFonts w:ascii="Arial" w:hAnsi="Arial" w:cs="Arial"/>
                        </w:rPr>
                      </w:pPr>
                    </w:p>
                    <w:p w14:paraId="2DD5B475" w14:textId="77777777" w:rsidR="00380EFF" w:rsidRDefault="00380EFF" w:rsidP="00380EFF">
                      <w:pPr>
                        <w:rPr>
                          <w:rFonts w:ascii="Arial" w:hAnsi="Arial" w:cs="Arial"/>
                        </w:rPr>
                      </w:pPr>
                      <w:r>
                        <w:rPr>
                          <w:rFonts w:ascii="Arial" w:hAnsi="Arial" w:cs="Arial"/>
                        </w:rPr>
                        <w:t>Method for determining latitude/longitude:</w:t>
                      </w:r>
                    </w:p>
                    <w:p w14:paraId="7A78A5F8" w14:textId="77777777" w:rsidR="00380EFF" w:rsidRPr="0029410F" w:rsidRDefault="00380EFF" w:rsidP="00380EFF">
                      <w:pPr>
                        <w:rPr>
                          <w:rFonts w:ascii="Arial" w:hAnsi="Arial" w:cs="Arial"/>
                        </w:rPr>
                      </w:pPr>
                      <w:r w:rsidRPr="0029410F">
                        <w:rPr>
                          <w:rFonts w:ascii="Segoe UI Symbol" w:hAnsi="Segoe UI Symbol" w:cs="Segoe UI Symbol"/>
                        </w:rPr>
                        <w:t>☐</w:t>
                      </w:r>
                      <w:r w:rsidRPr="0029410F">
                        <w:rPr>
                          <w:rFonts w:ascii="Arial" w:hAnsi="Arial" w:cs="Arial"/>
                        </w:rPr>
                        <w:t xml:space="preserve"> USGS topographic map (scale: </w:t>
                      </w:r>
                      <w:r w:rsidRPr="0029410F">
                        <w:rPr>
                          <w:rFonts w:ascii="Arial" w:hAnsi="Arial" w:cs="Arial"/>
                          <w:u w:val="single"/>
                        </w:rPr>
                        <w:t xml:space="preserve">                 </w:t>
                      </w:r>
                      <w:proofErr w:type="gramStart"/>
                      <w:r w:rsidRPr="0029410F">
                        <w:rPr>
                          <w:rFonts w:ascii="Arial" w:hAnsi="Arial" w:cs="Arial"/>
                          <w:u w:val="single"/>
                        </w:rPr>
                        <w:t xml:space="preserve">  </w:t>
                      </w:r>
                      <w:r w:rsidRPr="0029410F">
                        <w:rPr>
                          <w:rFonts w:ascii="Arial" w:hAnsi="Arial" w:cs="Arial"/>
                        </w:rPr>
                        <w:t>)</w:t>
                      </w:r>
                      <w:proofErr w:type="gramEnd"/>
                      <w:r w:rsidRPr="0029410F">
                        <w:rPr>
                          <w:rFonts w:ascii="Arial" w:hAnsi="Arial" w:cs="Arial"/>
                        </w:rPr>
                        <w:tab/>
                      </w:r>
                      <w:r w:rsidRPr="0029410F">
                        <w:rPr>
                          <w:rFonts w:ascii="Segoe UI Symbol" w:hAnsi="Segoe UI Symbol" w:cs="Segoe UI Symbol"/>
                        </w:rPr>
                        <w:t>☐</w:t>
                      </w:r>
                      <w:r w:rsidRPr="0029410F">
                        <w:rPr>
                          <w:rFonts w:ascii="Arial" w:hAnsi="Arial" w:cs="Arial"/>
                        </w:rPr>
                        <w:t xml:space="preserve"> EPA Web</w:t>
                      </w:r>
                      <w:r w:rsidRPr="0029410F">
                        <w:rPr>
                          <w:rFonts w:ascii="Arial" w:hAnsi="Arial" w:cs="Arial"/>
                        </w:rPr>
                        <w:tab/>
                      </w:r>
                      <w:r>
                        <w:rPr>
                          <w:rFonts w:ascii="Arial" w:hAnsi="Arial" w:cs="Arial"/>
                        </w:rPr>
                        <w:tab/>
                      </w:r>
                      <w:r w:rsidRPr="0029410F">
                        <w:rPr>
                          <w:rFonts w:ascii="Segoe UI Symbol" w:hAnsi="Segoe UI Symbol" w:cs="Segoe UI Symbol"/>
                        </w:rPr>
                        <w:t>☐</w:t>
                      </w:r>
                      <w:r w:rsidRPr="0029410F">
                        <w:rPr>
                          <w:rFonts w:ascii="Arial" w:hAnsi="Arial" w:cs="Arial"/>
                        </w:rPr>
                        <w:t xml:space="preserve"> GP</w:t>
                      </w:r>
                      <w:r w:rsidRPr="0029410F">
                        <w:rPr>
                          <w:rFonts w:ascii="Arial" w:hAnsi="Arial" w:cs="Arial"/>
                        </w:rPr>
                        <w:tab/>
                      </w:r>
                    </w:p>
                    <w:p w14:paraId="01842783" w14:textId="77777777" w:rsidR="00380EFF" w:rsidRPr="0029410F" w:rsidRDefault="00380EFF" w:rsidP="00380EFF">
                      <w:pPr>
                        <w:rPr>
                          <w:rFonts w:ascii="Arial" w:hAnsi="Arial" w:cs="Arial"/>
                        </w:rPr>
                      </w:pPr>
                      <w:r w:rsidRPr="0029410F">
                        <w:rPr>
                          <w:rFonts w:ascii="Segoe UI Symbol" w:hAnsi="Segoe UI Symbol" w:cs="Segoe UI Symbol"/>
                        </w:rPr>
                        <w:t>☐</w:t>
                      </w:r>
                      <w:r w:rsidRPr="0029410F">
                        <w:rPr>
                          <w:rFonts w:ascii="Arial" w:hAnsi="Arial" w:cs="Arial"/>
                        </w:rPr>
                        <w:t xml:space="preserve"> Other: Please specify </w:t>
                      </w:r>
                      <w:r w:rsidRPr="0029410F">
                        <w:rPr>
                          <w:rFonts w:ascii="Arial" w:hAnsi="Arial" w:cs="Arial"/>
                          <w:u w:val="single"/>
                        </w:rPr>
                        <w:t xml:space="preserve">                           </w:t>
                      </w:r>
                      <w:r w:rsidRPr="0029410F">
                        <w:rPr>
                          <w:rFonts w:ascii="Arial" w:hAnsi="Arial" w:cs="Arial"/>
                        </w:rPr>
                        <w:t xml:space="preserve"> </w:t>
                      </w:r>
                    </w:p>
                  </w:txbxContent>
                </v:textbox>
                <w10:wrap type="square"/>
              </v:shape>
            </w:pict>
          </mc:Fallback>
        </mc:AlternateContent>
      </w:r>
      <w:r w:rsidRPr="00E4611A">
        <w:rPr>
          <w:rFonts w:ascii="Arial" w:hAnsi="Arial" w:cs="Arial"/>
        </w:rPr>
        <w:t xml:space="preserve">If applicable, specific acknowledgement that the land is currently, or will ultimately be, owned or managed by the Parks &amp; Recreation Department. </w:t>
      </w:r>
    </w:p>
    <w:p w14:paraId="2578573B"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14B729BC" w14:textId="77777777" w:rsidR="00380EFF" w:rsidRPr="006F7FD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6F7FDF">
        <w:rPr>
          <w:rFonts w:ascii="Arial" w:hAnsi="Arial" w:cs="Arial"/>
        </w:rPr>
        <w:t xml:space="preserve">Is this land currently or will it ultimately be owned or managed by </w:t>
      </w:r>
      <w:r>
        <w:rPr>
          <w:rFonts w:ascii="Arial" w:hAnsi="Arial" w:cs="Arial"/>
        </w:rPr>
        <w:t xml:space="preserve">the City of Evans </w:t>
      </w:r>
      <w:r w:rsidRPr="006F7FDF">
        <w:rPr>
          <w:rFonts w:ascii="Arial" w:hAnsi="Arial" w:cs="Arial"/>
        </w:rPr>
        <w:t>Parks</w:t>
      </w:r>
      <w:r>
        <w:rPr>
          <w:rFonts w:ascii="Arial" w:hAnsi="Arial" w:cs="Arial"/>
        </w:rPr>
        <w:t xml:space="preserve"> &amp;</w:t>
      </w:r>
      <w:r w:rsidRPr="006F7FDF">
        <w:rPr>
          <w:rFonts w:ascii="Arial" w:hAnsi="Arial" w:cs="Arial"/>
        </w:rPr>
        <w:t xml:space="preserve"> Recreation</w:t>
      </w:r>
      <w:r>
        <w:rPr>
          <w:rFonts w:ascii="Arial" w:hAnsi="Arial" w:cs="Arial"/>
        </w:rPr>
        <w:t xml:space="preserve"> </w:t>
      </w:r>
      <w:r w:rsidRPr="006F7FDF">
        <w:rPr>
          <w:rFonts w:ascii="Arial" w:hAnsi="Arial" w:cs="Arial"/>
        </w:rPr>
        <w:t>Department?</w:t>
      </w:r>
      <w:r w:rsidRPr="006F7FDF">
        <w:rPr>
          <w:rFonts w:ascii="Arial" w:hAnsi="Arial" w:cs="Arial"/>
        </w:rPr>
        <w:tab/>
      </w:r>
      <w:r>
        <w:rPr>
          <w:rFonts w:ascii="Arial" w:hAnsi="Arial" w:cs="Arial"/>
        </w:rPr>
        <w:t xml:space="preserve">  </w:t>
      </w:r>
      <w:r>
        <w:rPr>
          <w:rFonts w:ascii="Segoe UI Emoji" w:hAnsi="Segoe UI Emoji" w:cs="Arial"/>
        </w:rPr>
        <w:t>☐</w:t>
      </w:r>
      <w:r>
        <w:rPr>
          <w:rFonts w:ascii="Arial" w:hAnsi="Arial" w:cs="Arial"/>
          <w:sz w:val="32"/>
        </w:rPr>
        <w:t xml:space="preserve"> </w:t>
      </w:r>
      <w:r w:rsidRPr="006F7FDF">
        <w:rPr>
          <w:rFonts w:ascii="Arial" w:hAnsi="Arial" w:cs="Arial"/>
          <w:w w:val="95"/>
        </w:rPr>
        <w:t>Yes</w:t>
      </w:r>
      <w:r w:rsidRPr="006F7FDF">
        <w:rPr>
          <w:rFonts w:ascii="Arial" w:hAnsi="Arial" w:cs="Arial"/>
          <w:w w:val="95"/>
        </w:rPr>
        <w:tab/>
      </w:r>
      <w:r>
        <w:rPr>
          <w:rFonts w:ascii="Arial" w:hAnsi="Arial" w:cs="Arial"/>
          <w:w w:val="95"/>
        </w:rPr>
        <w:t xml:space="preserve">   </w:t>
      </w:r>
      <w:r>
        <w:rPr>
          <w:rFonts w:ascii="Segoe UI Emoji" w:hAnsi="Segoe UI Emoji" w:cs="Arial"/>
          <w:w w:val="95"/>
        </w:rPr>
        <w:t xml:space="preserve">☐ </w:t>
      </w:r>
      <w:r w:rsidRPr="006F7FDF">
        <w:rPr>
          <w:rFonts w:ascii="Arial" w:hAnsi="Arial" w:cs="Arial"/>
        </w:rPr>
        <w:t>No</w:t>
      </w:r>
    </w:p>
    <w:p w14:paraId="51C8C6B8"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1E7C6E3E" w14:textId="77777777" w:rsidR="00380EFF" w:rsidRPr="006F7FD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6F7FDF">
        <w:rPr>
          <w:rFonts w:ascii="Arial" w:hAnsi="Arial" w:cs="Arial"/>
        </w:rPr>
        <w:t>CDPS</w:t>
      </w:r>
      <w:r w:rsidRPr="006F7FDF">
        <w:rPr>
          <w:rFonts w:ascii="Arial" w:hAnsi="Arial" w:cs="Arial"/>
          <w:spacing w:val="-1"/>
        </w:rPr>
        <w:t xml:space="preserve"> </w:t>
      </w:r>
      <w:r w:rsidRPr="006F7FDF">
        <w:rPr>
          <w:rFonts w:ascii="Arial" w:hAnsi="Arial" w:cs="Arial"/>
        </w:rPr>
        <w:t>Permit</w:t>
      </w:r>
      <w:r w:rsidRPr="006F7FDF">
        <w:rPr>
          <w:rFonts w:ascii="Arial" w:hAnsi="Arial" w:cs="Arial"/>
          <w:spacing w:val="-1"/>
        </w:rPr>
        <w:t xml:space="preserve"> </w:t>
      </w:r>
      <w:r w:rsidRPr="006F7FDF">
        <w:rPr>
          <w:rFonts w:ascii="Arial" w:hAnsi="Arial" w:cs="Arial"/>
        </w:rPr>
        <w:t>#*:</w:t>
      </w:r>
      <w:r w:rsidRPr="006F7FDF">
        <w:rPr>
          <w:rFonts w:ascii="Arial" w:hAnsi="Arial" w:cs="Arial"/>
          <w:u w:val="single" w:color="000000"/>
        </w:rPr>
        <w:t xml:space="preserve"> </w:t>
      </w:r>
      <w:r>
        <w:rPr>
          <w:rFonts w:ascii="Arial" w:hAnsi="Arial" w:cs="Arial"/>
          <w:u w:val="single" w:color="000000"/>
        </w:rPr>
        <w:t xml:space="preserve">                             </w:t>
      </w:r>
      <w:r w:rsidRPr="006F7FDF">
        <w:rPr>
          <w:rFonts w:ascii="Arial" w:hAnsi="Arial" w:cs="Arial"/>
          <w:u w:val="single" w:color="000000"/>
        </w:rPr>
        <w:tab/>
      </w:r>
      <w:r w:rsidRPr="006F7FDF">
        <w:rPr>
          <w:rFonts w:ascii="Arial" w:hAnsi="Arial" w:cs="Arial"/>
        </w:rPr>
        <w:t xml:space="preserve"> </w:t>
      </w:r>
      <w:r>
        <w:rPr>
          <w:rFonts w:ascii="Arial" w:hAnsi="Arial" w:cs="Arial"/>
        </w:rPr>
        <w:tab/>
        <w:t>City of Evans</w:t>
      </w:r>
      <w:r w:rsidRPr="006F7FDF">
        <w:rPr>
          <w:rFonts w:ascii="Arial" w:hAnsi="Arial" w:cs="Arial"/>
        </w:rPr>
        <w:t xml:space="preserve"> SWQ Permit</w:t>
      </w:r>
      <w:r w:rsidRPr="006F7FDF">
        <w:rPr>
          <w:rFonts w:ascii="Arial" w:hAnsi="Arial" w:cs="Arial"/>
          <w:spacing w:val="-2"/>
        </w:rPr>
        <w:t xml:space="preserve"> </w:t>
      </w:r>
      <w:r w:rsidRPr="006F7FDF">
        <w:rPr>
          <w:rFonts w:ascii="Arial" w:hAnsi="Arial" w:cs="Arial"/>
        </w:rPr>
        <w:t>#*:</w:t>
      </w:r>
      <w:r w:rsidRPr="006F7FDF">
        <w:rPr>
          <w:rFonts w:ascii="Arial" w:hAnsi="Arial" w:cs="Arial"/>
          <w:w w:val="99"/>
          <w:u w:val="single" w:color="000000"/>
        </w:rPr>
        <w:tab/>
      </w:r>
      <w:r>
        <w:rPr>
          <w:rFonts w:ascii="Arial" w:hAnsi="Arial" w:cs="Arial"/>
          <w:w w:val="99"/>
          <w:u w:val="single" w:color="000000"/>
        </w:rPr>
        <w:t xml:space="preserve">                                    </w:t>
      </w:r>
    </w:p>
    <w:p w14:paraId="269DFB7E"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b/>
          <w:color w:val="8496B0" w:themeColor="text2" w:themeTint="99"/>
        </w:rPr>
      </w:pPr>
    </w:p>
    <w:p w14:paraId="15C5E8BE" w14:textId="77777777" w:rsidR="00380EFF" w:rsidRPr="004021FE"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both"/>
        <w:rPr>
          <w:rFonts w:ascii="Arial" w:hAnsi="Arial" w:cs="Arial"/>
          <w:b/>
          <w:color w:val="8496B0" w:themeColor="text2" w:themeTint="99"/>
        </w:rPr>
      </w:pPr>
      <w:r w:rsidRPr="004021FE">
        <w:rPr>
          <w:rFonts w:ascii="Arial" w:hAnsi="Arial" w:cs="Arial"/>
          <w:b/>
          <w:color w:val="8496B0" w:themeColor="text2" w:themeTint="99"/>
        </w:rPr>
        <w:t>*</w:t>
      </w:r>
      <w:r>
        <w:rPr>
          <w:rFonts w:ascii="Arial" w:hAnsi="Arial" w:cs="Arial"/>
          <w:b/>
          <w:color w:val="8496B0" w:themeColor="text2" w:themeTint="99"/>
        </w:rPr>
        <w:t xml:space="preserve">Note: </w:t>
      </w:r>
      <w:r w:rsidRPr="004021FE">
        <w:rPr>
          <w:rFonts w:ascii="Arial" w:hAnsi="Arial" w:cs="Arial"/>
          <w:b/>
          <w:color w:val="8496B0" w:themeColor="text2" w:themeTint="99"/>
        </w:rPr>
        <w:t>This</w:t>
      </w:r>
      <w:r w:rsidRPr="004021FE">
        <w:rPr>
          <w:rFonts w:ascii="Arial" w:hAnsi="Arial" w:cs="Arial"/>
          <w:b/>
          <w:color w:val="8496B0" w:themeColor="text2" w:themeTint="99"/>
          <w:spacing w:val="-4"/>
        </w:rPr>
        <w:t xml:space="preserve"> </w:t>
      </w:r>
      <w:r w:rsidRPr="004021FE">
        <w:rPr>
          <w:rFonts w:ascii="Arial" w:hAnsi="Arial" w:cs="Arial"/>
          <w:b/>
          <w:color w:val="8496B0" w:themeColor="text2" w:themeTint="99"/>
        </w:rPr>
        <w:t>is</w:t>
      </w:r>
      <w:r w:rsidRPr="004021FE">
        <w:rPr>
          <w:rFonts w:ascii="Arial" w:hAnsi="Arial" w:cs="Arial"/>
          <w:b/>
          <w:color w:val="8496B0" w:themeColor="text2" w:themeTint="99"/>
          <w:spacing w:val="-4"/>
        </w:rPr>
        <w:t xml:space="preserve"> </w:t>
      </w:r>
      <w:r w:rsidRPr="004021FE">
        <w:rPr>
          <w:rFonts w:ascii="Arial" w:hAnsi="Arial" w:cs="Arial"/>
          <w:b/>
          <w:color w:val="8496B0" w:themeColor="text2" w:themeTint="99"/>
        </w:rPr>
        <w:t>the</w:t>
      </w:r>
      <w:r w:rsidRPr="004021FE">
        <w:rPr>
          <w:rFonts w:ascii="Arial" w:hAnsi="Arial" w:cs="Arial"/>
          <w:b/>
          <w:color w:val="8496B0" w:themeColor="text2" w:themeTint="99"/>
          <w:spacing w:val="-5"/>
        </w:rPr>
        <w:t xml:space="preserve"> </w:t>
      </w:r>
      <w:r w:rsidRPr="004021FE">
        <w:rPr>
          <w:rFonts w:ascii="Arial" w:hAnsi="Arial" w:cs="Arial"/>
          <w:b/>
          <w:color w:val="8496B0" w:themeColor="text2" w:themeTint="99"/>
        </w:rPr>
        <w:t>unique</w:t>
      </w:r>
      <w:r w:rsidRPr="004021FE">
        <w:rPr>
          <w:rFonts w:ascii="Arial" w:hAnsi="Arial" w:cs="Arial"/>
          <w:b/>
          <w:color w:val="8496B0" w:themeColor="text2" w:themeTint="99"/>
          <w:spacing w:val="-3"/>
        </w:rPr>
        <w:t xml:space="preserve"> </w:t>
      </w:r>
      <w:r w:rsidRPr="004021FE">
        <w:rPr>
          <w:rFonts w:ascii="Arial" w:hAnsi="Arial" w:cs="Arial"/>
          <w:b/>
          <w:color w:val="8496B0" w:themeColor="text2" w:themeTint="99"/>
        </w:rPr>
        <w:t>identifying</w:t>
      </w:r>
      <w:r w:rsidRPr="004021FE">
        <w:rPr>
          <w:rFonts w:ascii="Arial" w:hAnsi="Arial" w:cs="Arial"/>
          <w:b/>
          <w:color w:val="8496B0" w:themeColor="text2" w:themeTint="99"/>
          <w:spacing w:val="-4"/>
        </w:rPr>
        <w:t xml:space="preserve"> </w:t>
      </w:r>
      <w:r w:rsidRPr="004021FE">
        <w:rPr>
          <w:rFonts w:ascii="Arial" w:hAnsi="Arial" w:cs="Arial"/>
          <w:b/>
          <w:color w:val="8496B0" w:themeColor="text2" w:themeTint="99"/>
        </w:rPr>
        <w:t>number</w:t>
      </w:r>
      <w:r w:rsidRPr="004021FE">
        <w:rPr>
          <w:rFonts w:ascii="Arial" w:hAnsi="Arial" w:cs="Arial"/>
          <w:b/>
          <w:color w:val="8496B0" w:themeColor="text2" w:themeTint="99"/>
          <w:spacing w:val="-5"/>
        </w:rPr>
        <w:t xml:space="preserve"> </w:t>
      </w:r>
      <w:r w:rsidRPr="004021FE">
        <w:rPr>
          <w:rFonts w:ascii="Arial" w:hAnsi="Arial" w:cs="Arial"/>
          <w:b/>
          <w:color w:val="8496B0" w:themeColor="text2" w:themeTint="99"/>
        </w:rPr>
        <w:t>assigned</w:t>
      </w:r>
      <w:r w:rsidRPr="004021FE">
        <w:rPr>
          <w:rFonts w:ascii="Arial" w:hAnsi="Arial" w:cs="Arial"/>
          <w:b/>
          <w:color w:val="8496B0" w:themeColor="text2" w:themeTint="99"/>
          <w:spacing w:val="-3"/>
        </w:rPr>
        <w:t xml:space="preserve"> </w:t>
      </w:r>
      <w:r w:rsidRPr="004021FE">
        <w:rPr>
          <w:rFonts w:ascii="Arial" w:hAnsi="Arial" w:cs="Arial"/>
          <w:b/>
          <w:color w:val="8496B0" w:themeColor="text2" w:themeTint="99"/>
        </w:rPr>
        <w:t>to</w:t>
      </w:r>
      <w:r w:rsidRPr="004021FE">
        <w:rPr>
          <w:rFonts w:ascii="Arial" w:hAnsi="Arial" w:cs="Arial"/>
          <w:b/>
          <w:color w:val="8496B0" w:themeColor="text2" w:themeTint="99"/>
          <w:spacing w:val="-3"/>
        </w:rPr>
        <w:t xml:space="preserve"> </w:t>
      </w:r>
      <w:r w:rsidRPr="004021FE">
        <w:rPr>
          <w:rFonts w:ascii="Arial" w:hAnsi="Arial" w:cs="Arial"/>
          <w:b/>
          <w:color w:val="8496B0" w:themeColor="text2" w:themeTint="99"/>
        </w:rPr>
        <w:t>your</w:t>
      </w:r>
      <w:r w:rsidRPr="004021FE">
        <w:rPr>
          <w:rFonts w:ascii="Arial" w:hAnsi="Arial" w:cs="Arial"/>
          <w:b/>
          <w:color w:val="8496B0" w:themeColor="text2" w:themeTint="99"/>
          <w:spacing w:val="-5"/>
        </w:rPr>
        <w:t xml:space="preserve"> </w:t>
      </w:r>
      <w:r w:rsidRPr="004021FE">
        <w:rPr>
          <w:rFonts w:ascii="Arial" w:hAnsi="Arial" w:cs="Arial"/>
          <w:b/>
          <w:color w:val="8496B0" w:themeColor="text2" w:themeTint="99"/>
        </w:rPr>
        <w:t>project</w:t>
      </w:r>
      <w:r w:rsidRPr="004021FE">
        <w:rPr>
          <w:rFonts w:ascii="Arial" w:hAnsi="Arial" w:cs="Arial"/>
          <w:b/>
          <w:color w:val="8496B0" w:themeColor="text2" w:themeTint="99"/>
          <w:spacing w:val="-3"/>
        </w:rPr>
        <w:t xml:space="preserve"> </w:t>
      </w:r>
      <w:r w:rsidRPr="004021FE">
        <w:rPr>
          <w:rFonts w:ascii="Arial" w:hAnsi="Arial" w:cs="Arial"/>
          <w:b/>
          <w:color w:val="8496B0" w:themeColor="text2" w:themeTint="99"/>
        </w:rPr>
        <w:t>by</w:t>
      </w:r>
      <w:r w:rsidRPr="004021FE">
        <w:rPr>
          <w:rFonts w:ascii="Arial" w:hAnsi="Arial" w:cs="Arial"/>
          <w:b/>
          <w:color w:val="8496B0" w:themeColor="text2" w:themeTint="99"/>
          <w:spacing w:val="-4"/>
        </w:rPr>
        <w:t xml:space="preserve"> </w:t>
      </w:r>
      <w:r w:rsidRPr="004021FE">
        <w:rPr>
          <w:rFonts w:ascii="Arial" w:hAnsi="Arial" w:cs="Arial"/>
          <w:b/>
          <w:color w:val="8496B0" w:themeColor="text2" w:themeTint="99"/>
        </w:rPr>
        <w:t>your</w:t>
      </w:r>
      <w:r w:rsidRPr="004021FE">
        <w:rPr>
          <w:rFonts w:ascii="Arial" w:hAnsi="Arial" w:cs="Arial"/>
          <w:b/>
          <w:color w:val="8496B0" w:themeColor="text2" w:themeTint="99"/>
          <w:spacing w:val="-4"/>
        </w:rPr>
        <w:t xml:space="preserve"> </w:t>
      </w:r>
      <w:r w:rsidRPr="004021FE">
        <w:rPr>
          <w:rFonts w:ascii="Arial" w:hAnsi="Arial" w:cs="Arial"/>
          <w:b/>
          <w:color w:val="8496B0" w:themeColor="text2" w:themeTint="99"/>
        </w:rPr>
        <w:t>permitting</w:t>
      </w:r>
      <w:r w:rsidRPr="004021FE">
        <w:rPr>
          <w:rFonts w:ascii="Arial" w:hAnsi="Arial" w:cs="Arial"/>
          <w:b/>
          <w:color w:val="8496B0" w:themeColor="text2" w:themeTint="99"/>
          <w:spacing w:val="-4"/>
        </w:rPr>
        <w:t xml:space="preserve"> </w:t>
      </w:r>
      <w:r w:rsidRPr="004021FE">
        <w:rPr>
          <w:rFonts w:ascii="Arial" w:hAnsi="Arial" w:cs="Arial"/>
          <w:b/>
          <w:color w:val="8496B0" w:themeColor="text2" w:themeTint="99"/>
        </w:rPr>
        <w:t>authority</w:t>
      </w:r>
      <w:r w:rsidRPr="004021FE">
        <w:rPr>
          <w:rFonts w:ascii="Arial" w:hAnsi="Arial" w:cs="Arial"/>
          <w:b/>
          <w:color w:val="8496B0" w:themeColor="text2" w:themeTint="99"/>
          <w:spacing w:val="-5"/>
        </w:rPr>
        <w:t xml:space="preserve"> </w:t>
      </w:r>
      <w:r w:rsidRPr="004021FE">
        <w:rPr>
          <w:rFonts w:ascii="Arial" w:hAnsi="Arial" w:cs="Arial"/>
          <w:b/>
          <w:color w:val="8496B0" w:themeColor="text2" w:themeTint="99"/>
        </w:rPr>
        <w:t>after</w:t>
      </w:r>
      <w:r w:rsidRPr="004021FE">
        <w:rPr>
          <w:rFonts w:ascii="Arial" w:hAnsi="Arial" w:cs="Arial"/>
          <w:b/>
          <w:color w:val="8496B0" w:themeColor="text2" w:themeTint="99"/>
          <w:spacing w:val="-4"/>
        </w:rPr>
        <w:t xml:space="preserve"> </w:t>
      </w:r>
      <w:r w:rsidRPr="004021FE">
        <w:rPr>
          <w:rFonts w:ascii="Arial" w:hAnsi="Arial" w:cs="Arial"/>
          <w:b/>
          <w:color w:val="8496B0" w:themeColor="text2" w:themeTint="99"/>
        </w:rPr>
        <w:t>you</w:t>
      </w:r>
      <w:r w:rsidRPr="004021FE">
        <w:rPr>
          <w:rFonts w:ascii="Arial" w:hAnsi="Arial" w:cs="Arial"/>
          <w:b/>
          <w:color w:val="8496B0" w:themeColor="text2" w:themeTint="99"/>
          <w:spacing w:val="-4"/>
        </w:rPr>
        <w:t xml:space="preserve"> </w:t>
      </w:r>
      <w:r w:rsidRPr="004021FE">
        <w:rPr>
          <w:rFonts w:ascii="Arial" w:hAnsi="Arial" w:cs="Arial"/>
          <w:b/>
          <w:color w:val="8496B0" w:themeColor="text2" w:themeTint="99"/>
        </w:rPr>
        <w:t>have</w:t>
      </w:r>
      <w:r w:rsidRPr="004021FE">
        <w:rPr>
          <w:rFonts w:ascii="Arial" w:hAnsi="Arial" w:cs="Arial"/>
          <w:b/>
          <w:color w:val="8496B0" w:themeColor="text2" w:themeTint="99"/>
          <w:spacing w:val="-3"/>
        </w:rPr>
        <w:t xml:space="preserve"> </w:t>
      </w:r>
      <w:r w:rsidRPr="004021FE">
        <w:rPr>
          <w:rFonts w:ascii="Arial" w:hAnsi="Arial" w:cs="Arial"/>
          <w:b/>
          <w:color w:val="8496B0" w:themeColor="text2" w:themeTint="99"/>
        </w:rPr>
        <w:t>applied for coverage under the appropriate construction</w:t>
      </w:r>
      <w:r w:rsidRPr="004021FE">
        <w:rPr>
          <w:rFonts w:ascii="Arial" w:hAnsi="Arial" w:cs="Arial"/>
          <w:b/>
          <w:color w:val="8496B0" w:themeColor="text2" w:themeTint="99"/>
          <w:spacing w:val="-32"/>
        </w:rPr>
        <w:t xml:space="preserve"> </w:t>
      </w:r>
      <w:r w:rsidRPr="004021FE">
        <w:rPr>
          <w:rFonts w:ascii="Arial" w:hAnsi="Arial" w:cs="Arial"/>
          <w:b/>
          <w:color w:val="8496B0" w:themeColor="text2" w:themeTint="99"/>
        </w:rPr>
        <w:t>permit.</w:t>
      </w:r>
    </w:p>
    <w:p w14:paraId="647E7DF0" w14:textId="77777777" w:rsidR="00380EFF" w:rsidRPr="004021FE"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b/>
          <w:color w:val="8496B0" w:themeColor="text2" w:themeTint="99"/>
        </w:rPr>
      </w:pPr>
    </w:p>
    <w:p w14:paraId="63B253E0" w14:textId="77777777" w:rsidR="00380EFF" w:rsidRPr="006F7FDF" w:rsidRDefault="00380EFF" w:rsidP="00380EFF">
      <w:pPr>
        <w:pStyle w:val="Heading6"/>
        <w:rPr>
          <w:rFonts w:eastAsia="Calibri"/>
          <w:szCs w:val="28"/>
        </w:rPr>
      </w:pPr>
      <w:bookmarkStart w:id="4" w:name="_Toc7691041"/>
      <w:r w:rsidRPr="006F7FDF">
        <w:t>DESCRIPTION OF ADJACENT</w:t>
      </w:r>
      <w:r w:rsidRPr="006F7FDF">
        <w:rPr>
          <w:spacing w:val="-3"/>
        </w:rPr>
        <w:t xml:space="preserve"> </w:t>
      </w:r>
      <w:r w:rsidRPr="006F7FDF">
        <w:t>AREAS</w:t>
      </w:r>
      <w:bookmarkEnd w:id="4"/>
    </w:p>
    <w:p w14:paraId="4B48A399"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CB8FBA6" w14:textId="77777777" w:rsidR="00380EFF" w:rsidRPr="000F6418"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0F6418">
        <w:rPr>
          <w:rFonts w:ascii="Arial" w:eastAsia="Calibri" w:hAnsi="Arial" w:cs="Arial"/>
        </w:rPr>
        <w:t xml:space="preserve">Provide a description of adjacent areas such as residential areas, roads, streams, lakes, </w:t>
      </w:r>
      <w:r>
        <w:rPr>
          <w:rFonts w:ascii="Arial" w:eastAsia="Calibri" w:hAnsi="Arial" w:cs="Arial"/>
        </w:rPr>
        <w:t>etc.</w:t>
      </w:r>
      <w:r w:rsidRPr="000F6418">
        <w:rPr>
          <w:rFonts w:ascii="Arial" w:eastAsia="Calibri" w:hAnsi="Arial" w:cs="Arial"/>
        </w:rPr>
        <w:t>, which might be affected by the proposed project’s land disturbing</w:t>
      </w:r>
      <w:r w:rsidRPr="000F6418">
        <w:rPr>
          <w:rFonts w:ascii="Arial" w:eastAsia="Calibri" w:hAnsi="Arial" w:cs="Arial"/>
          <w:spacing w:val="-24"/>
        </w:rPr>
        <w:t xml:space="preserve"> </w:t>
      </w:r>
      <w:r w:rsidRPr="000F6418">
        <w:rPr>
          <w:rFonts w:ascii="Arial" w:eastAsia="Calibri" w:hAnsi="Arial" w:cs="Arial"/>
        </w:rPr>
        <w:t>activity.</w:t>
      </w:r>
    </w:p>
    <w:p w14:paraId="1F9AEBB2" w14:textId="77777777" w:rsidR="00380EFF" w:rsidRPr="000F6418"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1550BDB8" w14:textId="77777777" w:rsidR="00380EFF" w:rsidRPr="000F6418"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0F6418">
        <w:rPr>
          <w:rFonts w:ascii="Arial" w:hAnsi="Arial" w:cs="Arial"/>
        </w:rPr>
        <w:t xml:space="preserve">Provide adjacent area information </w:t>
      </w:r>
      <w:r w:rsidRPr="00925B53">
        <w:rPr>
          <w:rFonts w:ascii="Arial" w:hAnsi="Arial" w:cs="Arial"/>
          <w:color w:val="4472C4" w:themeColor="accent1"/>
        </w:rPr>
        <w:t>INSERT TEXT</w:t>
      </w:r>
      <w:r w:rsidRPr="00925B53">
        <w:rPr>
          <w:rFonts w:ascii="Arial" w:hAnsi="Arial" w:cs="Arial"/>
          <w:color w:val="4472C4" w:themeColor="accent1"/>
          <w:spacing w:val="-8"/>
        </w:rPr>
        <w:t xml:space="preserve"> </w:t>
      </w:r>
      <w:r w:rsidRPr="00925B53">
        <w:rPr>
          <w:rFonts w:ascii="Arial" w:hAnsi="Arial" w:cs="Arial"/>
          <w:color w:val="4472C4" w:themeColor="accent1"/>
        </w:rPr>
        <w:t>HERE</w:t>
      </w:r>
    </w:p>
    <w:p w14:paraId="558AFC35" w14:textId="77777777" w:rsidR="00380EFF" w:rsidRPr="000F6418"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4FFA5837" w14:textId="77777777" w:rsidR="00380EFF" w:rsidRDefault="00380EFF" w:rsidP="00380EFF">
      <w:pPr>
        <w:pStyle w:val="Heading6"/>
        <w:rPr>
          <w:rFonts w:eastAsia="Arial" w:cs="Arial"/>
          <w:szCs w:val="32"/>
        </w:rPr>
      </w:pPr>
      <w:bookmarkStart w:id="5" w:name="_Toc7691042"/>
      <w:r>
        <w:t>NATURE AND PURPOSE OF CONSTRUCTION</w:t>
      </w:r>
      <w:r>
        <w:rPr>
          <w:spacing w:val="-31"/>
        </w:rPr>
        <w:t xml:space="preserve"> </w:t>
      </w:r>
      <w:r>
        <w:t>ACTIVITY</w:t>
      </w:r>
      <w:bookmarkEnd w:id="5"/>
    </w:p>
    <w:p w14:paraId="52172373"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5CB7DB13" w14:textId="77777777" w:rsidR="00380EFF" w:rsidRPr="00352277"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352277">
        <w:rPr>
          <w:rFonts w:ascii="Arial" w:hAnsi="Arial" w:cs="Arial"/>
        </w:rPr>
        <w:t>Describe of the nature and purpose of the construction activity, note any vertical construction.</w:t>
      </w:r>
    </w:p>
    <w:p w14:paraId="145C621D" w14:textId="77777777" w:rsidR="00380EFF" w:rsidRPr="00D230F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eastAsia="Calibri" w:hAnsi="Arial" w:cs="Arial"/>
        </w:rPr>
        <w:tab/>
        <w:t>•</w:t>
      </w:r>
      <w:r>
        <w:rPr>
          <w:rFonts w:ascii="Arial" w:eastAsia="Calibri" w:hAnsi="Arial" w:cs="Arial"/>
        </w:rPr>
        <w:tab/>
      </w:r>
      <w:r w:rsidRPr="00D230F7">
        <w:rPr>
          <w:rFonts w:ascii="Arial" w:eastAsia="Calibri" w:hAnsi="Arial" w:cs="Arial"/>
        </w:rPr>
        <w:t xml:space="preserve">Residential </w:t>
      </w:r>
    </w:p>
    <w:p w14:paraId="372CAFD4"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eastAsia="Calibri" w:hAnsi="Arial" w:cs="Arial"/>
        </w:rPr>
        <w:tab/>
        <w:t>•</w:t>
      </w:r>
      <w:r>
        <w:rPr>
          <w:rFonts w:ascii="Arial" w:eastAsia="Calibri" w:hAnsi="Arial" w:cs="Arial"/>
        </w:rPr>
        <w:tab/>
        <w:t>Commercial</w:t>
      </w:r>
    </w:p>
    <w:p w14:paraId="486221D2"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eastAsia="Calibri" w:hAnsi="Arial" w:cs="Arial"/>
        </w:rPr>
        <w:tab/>
        <w:t>•</w:t>
      </w:r>
      <w:r>
        <w:rPr>
          <w:rFonts w:ascii="Arial" w:eastAsia="Calibri" w:hAnsi="Arial" w:cs="Arial"/>
        </w:rPr>
        <w:tab/>
        <w:t>Industrial</w:t>
      </w:r>
    </w:p>
    <w:p w14:paraId="77B84BE7"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eastAsia="Calibri" w:hAnsi="Arial" w:cs="Arial"/>
        </w:rPr>
        <w:tab/>
        <w:t>•</w:t>
      </w:r>
      <w:r>
        <w:rPr>
          <w:rFonts w:ascii="Arial" w:eastAsia="Calibri" w:hAnsi="Arial" w:cs="Arial"/>
        </w:rPr>
        <w:tab/>
        <w:t>Road Construction</w:t>
      </w:r>
    </w:p>
    <w:p w14:paraId="7444DC38"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eastAsia="Calibri" w:hAnsi="Arial" w:cs="Arial"/>
        </w:rPr>
        <w:tab/>
        <w:t>•</w:t>
      </w:r>
      <w:r>
        <w:rPr>
          <w:rFonts w:ascii="Arial" w:eastAsia="Calibri" w:hAnsi="Arial" w:cs="Arial"/>
        </w:rPr>
        <w:tab/>
        <w:t>Linear</w:t>
      </w:r>
      <w:r>
        <w:rPr>
          <w:rFonts w:ascii="Arial" w:eastAsia="Calibri" w:hAnsi="Arial" w:cs="Arial"/>
        </w:rPr>
        <w:tab/>
      </w:r>
    </w:p>
    <w:p w14:paraId="10C14190"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eastAsia="Calibri" w:hAnsi="Arial" w:cs="Arial"/>
        </w:rPr>
        <w:tab/>
        <w:t>•</w:t>
      </w:r>
      <w:r>
        <w:rPr>
          <w:rFonts w:ascii="Arial" w:eastAsia="Calibri" w:hAnsi="Arial" w:cs="Arial"/>
        </w:rPr>
        <w:tab/>
        <w:t>Utility</w:t>
      </w:r>
      <w:r>
        <w:rPr>
          <w:rFonts w:ascii="Arial" w:eastAsia="Calibri" w:hAnsi="Arial" w:cs="Arial"/>
        </w:rPr>
        <w:tab/>
      </w:r>
    </w:p>
    <w:p w14:paraId="60FCF678"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eastAsia="Calibri" w:hAnsi="Arial" w:cs="Arial"/>
        </w:rPr>
        <w:tab/>
        <w:t>•</w:t>
      </w:r>
      <w:r>
        <w:rPr>
          <w:rFonts w:ascii="Arial" w:eastAsia="Calibri" w:hAnsi="Arial" w:cs="Arial"/>
        </w:rPr>
        <w:tab/>
        <w:t>Overlot Grading</w:t>
      </w:r>
    </w:p>
    <w:p w14:paraId="63884C88"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eastAsia="Calibri" w:hAnsi="Arial" w:cs="Arial"/>
        </w:rPr>
        <w:tab/>
        <w:t>•</w:t>
      </w:r>
      <w:r>
        <w:rPr>
          <w:rFonts w:ascii="Arial" w:eastAsia="Calibri" w:hAnsi="Arial" w:cs="Arial"/>
        </w:rPr>
        <w:tab/>
        <w:t>Over-Excavation</w:t>
      </w:r>
    </w:p>
    <w:p w14:paraId="7EECEFAB"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eastAsia="Calibri" w:hAnsi="Arial" w:cs="Arial"/>
        </w:rPr>
        <w:tab/>
        <w:t>•</w:t>
      </w:r>
      <w:r>
        <w:rPr>
          <w:rFonts w:ascii="Arial" w:eastAsia="Calibri" w:hAnsi="Arial" w:cs="Arial"/>
        </w:rPr>
        <w:tab/>
        <w:t>Vertical Construction</w:t>
      </w:r>
    </w:p>
    <w:p w14:paraId="62B37366"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ab/>
      </w:r>
      <w:r>
        <w:rPr>
          <w:rFonts w:ascii="Arial" w:eastAsia="Calibri" w:hAnsi="Arial" w:cs="Arial"/>
        </w:rPr>
        <w:t>•</w:t>
      </w:r>
      <w:r>
        <w:rPr>
          <w:rFonts w:ascii="Arial" w:eastAsia="Calibri" w:hAnsi="Arial" w:cs="Arial"/>
        </w:rPr>
        <w:tab/>
      </w:r>
      <w:r w:rsidRPr="00352277">
        <w:rPr>
          <w:rFonts w:ascii="Arial" w:hAnsi="Arial" w:cs="Arial"/>
        </w:rPr>
        <w:t xml:space="preserve">Other (please specify): </w:t>
      </w:r>
      <w:r w:rsidRPr="00F355B9">
        <w:rPr>
          <w:rFonts w:ascii="Arial" w:hAnsi="Arial" w:cs="Arial"/>
          <w:color w:val="4472C4" w:themeColor="accent1"/>
        </w:rPr>
        <w:t>INSERT TEXT</w:t>
      </w:r>
      <w:r w:rsidRPr="00F355B9">
        <w:rPr>
          <w:rFonts w:ascii="Arial" w:hAnsi="Arial" w:cs="Arial"/>
          <w:color w:val="4472C4" w:themeColor="accent1"/>
          <w:spacing w:val="-14"/>
        </w:rPr>
        <w:t xml:space="preserve"> </w:t>
      </w:r>
      <w:r w:rsidRPr="00F355B9">
        <w:rPr>
          <w:rFonts w:ascii="Arial" w:hAnsi="Arial" w:cs="Arial"/>
          <w:color w:val="4472C4" w:themeColor="accent1"/>
        </w:rPr>
        <w:t>HERE</w:t>
      </w:r>
    </w:p>
    <w:p w14:paraId="195EE8B3"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6911C9EE" w14:textId="77777777" w:rsidR="00380EFF" w:rsidRDefault="00380EFF" w:rsidP="00380EFF">
      <w:pPr>
        <w:pStyle w:val="Heading6"/>
        <w:rPr>
          <w:rFonts w:eastAsia="Arial" w:cs="Arial"/>
          <w:szCs w:val="32"/>
        </w:rPr>
      </w:pPr>
      <w:bookmarkStart w:id="6" w:name="_Toc7691043"/>
      <w:r>
        <w:t>CONSTRUCTION</w:t>
      </w:r>
      <w:r>
        <w:rPr>
          <w:spacing w:val="-16"/>
        </w:rPr>
        <w:t xml:space="preserve"> </w:t>
      </w:r>
      <w:r>
        <w:t>SEQUENCE</w:t>
      </w:r>
      <w:bookmarkEnd w:id="6"/>
    </w:p>
    <w:p w14:paraId="6A7CA46C"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4ABCB1D4" w14:textId="77777777" w:rsidR="00380EFF" w:rsidRPr="00352277"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352277">
        <w:rPr>
          <w:rFonts w:ascii="Arial" w:hAnsi="Arial" w:cs="Arial"/>
        </w:rPr>
        <w:t xml:space="preserve">The proposed sequence for major </w:t>
      </w:r>
      <w:r>
        <w:rPr>
          <w:rFonts w:ascii="Arial" w:hAnsi="Arial" w:cs="Arial"/>
        </w:rPr>
        <w:t>Projects</w:t>
      </w:r>
      <w:r w:rsidRPr="00352277">
        <w:rPr>
          <w:rFonts w:ascii="Arial" w:hAnsi="Arial" w:cs="Arial"/>
        </w:rPr>
        <w:t xml:space="preserve"> should be described,</w:t>
      </w:r>
      <w:r w:rsidRPr="00352277">
        <w:rPr>
          <w:rFonts w:ascii="Arial" w:hAnsi="Arial" w:cs="Arial"/>
          <w:spacing w:val="-25"/>
        </w:rPr>
        <w:t xml:space="preserve"> </w:t>
      </w:r>
      <w:r w:rsidRPr="00352277">
        <w:rPr>
          <w:rFonts w:ascii="Arial" w:hAnsi="Arial" w:cs="Arial"/>
        </w:rPr>
        <w:t>including:</w:t>
      </w:r>
    </w:p>
    <w:p w14:paraId="43FEEFC0" w14:textId="77777777" w:rsidR="00380EFF" w:rsidRPr="00352277"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r>
      <w:r>
        <w:rPr>
          <w:rFonts w:ascii="Arial" w:eastAsia="Calibri" w:hAnsi="Arial" w:cs="Arial"/>
        </w:rPr>
        <w:t>•</w:t>
      </w:r>
      <w:r>
        <w:rPr>
          <w:rFonts w:ascii="Arial" w:eastAsia="Calibri" w:hAnsi="Arial" w:cs="Arial"/>
        </w:rPr>
        <w:tab/>
      </w:r>
      <w:r w:rsidRPr="00352277">
        <w:rPr>
          <w:rFonts w:ascii="Arial" w:hAnsi="Arial" w:cs="Arial"/>
        </w:rPr>
        <w:t>An estimated project</w:t>
      </w:r>
      <w:r w:rsidRPr="00352277">
        <w:rPr>
          <w:rFonts w:ascii="Arial" w:hAnsi="Arial" w:cs="Arial"/>
          <w:spacing w:val="-9"/>
        </w:rPr>
        <w:t xml:space="preserve"> </w:t>
      </w:r>
      <w:r w:rsidRPr="00352277">
        <w:rPr>
          <w:rFonts w:ascii="Arial" w:hAnsi="Arial" w:cs="Arial"/>
        </w:rPr>
        <w:t>start</w:t>
      </w:r>
      <w:r>
        <w:rPr>
          <w:rFonts w:ascii="Arial" w:hAnsi="Arial" w:cs="Arial"/>
        </w:rPr>
        <w:t xml:space="preserve"> date</w:t>
      </w:r>
    </w:p>
    <w:p w14:paraId="26407B82"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r>
      <w:r>
        <w:rPr>
          <w:rFonts w:ascii="Arial" w:eastAsia="Calibri" w:hAnsi="Arial" w:cs="Arial"/>
        </w:rPr>
        <w:t>•</w:t>
      </w:r>
      <w:r>
        <w:rPr>
          <w:rFonts w:ascii="Arial" w:eastAsia="Calibri" w:hAnsi="Arial" w:cs="Arial"/>
        </w:rPr>
        <w:tab/>
      </w:r>
      <w:r w:rsidRPr="00352277">
        <w:rPr>
          <w:rFonts w:ascii="Arial" w:hAnsi="Arial" w:cs="Arial"/>
        </w:rPr>
        <w:t>An estimated project end</w:t>
      </w:r>
      <w:r w:rsidRPr="00352277">
        <w:rPr>
          <w:rFonts w:ascii="Arial" w:hAnsi="Arial" w:cs="Arial"/>
          <w:spacing w:val="-14"/>
        </w:rPr>
        <w:t xml:space="preserve"> </w:t>
      </w:r>
      <w:r w:rsidRPr="00352277">
        <w:rPr>
          <w:rFonts w:ascii="Arial" w:hAnsi="Arial" w:cs="Arial"/>
        </w:rPr>
        <w:t>date</w:t>
      </w:r>
    </w:p>
    <w:p w14:paraId="12CEED24"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152" w:right="-10" w:hanging="1152"/>
        <w:rPr>
          <w:rFonts w:ascii="Arial" w:eastAsia="Calibri" w:hAnsi="Arial" w:cs="Arial"/>
        </w:rPr>
      </w:pPr>
      <w:r>
        <w:rPr>
          <w:rFonts w:ascii="Arial" w:eastAsia="Calibri" w:hAnsi="Arial" w:cs="Arial"/>
        </w:rPr>
        <w:tab/>
        <w:t>•</w:t>
      </w:r>
      <w:r>
        <w:rPr>
          <w:rFonts w:ascii="Arial" w:eastAsia="Calibri" w:hAnsi="Arial" w:cs="Arial"/>
        </w:rPr>
        <w:tab/>
      </w:r>
      <w:r w:rsidRPr="00352277">
        <w:rPr>
          <w:rFonts w:ascii="Arial" w:eastAsia="Calibri" w:hAnsi="Arial" w:cs="Arial"/>
        </w:rPr>
        <w:t xml:space="preserve">The sequence of major construction </w:t>
      </w:r>
      <w:r>
        <w:rPr>
          <w:rFonts w:ascii="Arial" w:eastAsia="Calibri" w:hAnsi="Arial" w:cs="Arial"/>
        </w:rPr>
        <w:t>Projects</w:t>
      </w:r>
      <w:r w:rsidRPr="00352277">
        <w:rPr>
          <w:rFonts w:ascii="Arial" w:eastAsia="Calibri" w:hAnsi="Arial" w:cs="Arial"/>
        </w:rPr>
        <w:t xml:space="preserve"> (Initial, interim, final or </w:t>
      </w:r>
      <w:r>
        <w:rPr>
          <w:rFonts w:ascii="Arial" w:eastAsia="Calibri" w:hAnsi="Arial" w:cs="Arial"/>
        </w:rPr>
        <w:t>over-lot</w:t>
      </w:r>
      <w:r w:rsidRPr="00352277">
        <w:rPr>
          <w:rFonts w:ascii="Arial" w:eastAsia="Calibri" w:hAnsi="Arial" w:cs="Arial"/>
        </w:rPr>
        <w:t xml:space="preserve"> grading, utilities, vertical, paving, over – excavation, </w:t>
      </w:r>
      <w:r>
        <w:rPr>
          <w:rFonts w:ascii="Arial" w:eastAsia="Calibri" w:hAnsi="Arial" w:cs="Arial"/>
        </w:rPr>
        <w:t>etc.</w:t>
      </w:r>
      <w:r w:rsidRPr="00352277">
        <w:rPr>
          <w:rFonts w:ascii="Arial" w:eastAsia="Calibri" w:hAnsi="Arial" w:cs="Arial"/>
        </w:rPr>
        <w:t xml:space="preserve">).  </w:t>
      </w:r>
    </w:p>
    <w:p w14:paraId="276C396C"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440" w:right="-10" w:hanging="1440"/>
        <w:rPr>
          <w:rFonts w:ascii="Arial" w:eastAsia="Calibri" w:hAnsi="Arial" w:cs="Arial"/>
        </w:rPr>
      </w:pPr>
    </w:p>
    <w:p w14:paraId="7DE3B8AD" w14:textId="77777777" w:rsidR="00380EFF" w:rsidRPr="00352277"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4"/>
        <w:rPr>
          <w:rFonts w:ascii="Arial" w:eastAsia="Calibri" w:hAnsi="Arial" w:cs="Arial"/>
        </w:rPr>
      </w:pPr>
      <w:r w:rsidRPr="00352277">
        <w:rPr>
          <w:rFonts w:ascii="Arial" w:eastAsia="Calibri" w:hAnsi="Arial" w:cs="Arial"/>
        </w:rPr>
        <w:t>This is expected to be a brief overview of the project as more detailed phasing information and</w:t>
      </w:r>
      <w:r>
        <w:rPr>
          <w:rFonts w:ascii="Arial" w:eastAsia="Calibri" w:hAnsi="Arial" w:cs="Arial"/>
        </w:rPr>
        <w:t xml:space="preserve"> </w:t>
      </w:r>
      <w:r w:rsidRPr="00352277">
        <w:rPr>
          <w:rFonts w:ascii="Arial" w:eastAsia="Calibri" w:hAnsi="Arial" w:cs="Arial"/>
        </w:rPr>
        <w:t xml:space="preserve">specific </w:t>
      </w:r>
      <w:r>
        <w:rPr>
          <w:rFonts w:ascii="Arial" w:eastAsia="Calibri" w:hAnsi="Arial" w:cs="Arial"/>
        </w:rPr>
        <w:t>BMPs</w:t>
      </w:r>
      <w:r w:rsidRPr="00352277">
        <w:rPr>
          <w:rFonts w:ascii="Arial" w:eastAsia="Calibri" w:hAnsi="Arial" w:cs="Arial"/>
        </w:rPr>
        <w:t xml:space="preserve"> will be addressed in</w:t>
      </w:r>
      <w:r w:rsidRPr="00352277">
        <w:rPr>
          <w:rFonts w:ascii="Arial" w:eastAsia="Calibri" w:hAnsi="Arial" w:cs="Arial"/>
          <w:spacing w:val="-30"/>
        </w:rPr>
        <w:t xml:space="preserve"> </w:t>
      </w:r>
      <w:r w:rsidRPr="00352277">
        <w:rPr>
          <w:rFonts w:ascii="Arial" w:eastAsia="Calibri" w:hAnsi="Arial" w:cs="Arial"/>
        </w:rPr>
        <w:t>later sections of the SWMP narrative</w:t>
      </w:r>
      <w:r w:rsidRPr="00352277">
        <w:rPr>
          <w:rFonts w:ascii="Arial" w:eastAsia="Calibri" w:hAnsi="Arial" w:cs="Arial"/>
          <w:spacing w:val="-15"/>
        </w:rPr>
        <w:t xml:space="preserve"> </w:t>
      </w:r>
      <w:r w:rsidRPr="00352277">
        <w:rPr>
          <w:rFonts w:ascii="Arial" w:eastAsia="Calibri" w:hAnsi="Arial" w:cs="Arial"/>
        </w:rPr>
        <w:t>report.</w:t>
      </w:r>
    </w:p>
    <w:p w14:paraId="2430B9E3"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eastAsia="Calibri" w:hAnsi="Arial" w:cs="Arial"/>
          <w:noProof/>
        </w:rPr>
        <mc:AlternateContent>
          <mc:Choice Requires="wpg">
            <w:drawing>
              <wp:inline distT="0" distB="0" distL="0" distR="0" wp14:anchorId="5BAE7B30" wp14:editId="4FB8B87A">
                <wp:extent cx="6024880" cy="12700"/>
                <wp:effectExtent l="0" t="635" r="4445" b="5715"/>
                <wp:docPr id="473" name="Group 88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880" cy="12700"/>
                          <a:chOff x="0" y="0"/>
                          <a:chExt cx="9488" cy="20"/>
                        </a:xfrm>
                      </wpg:grpSpPr>
                      <wpg:grpSp>
                        <wpg:cNvPr id="474" name="Group 8818"/>
                        <wpg:cNvGrpSpPr>
                          <a:grpSpLocks/>
                        </wpg:cNvGrpSpPr>
                        <wpg:grpSpPr bwMode="auto">
                          <a:xfrm>
                            <a:off x="10" y="10"/>
                            <a:ext cx="9468" cy="2"/>
                            <a:chOff x="10" y="10"/>
                            <a:chExt cx="9468" cy="2"/>
                          </a:xfrm>
                        </wpg:grpSpPr>
                        <wps:wsp>
                          <wps:cNvPr id="475" name="Freeform 8819"/>
                          <wps:cNvSpPr>
                            <a:spLocks/>
                          </wps:cNvSpPr>
                          <wps:spPr bwMode="auto">
                            <a:xfrm>
                              <a:off x="10" y="10"/>
                              <a:ext cx="9468" cy="2"/>
                            </a:xfrm>
                            <a:custGeom>
                              <a:avLst/>
                              <a:gdLst>
                                <a:gd name="T0" fmla="+- 0 10 10"/>
                                <a:gd name="T1" fmla="*/ T0 w 9468"/>
                                <a:gd name="T2" fmla="+- 0 9478 10"/>
                                <a:gd name="T3" fmla="*/ T2 w 9468"/>
                              </a:gdLst>
                              <a:ahLst/>
                              <a:cxnLst>
                                <a:cxn ang="0">
                                  <a:pos x="T1" y="0"/>
                                </a:cxn>
                                <a:cxn ang="0">
                                  <a:pos x="T3" y="0"/>
                                </a:cxn>
                              </a:cxnLst>
                              <a:rect l="0" t="0" r="r" b="b"/>
                              <a:pathLst>
                                <a:path w="9468">
                                  <a:moveTo>
                                    <a:pt x="0" y="0"/>
                                  </a:moveTo>
                                  <a:lnTo>
                                    <a:pt x="946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4E996A" id="Group 8817" o:spid="_x0000_s1026" style="width:474.4pt;height:1pt;mso-position-horizontal-relative:char;mso-position-vertical-relative:line" coordsize="94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">
                <v:group id="Group 8818" o:spid="_x0000_s1027" style="position:absolute;left:10;top:10;width:9468;height:2" coordorigin="10,10" coordsize="9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Freeform 8819" o:spid="_x0000_s1028" style="position:absolute;left:10;top:10;width:9468;height:2;visibility:visible;mso-wrap-style:square;v-text-anchor:top" coordsize="9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" path="m,l9468,e" filled="f" strokeweight=".96pt">
                    <v:path arrowok="t" o:connecttype="custom" o:connectlocs="0,0;9468,0" o:connectangles="0,0"/>
                  </v:shape>
                </v:group>
                <w10:anchorlock/>
              </v:group>
            </w:pict>
          </mc:Fallback>
        </mc:AlternateContent>
      </w:r>
    </w:p>
    <w:p w14:paraId="7C5808D0"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5856FB1D"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352277">
        <w:rPr>
          <w:rFonts w:ascii="Arial" w:hAnsi="Arial" w:cs="Arial"/>
        </w:rPr>
        <w:t>Estimated Project</w:t>
      </w:r>
      <w:r w:rsidRPr="00352277">
        <w:rPr>
          <w:rFonts w:ascii="Arial" w:hAnsi="Arial" w:cs="Arial"/>
          <w:spacing w:val="-5"/>
        </w:rPr>
        <w:t xml:space="preserve"> </w:t>
      </w:r>
      <w:r w:rsidRPr="00352277">
        <w:rPr>
          <w:rFonts w:ascii="Arial" w:hAnsi="Arial" w:cs="Arial"/>
        </w:rPr>
        <w:t>Start</w:t>
      </w:r>
      <w:r w:rsidRPr="00352277">
        <w:rPr>
          <w:rFonts w:ascii="Arial" w:hAnsi="Arial" w:cs="Arial"/>
          <w:spacing w:val="-3"/>
        </w:rPr>
        <w:t xml:space="preserve"> </w:t>
      </w:r>
      <w:r w:rsidRPr="00352277">
        <w:rPr>
          <w:rFonts w:ascii="Arial" w:hAnsi="Arial" w:cs="Arial"/>
        </w:rPr>
        <w:t>Date:</w:t>
      </w:r>
      <w:r>
        <w:rPr>
          <w:rFonts w:ascii="Arial" w:hAnsi="Arial" w:cs="Arial"/>
        </w:rPr>
        <w:t xml:space="preserve"> </w:t>
      </w:r>
      <w:r>
        <w:rPr>
          <w:rFonts w:ascii="Arial" w:hAnsi="Arial" w:cs="Arial"/>
          <w:u w:val="single"/>
        </w:rPr>
        <w:t xml:space="preserve">                        </w:t>
      </w:r>
      <w:r w:rsidRPr="00352277">
        <w:rPr>
          <w:rFonts w:ascii="Arial" w:hAnsi="Arial" w:cs="Arial"/>
        </w:rPr>
        <w:t xml:space="preserve"> </w:t>
      </w:r>
      <w:r>
        <w:rPr>
          <w:rFonts w:ascii="Arial" w:hAnsi="Arial" w:cs="Arial"/>
        </w:rPr>
        <w:t xml:space="preserve">  </w:t>
      </w:r>
      <w:r w:rsidRPr="00352277">
        <w:rPr>
          <w:rFonts w:ascii="Arial" w:hAnsi="Arial" w:cs="Arial"/>
        </w:rPr>
        <w:t>Estimated Project Completion Date:</w:t>
      </w:r>
      <w:r>
        <w:rPr>
          <w:rFonts w:ascii="Arial" w:hAnsi="Arial" w:cs="Arial"/>
          <w:u w:val="single"/>
        </w:rPr>
        <w:t xml:space="preserve">                          </w:t>
      </w:r>
      <w:r>
        <w:rPr>
          <w:rFonts w:ascii="Arial" w:eastAsia="Times New Roman" w:hAnsi="Arial" w:cs="Arial"/>
          <w:noProof/>
        </w:rPr>
        <mc:AlternateContent>
          <mc:Choice Requires="wpg">
            <w:drawing>
              <wp:inline distT="0" distB="0" distL="0" distR="0" wp14:anchorId="7C8A0A91" wp14:editId="56C44C3E">
                <wp:extent cx="6034405" cy="12700"/>
                <wp:effectExtent l="0" t="4445" r="4445" b="1905"/>
                <wp:docPr id="470" name="Group 8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4405" cy="12700"/>
                          <a:chOff x="0" y="0"/>
                          <a:chExt cx="9503" cy="20"/>
                        </a:xfrm>
                      </wpg:grpSpPr>
                      <wpg:grpSp>
                        <wpg:cNvPr id="471" name="Group 8815"/>
                        <wpg:cNvGrpSpPr>
                          <a:grpSpLocks/>
                        </wpg:cNvGrpSpPr>
                        <wpg:grpSpPr bwMode="auto">
                          <a:xfrm>
                            <a:off x="10" y="10"/>
                            <a:ext cx="9483" cy="2"/>
                            <a:chOff x="10" y="10"/>
                            <a:chExt cx="9483" cy="2"/>
                          </a:xfrm>
                        </wpg:grpSpPr>
                        <wps:wsp>
                          <wps:cNvPr id="472" name="Freeform 8816"/>
                          <wps:cNvSpPr>
                            <a:spLocks/>
                          </wps:cNvSpPr>
                          <wps:spPr bwMode="auto">
                            <a:xfrm>
                              <a:off x="10" y="10"/>
                              <a:ext cx="9483" cy="2"/>
                            </a:xfrm>
                            <a:custGeom>
                              <a:avLst/>
                              <a:gdLst>
                                <a:gd name="T0" fmla="+- 0 10 10"/>
                                <a:gd name="T1" fmla="*/ T0 w 9483"/>
                                <a:gd name="T2" fmla="+- 0 9492 10"/>
                                <a:gd name="T3" fmla="*/ T2 w 9483"/>
                              </a:gdLst>
                              <a:ahLst/>
                              <a:cxnLst>
                                <a:cxn ang="0">
                                  <a:pos x="T1" y="0"/>
                                </a:cxn>
                                <a:cxn ang="0">
                                  <a:pos x="T3" y="0"/>
                                </a:cxn>
                              </a:cxnLst>
                              <a:rect l="0" t="0" r="r" b="b"/>
                              <a:pathLst>
                                <a:path w="9483">
                                  <a:moveTo>
                                    <a:pt x="0" y="0"/>
                                  </a:moveTo>
                                  <a:lnTo>
                                    <a:pt x="948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3EDD56" id="Group 8814" o:spid="_x0000_s1026" style="width:475.15pt;height:1pt;mso-position-horizontal-relative:char;mso-position-vertical-relative:line" coordsize="95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">
                <v:group id="Group 8815" o:spid="_x0000_s1027" style="position:absolute;left:10;top:10;width:9483;height:2" coordorigin="10,10" coordsize="9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8816" o:spid="_x0000_s1028" style="position:absolute;left:10;top:10;width:9483;height:2;visibility:visible;mso-wrap-style:square;v-text-anchor:top" coordsize="9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" path="m,l9482,e" filled="f" strokeweight=".96pt">
                    <v:path arrowok="t" o:connecttype="custom" o:connectlocs="0,0;9482,0" o:connectangles="0,0"/>
                  </v:shape>
                </v:group>
                <w10:anchorlock/>
              </v:group>
            </w:pict>
          </mc:Fallback>
        </mc:AlternateContent>
      </w:r>
    </w:p>
    <w:p w14:paraId="1BEC6293"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568E6F7A" w14:textId="77777777" w:rsidR="00380EFF" w:rsidRPr="00F355B9"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color w:val="4472C4" w:themeColor="accent1"/>
        </w:rPr>
      </w:pPr>
      <w:r w:rsidRPr="00352277">
        <w:rPr>
          <w:rFonts w:ascii="Arial" w:hAnsi="Arial" w:cs="Arial"/>
        </w:rPr>
        <w:t xml:space="preserve">Describe the major phases of construction: </w:t>
      </w:r>
      <w:r w:rsidRPr="00F355B9">
        <w:rPr>
          <w:rFonts w:ascii="Arial" w:hAnsi="Arial" w:cs="Arial"/>
          <w:color w:val="4472C4" w:themeColor="accent1"/>
        </w:rPr>
        <w:t>INSERT TEXT</w:t>
      </w:r>
      <w:r w:rsidRPr="00F355B9">
        <w:rPr>
          <w:rFonts w:ascii="Arial" w:hAnsi="Arial" w:cs="Arial"/>
          <w:color w:val="4472C4" w:themeColor="accent1"/>
          <w:spacing w:val="-12"/>
        </w:rPr>
        <w:t xml:space="preserve"> </w:t>
      </w:r>
      <w:r w:rsidRPr="00F355B9">
        <w:rPr>
          <w:rFonts w:ascii="Arial" w:hAnsi="Arial" w:cs="Arial"/>
          <w:color w:val="4472C4" w:themeColor="accent1"/>
        </w:rPr>
        <w:t>HERE</w:t>
      </w:r>
    </w:p>
    <w:p w14:paraId="31577F80" w14:textId="77777777" w:rsidR="00380EFF" w:rsidRPr="00093B41"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b/>
          <w:szCs w:val="24"/>
        </w:rPr>
      </w:pPr>
    </w:p>
    <w:p w14:paraId="04C325B9" w14:textId="77777777" w:rsidR="00380EFF" w:rsidRDefault="00380EFF" w:rsidP="00380EFF">
      <w:pPr>
        <w:pStyle w:val="Heading6"/>
        <w:rPr>
          <w:rFonts w:eastAsia="Arial" w:cs="Arial"/>
          <w:szCs w:val="32"/>
        </w:rPr>
      </w:pPr>
      <w:bookmarkStart w:id="7" w:name="_Toc7691044"/>
      <w:r>
        <w:t>AREA</w:t>
      </w:r>
      <w:bookmarkEnd w:id="7"/>
    </w:p>
    <w:p w14:paraId="4D8AE3FA"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6458C961" w14:textId="77777777" w:rsidR="00380EFF" w:rsidRPr="00352277"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352277">
        <w:rPr>
          <w:rFonts w:ascii="Arial" w:hAnsi="Arial" w:cs="Arial"/>
        </w:rPr>
        <w:t>The</w:t>
      </w:r>
      <w:r w:rsidRPr="00352277">
        <w:rPr>
          <w:rFonts w:ascii="Arial" w:hAnsi="Arial" w:cs="Arial"/>
          <w:spacing w:val="-3"/>
        </w:rPr>
        <w:t xml:space="preserve"> </w:t>
      </w:r>
      <w:r w:rsidRPr="00352277">
        <w:rPr>
          <w:rFonts w:ascii="Arial" w:hAnsi="Arial" w:cs="Arial"/>
        </w:rPr>
        <w:t>areas</w:t>
      </w:r>
      <w:r w:rsidRPr="00352277">
        <w:rPr>
          <w:rFonts w:ascii="Arial" w:hAnsi="Arial" w:cs="Arial"/>
          <w:spacing w:val="-3"/>
        </w:rPr>
        <w:t xml:space="preserve"> </w:t>
      </w:r>
      <w:r w:rsidRPr="00352277">
        <w:rPr>
          <w:rFonts w:ascii="Arial" w:hAnsi="Arial" w:cs="Arial"/>
        </w:rPr>
        <w:t>for</w:t>
      </w:r>
      <w:r w:rsidRPr="00352277">
        <w:rPr>
          <w:rFonts w:ascii="Arial" w:hAnsi="Arial" w:cs="Arial"/>
          <w:spacing w:val="-2"/>
        </w:rPr>
        <w:t xml:space="preserve"> </w:t>
      </w:r>
      <w:r w:rsidRPr="00352277">
        <w:rPr>
          <w:rFonts w:ascii="Arial" w:hAnsi="Arial" w:cs="Arial"/>
        </w:rPr>
        <w:t>the</w:t>
      </w:r>
      <w:r w:rsidRPr="00352277">
        <w:rPr>
          <w:rFonts w:ascii="Arial" w:hAnsi="Arial" w:cs="Arial"/>
          <w:spacing w:val="-3"/>
        </w:rPr>
        <w:t xml:space="preserve"> </w:t>
      </w:r>
      <w:r w:rsidRPr="00352277">
        <w:rPr>
          <w:rFonts w:ascii="Arial" w:hAnsi="Arial" w:cs="Arial"/>
        </w:rPr>
        <w:t>site</w:t>
      </w:r>
      <w:r w:rsidRPr="00352277">
        <w:rPr>
          <w:rFonts w:ascii="Arial" w:hAnsi="Arial" w:cs="Arial"/>
          <w:spacing w:val="-2"/>
        </w:rPr>
        <w:t xml:space="preserve"> </w:t>
      </w:r>
      <w:r w:rsidRPr="00352277">
        <w:rPr>
          <w:rFonts w:ascii="Arial" w:hAnsi="Arial" w:cs="Arial"/>
        </w:rPr>
        <w:t>should</w:t>
      </w:r>
      <w:r w:rsidRPr="00352277">
        <w:rPr>
          <w:rFonts w:ascii="Arial" w:hAnsi="Arial" w:cs="Arial"/>
          <w:spacing w:val="-4"/>
        </w:rPr>
        <w:t xml:space="preserve"> </w:t>
      </w:r>
      <w:r w:rsidRPr="00352277">
        <w:rPr>
          <w:rFonts w:ascii="Arial" w:hAnsi="Arial" w:cs="Arial"/>
        </w:rPr>
        <w:t>be</w:t>
      </w:r>
      <w:r w:rsidRPr="00352277">
        <w:rPr>
          <w:rFonts w:ascii="Arial" w:hAnsi="Arial" w:cs="Arial"/>
          <w:spacing w:val="-2"/>
        </w:rPr>
        <w:t xml:space="preserve"> </w:t>
      </w:r>
      <w:r w:rsidRPr="00352277">
        <w:rPr>
          <w:rFonts w:ascii="Arial" w:hAnsi="Arial" w:cs="Arial"/>
        </w:rPr>
        <w:t>described</w:t>
      </w:r>
      <w:r w:rsidRPr="00352277">
        <w:rPr>
          <w:rFonts w:ascii="Arial" w:hAnsi="Arial" w:cs="Arial"/>
          <w:spacing w:val="-3"/>
        </w:rPr>
        <w:t xml:space="preserve"> </w:t>
      </w:r>
      <w:r w:rsidRPr="00352277">
        <w:rPr>
          <w:rFonts w:ascii="Arial" w:hAnsi="Arial" w:cs="Arial"/>
        </w:rPr>
        <w:t>including</w:t>
      </w:r>
      <w:r w:rsidRPr="00352277">
        <w:rPr>
          <w:rFonts w:ascii="Arial" w:hAnsi="Arial" w:cs="Arial"/>
          <w:spacing w:val="-1"/>
        </w:rPr>
        <w:t xml:space="preserve"> </w:t>
      </w:r>
      <w:r w:rsidRPr="00352277">
        <w:rPr>
          <w:rFonts w:ascii="Arial" w:hAnsi="Arial" w:cs="Arial"/>
        </w:rPr>
        <w:t>any</w:t>
      </w:r>
      <w:r w:rsidRPr="00352277">
        <w:rPr>
          <w:rFonts w:ascii="Arial" w:hAnsi="Arial" w:cs="Arial"/>
          <w:spacing w:val="-3"/>
        </w:rPr>
        <w:t xml:space="preserve"> </w:t>
      </w:r>
      <w:r w:rsidRPr="00352277">
        <w:rPr>
          <w:rFonts w:ascii="Arial" w:hAnsi="Arial" w:cs="Arial"/>
        </w:rPr>
        <w:t>grading</w:t>
      </w:r>
      <w:r w:rsidRPr="00352277">
        <w:rPr>
          <w:rFonts w:ascii="Arial" w:hAnsi="Arial" w:cs="Arial"/>
          <w:spacing w:val="-2"/>
        </w:rPr>
        <w:t xml:space="preserve"> </w:t>
      </w:r>
      <w:r w:rsidRPr="00352277">
        <w:rPr>
          <w:rFonts w:ascii="Arial" w:hAnsi="Arial" w:cs="Arial"/>
        </w:rPr>
        <w:t>phasing</w:t>
      </w:r>
      <w:r w:rsidRPr="00352277">
        <w:rPr>
          <w:rFonts w:ascii="Arial" w:hAnsi="Arial" w:cs="Arial"/>
          <w:spacing w:val="-3"/>
        </w:rPr>
        <w:t xml:space="preserve"> </w:t>
      </w:r>
      <w:r w:rsidRPr="00352277">
        <w:rPr>
          <w:rFonts w:ascii="Arial" w:hAnsi="Arial" w:cs="Arial"/>
        </w:rPr>
        <w:t>which</w:t>
      </w:r>
      <w:r w:rsidRPr="00352277">
        <w:rPr>
          <w:rFonts w:ascii="Arial" w:hAnsi="Arial" w:cs="Arial"/>
          <w:spacing w:val="-2"/>
        </w:rPr>
        <w:t xml:space="preserve"> </w:t>
      </w:r>
      <w:r w:rsidRPr="00352277">
        <w:rPr>
          <w:rFonts w:ascii="Arial" w:hAnsi="Arial" w:cs="Arial"/>
        </w:rPr>
        <w:t>will</w:t>
      </w:r>
      <w:r w:rsidRPr="00352277">
        <w:rPr>
          <w:rFonts w:ascii="Arial" w:hAnsi="Arial" w:cs="Arial"/>
          <w:spacing w:val="-3"/>
        </w:rPr>
        <w:t xml:space="preserve"> </w:t>
      </w:r>
      <w:r w:rsidRPr="00352277">
        <w:rPr>
          <w:rFonts w:ascii="Arial" w:hAnsi="Arial" w:cs="Arial"/>
        </w:rPr>
        <w:t>need</w:t>
      </w:r>
      <w:r w:rsidRPr="00352277">
        <w:rPr>
          <w:rFonts w:ascii="Arial" w:hAnsi="Arial" w:cs="Arial"/>
          <w:spacing w:val="-3"/>
        </w:rPr>
        <w:t xml:space="preserve"> </w:t>
      </w:r>
      <w:proofErr w:type="gramStart"/>
      <w:r w:rsidRPr="00352277">
        <w:rPr>
          <w:rFonts w:ascii="Arial" w:hAnsi="Arial" w:cs="Arial"/>
        </w:rPr>
        <w:t>all</w:t>
      </w:r>
      <w:r w:rsidRPr="00352277">
        <w:rPr>
          <w:rFonts w:ascii="Arial" w:hAnsi="Arial" w:cs="Arial"/>
          <w:spacing w:val="-1"/>
        </w:rPr>
        <w:t xml:space="preserve"> </w:t>
      </w:r>
      <w:r w:rsidRPr="00352277">
        <w:rPr>
          <w:rFonts w:ascii="Arial" w:hAnsi="Arial" w:cs="Arial"/>
        </w:rPr>
        <w:t>of</w:t>
      </w:r>
      <w:proofErr w:type="gramEnd"/>
      <w:r w:rsidRPr="00352277">
        <w:rPr>
          <w:rFonts w:ascii="Arial" w:hAnsi="Arial" w:cs="Arial"/>
          <w:spacing w:val="-3"/>
        </w:rPr>
        <w:t xml:space="preserve"> </w:t>
      </w:r>
      <w:r w:rsidRPr="00352277">
        <w:rPr>
          <w:rFonts w:ascii="Arial" w:hAnsi="Arial" w:cs="Arial"/>
        </w:rPr>
        <w:t xml:space="preserve">the information by phase, as well as for the overall project. This also includes </w:t>
      </w:r>
      <w:r>
        <w:rPr>
          <w:rFonts w:ascii="Arial" w:hAnsi="Arial" w:cs="Arial"/>
        </w:rPr>
        <w:t>over-lot</w:t>
      </w:r>
      <w:r w:rsidRPr="00352277">
        <w:rPr>
          <w:rFonts w:ascii="Arial" w:hAnsi="Arial" w:cs="Arial"/>
        </w:rPr>
        <w:t xml:space="preserve"> grading</w:t>
      </w:r>
      <w:r w:rsidRPr="00352277">
        <w:rPr>
          <w:rFonts w:ascii="Arial" w:hAnsi="Arial" w:cs="Arial"/>
          <w:spacing w:val="-27"/>
        </w:rPr>
        <w:t xml:space="preserve"> </w:t>
      </w:r>
      <w:r w:rsidRPr="00352277">
        <w:rPr>
          <w:rFonts w:ascii="Arial" w:hAnsi="Arial" w:cs="Arial"/>
        </w:rPr>
        <w:t>in</w:t>
      </w:r>
      <w:r>
        <w:rPr>
          <w:rFonts w:ascii="Arial" w:hAnsi="Arial" w:cs="Arial"/>
        </w:rPr>
        <w:t xml:space="preserve"> </w:t>
      </w:r>
      <w:r w:rsidRPr="00352277">
        <w:rPr>
          <w:rFonts w:ascii="Arial" w:hAnsi="Arial" w:cs="Arial"/>
        </w:rPr>
        <w:t>different phases to achieve the outcome of the project. This may be required to be modified by the contractor with a phasing plan</w:t>
      </w:r>
      <w:r w:rsidRPr="00352277">
        <w:rPr>
          <w:rFonts w:ascii="Arial" w:hAnsi="Arial" w:cs="Arial"/>
          <w:spacing w:val="-30"/>
        </w:rPr>
        <w:t xml:space="preserve"> </w:t>
      </w:r>
      <w:r w:rsidRPr="00352277">
        <w:rPr>
          <w:rFonts w:ascii="Arial" w:hAnsi="Arial" w:cs="Arial"/>
        </w:rPr>
        <w:t>submittal.</w:t>
      </w:r>
    </w:p>
    <w:p w14:paraId="3D328D18" w14:textId="77777777" w:rsidR="00380EFF" w:rsidRPr="00352277"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152" w:right="-10" w:hanging="1152"/>
        <w:rPr>
          <w:rFonts w:ascii="Arial" w:eastAsia="Calibri" w:hAnsi="Arial" w:cs="Arial"/>
        </w:rPr>
      </w:pPr>
      <w:r>
        <w:rPr>
          <w:rFonts w:ascii="Arial" w:hAnsi="Arial" w:cs="Arial"/>
        </w:rPr>
        <w:tab/>
        <w:t>A.</w:t>
      </w:r>
      <w:r>
        <w:rPr>
          <w:rFonts w:ascii="Arial" w:hAnsi="Arial" w:cs="Arial"/>
        </w:rPr>
        <w:tab/>
      </w:r>
      <w:r w:rsidRPr="00352277">
        <w:rPr>
          <w:rFonts w:ascii="Arial" w:hAnsi="Arial" w:cs="Arial"/>
        </w:rPr>
        <w:t xml:space="preserve">Provide estimates of the total area of the site and the sub area within the site expected to undergo clearing, </w:t>
      </w:r>
      <w:proofErr w:type="gramStart"/>
      <w:r w:rsidRPr="00352277">
        <w:rPr>
          <w:rFonts w:ascii="Arial" w:hAnsi="Arial" w:cs="Arial"/>
        </w:rPr>
        <w:t>excavation</w:t>
      </w:r>
      <w:proofErr w:type="gramEnd"/>
      <w:r w:rsidRPr="00352277">
        <w:rPr>
          <w:rFonts w:ascii="Arial" w:hAnsi="Arial" w:cs="Arial"/>
        </w:rPr>
        <w:t xml:space="preserve"> or</w:t>
      </w:r>
      <w:r w:rsidRPr="00352277">
        <w:rPr>
          <w:rFonts w:ascii="Arial" w:hAnsi="Arial" w:cs="Arial"/>
          <w:spacing w:val="-19"/>
        </w:rPr>
        <w:t xml:space="preserve"> </w:t>
      </w:r>
      <w:r w:rsidRPr="00352277">
        <w:rPr>
          <w:rFonts w:ascii="Arial" w:hAnsi="Arial" w:cs="Arial"/>
        </w:rPr>
        <w:t>grading.</w:t>
      </w:r>
    </w:p>
    <w:p w14:paraId="575B990D" w14:textId="77777777" w:rsidR="00380EFF" w:rsidRPr="00352277"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152" w:right="-10" w:hanging="1152"/>
        <w:rPr>
          <w:rFonts w:ascii="Arial" w:eastAsia="Calibri" w:hAnsi="Arial" w:cs="Arial"/>
        </w:rPr>
      </w:pPr>
      <w:r>
        <w:rPr>
          <w:rFonts w:ascii="Arial" w:hAnsi="Arial" w:cs="Arial"/>
        </w:rPr>
        <w:tab/>
        <w:t>B.</w:t>
      </w:r>
      <w:r>
        <w:rPr>
          <w:rFonts w:ascii="Arial" w:hAnsi="Arial" w:cs="Arial"/>
        </w:rPr>
        <w:tab/>
      </w:r>
      <w:r w:rsidRPr="00352277">
        <w:rPr>
          <w:rFonts w:ascii="Arial" w:hAnsi="Arial" w:cs="Arial"/>
        </w:rPr>
        <w:t>Include an estimate of the excavation and fill volumes involved during the proposed construction.</w:t>
      </w:r>
    </w:p>
    <w:p w14:paraId="700B5E90" w14:textId="77777777" w:rsidR="00380EFF" w:rsidRPr="00352277"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t>C.</w:t>
      </w:r>
      <w:r>
        <w:rPr>
          <w:rFonts w:ascii="Arial" w:hAnsi="Arial" w:cs="Arial"/>
        </w:rPr>
        <w:tab/>
      </w:r>
      <w:r w:rsidRPr="00352277">
        <w:rPr>
          <w:rFonts w:ascii="Arial" w:hAnsi="Arial" w:cs="Arial"/>
        </w:rPr>
        <w:t>Include an estimate of how excavation and fill will be</w:t>
      </w:r>
      <w:r w:rsidRPr="00352277">
        <w:rPr>
          <w:rFonts w:ascii="Arial" w:hAnsi="Arial" w:cs="Arial"/>
          <w:spacing w:val="-25"/>
        </w:rPr>
        <w:t xml:space="preserve"> </w:t>
      </w:r>
      <w:r w:rsidRPr="00352277">
        <w:rPr>
          <w:rFonts w:ascii="Arial" w:hAnsi="Arial" w:cs="Arial"/>
        </w:rPr>
        <w:t>phased.</w:t>
      </w:r>
    </w:p>
    <w:p w14:paraId="7F37A827" w14:textId="77777777" w:rsidR="00380EFF" w:rsidRPr="00352277"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152" w:right="-10" w:hanging="864"/>
        <w:rPr>
          <w:rFonts w:ascii="Arial" w:eastAsia="Calibri" w:hAnsi="Arial" w:cs="Arial"/>
        </w:rPr>
      </w:pPr>
      <w:r>
        <w:rPr>
          <w:rFonts w:ascii="Arial" w:eastAsia="Calibri" w:hAnsi="Arial" w:cs="Arial"/>
        </w:rPr>
        <w:tab/>
        <w:t>D.</w:t>
      </w:r>
      <w:r>
        <w:rPr>
          <w:rFonts w:ascii="Arial" w:eastAsia="Calibri" w:hAnsi="Arial" w:cs="Arial"/>
        </w:rPr>
        <w:tab/>
      </w:r>
      <w:r w:rsidRPr="00352277">
        <w:rPr>
          <w:rFonts w:ascii="Arial" w:eastAsia="Calibri" w:hAnsi="Arial" w:cs="Arial"/>
        </w:rPr>
        <w:t>Include an estimate of over</w:t>
      </w:r>
      <w:r w:rsidRPr="00352277">
        <w:rPr>
          <w:rFonts w:ascii="Cambria Math" w:eastAsia="Calibri" w:hAnsi="Cambria Math" w:cs="Cambria Math"/>
        </w:rPr>
        <w:t>‐</w:t>
      </w:r>
      <w:r w:rsidRPr="00352277">
        <w:rPr>
          <w:rFonts w:ascii="Arial" w:eastAsia="Calibri" w:hAnsi="Arial" w:cs="Arial"/>
        </w:rPr>
        <w:t>excavation areas and volumes (and type) and an estimate of offsite trucking volume (import and/or</w:t>
      </w:r>
      <w:r w:rsidRPr="00352277">
        <w:rPr>
          <w:rFonts w:ascii="Arial" w:eastAsia="Calibri" w:hAnsi="Arial" w:cs="Arial"/>
          <w:spacing w:val="-18"/>
        </w:rPr>
        <w:t xml:space="preserve"> </w:t>
      </w:r>
      <w:r w:rsidRPr="00352277">
        <w:rPr>
          <w:rFonts w:ascii="Arial" w:eastAsia="Calibri" w:hAnsi="Arial" w:cs="Arial"/>
        </w:rPr>
        <w:t>export).</w:t>
      </w:r>
    </w:p>
    <w:p w14:paraId="153AEB76"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1067DB1F" w14:textId="77777777" w:rsidR="00380EFF" w:rsidRPr="00093B41"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both"/>
        <w:rPr>
          <w:rFonts w:ascii="Arial" w:eastAsia="Calibri" w:hAnsi="Arial" w:cs="Arial"/>
          <w:b/>
          <w:color w:val="8496B0" w:themeColor="text2" w:themeTint="99"/>
        </w:rPr>
      </w:pPr>
      <w:r w:rsidRPr="004021FE">
        <w:rPr>
          <w:rFonts w:ascii="Arial" w:hAnsi="Arial" w:cs="Arial"/>
          <w:b/>
          <w:color w:val="8496B0" w:themeColor="text2" w:themeTint="99"/>
        </w:rPr>
        <w:t xml:space="preserve">Note: If exporting material to an area within the </w:t>
      </w:r>
      <w:r>
        <w:rPr>
          <w:rFonts w:ascii="Arial" w:hAnsi="Arial" w:cs="Arial"/>
          <w:b/>
          <w:color w:val="8496B0" w:themeColor="text2" w:themeTint="99"/>
        </w:rPr>
        <w:t xml:space="preserve">City of Evans city </w:t>
      </w:r>
      <w:r w:rsidRPr="004021FE">
        <w:rPr>
          <w:rFonts w:ascii="Arial" w:hAnsi="Arial" w:cs="Arial"/>
          <w:b/>
          <w:color w:val="8496B0" w:themeColor="text2" w:themeTint="99"/>
        </w:rPr>
        <w:t xml:space="preserve">limits, the receiving site must have its own SWMP and may be required to have its own </w:t>
      </w:r>
      <w:r>
        <w:rPr>
          <w:rFonts w:ascii="Arial" w:hAnsi="Arial" w:cs="Arial"/>
          <w:b/>
          <w:color w:val="8496B0" w:themeColor="text2" w:themeTint="99"/>
        </w:rPr>
        <w:t>City of Evans</w:t>
      </w:r>
      <w:r w:rsidRPr="004021FE">
        <w:rPr>
          <w:rFonts w:ascii="Arial" w:hAnsi="Arial" w:cs="Arial"/>
          <w:b/>
          <w:color w:val="8496B0" w:themeColor="text2" w:themeTint="99"/>
        </w:rPr>
        <w:t xml:space="preserve"> Stormwater Quality Discharge Permit. If the export site is outside of </w:t>
      </w:r>
      <w:r>
        <w:rPr>
          <w:rFonts w:ascii="Arial" w:hAnsi="Arial" w:cs="Arial"/>
          <w:b/>
          <w:color w:val="8496B0" w:themeColor="text2" w:themeTint="99"/>
        </w:rPr>
        <w:t>City of Evans city</w:t>
      </w:r>
      <w:r w:rsidRPr="004021FE">
        <w:rPr>
          <w:rFonts w:ascii="Arial" w:hAnsi="Arial" w:cs="Arial"/>
          <w:b/>
          <w:color w:val="8496B0" w:themeColor="text2" w:themeTint="99"/>
        </w:rPr>
        <w:t xml:space="preserve"> limits, then the requirements of that local jurisdiction must be met and proof of a valid permit for the site will be</w:t>
      </w:r>
      <w:r w:rsidRPr="004021FE">
        <w:rPr>
          <w:rFonts w:ascii="Arial" w:hAnsi="Arial" w:cs="Arial"/>
          <w:b/>
          <w:color w:val="8496B0" w:themeColor="text2" w:themeTint="99"/>
          <w:spacing w:val="-26"/>
        </w:rPr>
        <w:t xml:space="preserve"> </w:t>
      </w:r>
      <w:r w:rsidRPr="004021FE">
        <w:rPr>
          <w:rFonts w:ascii="Arial" w:hAnsi="Arial" w:cs="Arial"/>
          <w:b/>
          <w:color w:val="8496B0" w:themeColor="text2" w:themeTint="99"/>
        </w:rPr>
        <w:t>required.</w:t>
      </w:r>
    </w:p>
    <w:p w14:paraId="7B4DF226"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i/>
        </w:rPr>
      </w:pPr>
    </w:p>
    <w:tbl>
      <w:tblPr>
        <w:tblW w:w="0" w:type="auto"/>
        <w:jc w:val="center"/>
        <w:tblLayout w:type="fixed"/>
        <w:tblCellMar>
          <w:left w:w="0" w:type="dxa"/>
          <w:right w:w="0" w:type="dxa"/>
        </w:tblCellMar>
        <w:tblLook w:val="01E0" w:firstRow="1" w:lastRow="1" w:firstColumn="1" w:lastColumn="1" w:noHBand="0" w:noVBand="0"/>
      </w:tblPr>
      <w:tblGrid>
        <w:gridCol w:w="5868"/>
        <w:gridCol w:w="1440"/>
        <w:gridCol w:w="990"/>
      </w:tblGrid>
      <w:tr w:rsidR="00380EFF" w:rsidRPr="00352277" w14:paraId="38E9C50D" w14:textId="77777777" w:rsidTr="008D1419">
        <w:trPr>
          <w:trHeight w:hRule="exact" w:val="518"/>
          <w:jc w:val="center"/>
        </w:trPr>
        <w:tc>
          <w:tcPr>
            <w:tcW w:w="5868" w:type="dxa"/>
            <w:tcBorders>
              <w:top w:val="single" w:sz="4" w:space="0" w:color="000000"/>
              <w:left w:val="single" w:sz="4" w:space="0" w:color="000000"/>
              <w:bottom w:val="single" w:sz="4" w:space="0" w:color="000000"/>
              <w:right w:val="single" w:sz="4" w:space="0" w:color="000000"/>
            </w:tcBorders>
            <w:vAlign w:val="center"/>
          </w:tcPr>
          <w:p w14:paraId="784F9D5A"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352277">
              <w:rPr>
                <w:rFonts w:ascii="Arial" w:hAnsi="Arial" w:cs="Arial"/>
              </w:rPr>
              <w:t>Total project</w:t>
            </w:r>
            <w:r w:rsidRPr="00352277">
              <w:rPr>
                <w:rFonts w:ascii="Arial" w:hAnsi="Arial" w:cs="Arial"/>
                <w:spacing w:val="-4"/>
              </w:rPr>
              <w:t xml:space="preserve"> </w:t>
            </w:r>
            <w:r w:rsidRPr="00352277">
              <w:rPr>
                <w:rFonts w:ascii="Arial" w:hAnsi="Arial" w:cs="Arial"/>
              </w:rPr>
              <w:t>area:</w:t>
            </w:r>
          </w:p>
        </w:tc>
        <w:tc>
          <w:tcPr>
            <w:tcW w:w="1440" w:type="dxa"/>
            <w:tcBorders>
              <w:top w:val="single" w:sz="4" w:space="0" w:color="000000"/>
              <w:left w:val="single" w:sz="4" w:space="0" w:color="000000"/>
              <w:bottom w:val="single" w:sz="4" w:space="0" w:color="000000"/>
              <w:right w:val="single" w:sz="4" w:space="0" w:color="000000"/>
            </w:tcBorders>
            <w:vAlign w:val="center"/>
          </w:tcPr>
          <w:p w14:paraId="21548826"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42F7D66C"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352277">
              <w:rPr>
                <w:rFonts w:ascii="Arial" w:hAnsi="Arial" w:cs="Arial"/>
              </w:rPr>
              <w:t>acres</w:t>
            </w:r>
          </w:p>
        </w:tc>
      </w:tr>
      <w:tr w:rsidR="00380EFF" w:rsidRPr="00352277" w14:paraId="273782FD" w14:textId="77777777" w:rsidTr="008D1419">
        <w:trPr>
          <w:trHeight w:hRule="exact" w:val="520"/>
          <w:jc w:val="center"/>
        </w:trPr>
        <w:tc>
          <w:tcPr>
            <w:tcW w:w="5868" w:type="dxa"/>
            <w:tcBorders>
              <w:top w:val="single" w:sz="4" w:space="0" w:color="000000"/>
              <w:left w:val="single" w:sz="4" w:space="0" w:color="000000"/>
              <w:bottom w:val="single" w:sz="4" w:space="0" w:color="000000"/>
              <w:right w:val="single" w:sz="4" w:space="0" w:color="000000"/>
            </w:tcBorders>
            <w:vAlign w:val="center"/>
          </w:tcPr>
          <w:p w14:paraId="7B395910"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352277">
              <w:rPr>
                <w:rFonts w:ascii="Arial" w:hAnsi="Arial" w:cs="Arial"/>
              </w:rPr>
              <w:lastRenderedPageBreak/>
              <w:t>Construction site area to be</w:t>
            </w:r>
            <w:r w:rsidRPr="00352277">
              <w:rPr>
                <w:rFonts w:ascii="Arial" w:hAnsi="Arial" w:cs="Arial"/>
                <w:spacing w:val="-4"/>
              </w:rPr>
              <w:t xml:space="preserve"> </w:t>
            </w:r>
            <w:r w:rsidRPr="00352277">
              <w:rPr>
                <w:rFonts w:ascii="Arial" w:hAnsi="Arial" w:cs="Arial"/>
                <w:spacing w:val="2"/>
              </w:rPr>
              <w:t>disturbed:</w:t>
            </w:r>
          </w:p>
        </w:tc>
        <w:tc>
          <w:tcPr>
            <w:tcW w:w="1440" w:type="dxa"/>
            <w:tcBorders>
              <w:top w:val="single" w:sz="4" w:space="0" w:color="000000"/>
              <w:left w:val="single" w:sz="4" w:space="0" w:color="000000"/>
              <w:bottom w:val="single" w:sz="4" w:space="0" w:color="000000"/>
              <w:right w:val="single" w:sz="4" w:space="0" w:color="000000"/>
            </w:tcBorders>
            <w:vAlign w:val="center"/>
          </w:tcPr>
          <w:p w14:paraId="621AB6BE"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5E181A6"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352277">
              <w:rPr>
                <w:rFonts w:ascii="Arial" w:hAnsi="Arial" w:cs="Arial"/>
              </w:rPr>
              <w:t>acres</w:t>
            </w:r>
          </w:p>
        </w:tc>
      </w:tr>
      <w:tr w:rsidR="00380EFF" w:rsidRPr="00352277" w14:paraId="7AA448A4" w14:textId="77777777" w:rsidTr="008D1419">
        <w:trPr>
          <w:trHeight w:hRule="exact" w:val="518"/>
          <w:jc w:val="center"/>
        </w:trPr>
        <w:tc>
          <w:tcPr>
            <w:tcW w:w="5868" w:type="dxa"/>
            <w:tcBorders>
              <w:top w:val="single" w:sz="4" w:space="0" w:color="000000"/>
              <w:left w:val="single" w:sz="4" w:space="0" w:color="000000"/>
              <w:bottom w:val="single" w:sz="4" w:space="0" w:color="000000"/>
              <w:right w:val="single" w:sz="4" w:space="0" w:color="000000"/>
            </w:tcBorders>
            <w:vAlign w:val="center"/>
          </w:tcPr>
          <w:p w14:paraId="17A8FAE8"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352277">
              <w:rPr>
                <w:rFonts w:ascii="Arial" w:hAnsi="Arial" w:cs="Arial"/>
              </w:rPr>
              <w:t>Construction site over excavation area to be</w:t>
            </w:r>
            <w:r w:rsidRPr="00352277">
              <w:rPr>
                <w:rFonts w:ascii="Arial" w:hAnsi="Arial" w:cs="Arial"/>
                <w:spacing w:val="-2"/>
              </w:rPr>
              <w:t xml:space="preserve"> </w:t>
            </w:r>
            <w:r w:rsidRPr="00352277">
              <w:rPr>
                <w:rFonts w:ascii="Arial" w:hAnsi="Arial" w:cs="Arial"/>
              </w:rPr>
              <w:t>disturbed:</w:t>
            </w:r>
          </w:p>
        </w:tc>
        <w:tc>
          <w:tcPr>
            <w:tcW w:w="1440" w:type="dxa"/>
            <w:tcBorders>
              <w:top w:val="single" w:sz="4" w:space="0" w:color="000000"/>
              <w:left w:val="single" w:sz="4" w:space="0" w:color="000000"/>
              <w:bottom w:val="single" w:sz="4" w:space="0" w:color="000000"/>
              <w:right w:val="single" w:sz="4" w:space="0" w:color="000000"/>
            </w:tcBorders>
            <w:vAlign w:val="center"/>
          </w:tcPr>
          <w:p w14:paraId="48AE4556"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0A6D0C7"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352277">
              <w:rPr>
                <w:rFonts w:ascii="Arial" w:hAnsi="Arial" w:cs="Arial"/>
              </w:rPr>
              <w:t>acres</w:t>
            </w:r>
          </w:p>
        </w:tc>
      </w:tr>
      <w:tr w:rsidR="00380EFF" w:rsidRPr="00352277" w14:paraId="5B0DFCF8" w14:textId="77777777" w:rsidTr="008D1419">
        <w:trPr>
          <w:trHeight w:hRule="exact" w:val="518"/>
          <w:jc w:val="center"/>
        </w:trPr>
        <w:tc>
          <w:tcPr>
            <w:tcW w:w="5868" w:type="dxa"/>
            <w:tcBorders>
              <w:top w:val="single" w:sz="4" w:space="0" w:color="000000"/>
              <w:left w:val="single" w:sz="4" w:space="0" w:color="000000"/>
              <w:bottom w:val="single" w:sz="4" w:space="0" w:color="000000"/>
              <w:right w:val="single" w:sz="4" w:space="0" w:color="000000"/>
            </w:tcBorders>
            <w:vAlign w:val="center"/>
          </w:tcPr>
          <w:p w14:paraId="0B83C06E"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352277">
              <w:rPr>
                <w:rFonts w:ascii="Arial" w:hAnsi="Arial" w:cs="Arial"/>
              </w:rPr>
              <w:t>Export/Import</w:t>
            </w:r>
            <w:r w:rsidRPr="00352277">
              <w:rPr>
                <w:rFonts w:ascii="Arial" w:hAnsi="Arial" w:cs="Arial"/>
                <w:spacing w:val="-4"/>
              </w:rPr>
              <w:t xml:space="preserve"> </w:t>
            </w:r>
            <w:r w:rsidRPr="00352277">
              <w:rPr>
                <w:rFonts w:ascii="Arial" w:hAnsi="Arial" w:cs="Arial"/>
              </w:rPr>
              <w:t>Volume</w:t>
            </w:r>
          </w:p>
        </w:tc>
        <w:tc>
          <w:tcPr>
            <w:tcW w:w="1440" w:type="dxa"/>
            <w:tcBorders>
              <w:top w:val="single" w:sz="4" w:space="0" w:color="000000"/>
              <w:left w:val="single" w:sz="4" w:space="0" w:color="000000"/>
              <w:bottom w:val="single" w:sz="4" w:space="0" w:color="000000"/>
              <w:right w:val="single" w:sz="4" w:space="0" w:color="000000"/>
            </w:tcBorders>
            <w:vAlign w:val="center"/>
          </w:tcPr>
          <w:p w14:paraId="5879F162"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92E29FF"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r>
      <w:tr w:rsidR="00380EFF" w:rsidRPr="00352277" w14:paraId="0791EE34" w14:textId="77777777" w:rsidTr="008D1419">
        <w:trPr>
          <w:trHeight w:hRule="exact" w:val="520"/>
          <w:jc w:val="center"/>
        </w:trPr>
        <w:tc>
          <w:tcPr>
            <w:tcW w:w="5868" w:type="dxa"/>
            <w:tcBorders>
              <w:top w:val="single" w:sz="4" w:space="0" w:color="000000"/>
              <w:left w:val="single" w:sz="4" w:space="0" w:color="000000"/>
              <w:bottom w:val="single" w:sz="4" w:space="0" w:color="000000"/>
              <w:right w:val="single" w:sz="4" w:space="0" w:color="000000"/>
            </w:tcBorders>
            <w:vAlign w:val="center"/>
          </w:tcPr>
          <w:p w14:paraId="42AE8E0F"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Arial Narrow" w:hAnsi="Arial" w:cs="Arial"/>
              </w:rPr>
            </w:pPr>
            <w:r w:rsidRPr="00352277">
              <w:rPr>
                <w:rFonts w:ascii="Arial" w:hAnsi="Arial" w:cs="Arial"/>
              </w:rPr>
              <w:t>Phase</w:t>
            </w:r>
            <w:r w:rsidRPr="00352277">
              <w:rPr>
                <w:rFonts w:ascii="Arial" w:hAnsi="Arial" w:cs="Arial"/>
                <w:spacing w:val="-4"/>
              </w:rPr>
              <w:t xml:space="preserve"> </w:t>
            </w:r>
            <w:r w:rsidRPr="00352277">
              <w:rPr>
                <w:rFonts w:ascii="Arial" w:hAnsi="Arial" w:cs="Arial"/>
              </w:rPr>
              <w:t>Area</w:t>
            </w:r>
          </w:p>
        </w:tc>
        <w:tc>
          <w:tcPr>
            <w:tcW w:w="1440" w:type="dxa"/>
            <w:tcBorders>
              <w:top w:val="single" w:sz="4" w:space="0" w:color="000000"/>
              <w:left w:val="single" w:sz="4" w:space="0" w:color="000000"/>
              <w:bottom w:val="single" w:sz="4" w:space="0" w:color="000000"/>
              <w:right w:val="single" w:sz="4" w:space="0" w:color="000000"/>
            </w:tcBorders>
            <w:vAlign w:val="center"/>
          </w:tcPr>
          <w:p w14:paraId="3D8CB8BB"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352277">
              <w:rPr>
                <w:rFonts w:ascii="Arial" w:hAnsi="Arial" w:cs="Arial"/>
              </w:rPr>
              <w:t>Cut/Fill</w:t>
            </w:r>
          </w:p>
        </w:tc>
        <w:tc>
          <w:tcPr>
            <w:tcW w:w="990" w:type="dxa"/>
            <w:tcBorders>
              <w:top w:val="single" w:sz="4" w:space="0" w:color="000000"/>
              <w:left w:val="single" w:sz="4" w:space="0" w:color="000000"/>
              <w:bottom w:val="single" w:sz="4" w:space="0" w:color="000000"/>
              <w:right w:val="single" w:sz="4" w:space="0" w:color="000000"/>
            </w:tcBorders>
            <w:vAlign w:val="center"/>
          </w:tcPr>
          <w:p w14:paraId="5A97AB42"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352277">
              <w:rPr>
                <w:rFonts w:ascii="Arial" w:hAnsi="Arial" w:cs="Arial"/>
              </w:rPr>
              <w:t>Net</w:t>
            </w:r>
          </w:p>
        </w:tc>
      </w:tr>
    </w:tbl>
    <w:p w14:paraId="046BF199"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i/>
        </w:rPr>
      </w:pPr>
    </w:p>
    <w:p w14:paraId="3C20309B" w14:textId="77777777" w:rsidR="00380EFF" w:rsidRPr="00F355B9"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color w:val="4472C4" w:themeColor="accent1"/>
        </w:rPr>
      </w:pPr>
      <w:r w:rsidRPr="00352277">
        <w:rPr>
          <w:rFonts w:ascii="Arial" w:hAnsi="Arial" w:cs="Arial"/>
        </w:rPr>
        <w:t xml:space="preserve">Description of phasing for sites disturbing more than 40 acres: </w:t>
      </w:r>
      <w:r w:rsidRPr="00F355B9">
        <w:rPr>
          <w:rFonts w:ascii="Arial" w:hAnsi="Arial" w:cs="Arial"/>
          <w:color w:val="4472C4" w:themeColor="accent1"/>
        </w:rPr>
        <w:t>INSERT TEXT</w:t>
      </w:r>
      <w:r w:rsidRPr="00F355B9">
        <w:rPr>
          <w:rFonts w:ascii="Arial" w:hAnsi="Arial" w:cs="Arial"/>
          <w:color w:val="4472C4" w:themeColor="accent1"/>
          <w:spacing w:val="-12"/>
        </w:rPr>
        <w:t xml:space="preserve"> </w:t>
      </w:r>
      <w:r w:rsidRPr="00F355B9">
        <w:rPr>
          <w:rFonts w:ascii="Arial" w:hAnsi="Arial" w:cs="Arial"/>
          <w:color w:val="4472C4" w:themeColor="accent1"/>
        </w:rPr>
        <w:t>HERE</w:t>
      </w:r>
    </w:p>
    <w:p w14:paraId="39F582BA"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1AA4D9F0" w14:textId="77777777" w:rsidR="00380EFF" w:rsidRDefault="00380EFF" w:rsidP="00380EFF">
      <w:pPr>
        <w:pStyle w:val="Heading6"/>
        <w:rPr>
          <w:rFonts w:eastAsia="Arial" w:cs="Arial"/>
          <w:szCs w:val="32"/>
        </w:rPr>
      </w:pPr>
      <w:bookmarkStart w:id="8" w:name="_Toc7691045"/>
      <w:r>
        <w:t>TOPOGRAPHY, SOILS, AND RAINFALL</w:t>
      </w:r>
      <w:r>
        <w:rPr>
          <w:spacing w:val="-25"/>
        </w:rPr>
        <w:t xml:space="preserve"> </w:t>
      </w:r>
      <w:r>
        <w:t>DATA</w:t>
      </w:r>
      <w:bookmarkEnd w:id="8"/>
    </w:p>
    <w:p w14:paraId="414980CA"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3BDE8C7E" w14:textId="77777777" w:rsidR="00380EFF" w:rsidRPr="00352277"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352277">
        <w:rPr>
          <w:rFonts w:ascii="Arial" w:hAnsi="Arial" w:cs="Arial"/>
        </w:rPr>
        <w:t xml:space="preserve">Provide a summary describing the soil, the soil type, and hydrologic soil group, permeability, texture, soil erosion potential, depth, soil structure, </w:t>
      </w:r>
      <w:r>
        <w:rPr>
          <w:rFonts w:ascii="Arial" w:hAnsi="Arial" w:cs="Arial"/>
        </w:rPr>
        <w:t>etc.</w:t>
      </w:r>
      <w:r w:rsidRPr="00352277">
        <w:rPr>
          <w:rFonts w:ascii="Arial" w:hAnsi="Arial" w:cs="Arial"/>
        </w:rPr>
        <w:t xml:space="preserve"> and potential impacts of the soil type on the quality of any stormwater discharge from the</w:t>
      </w:r>
      <w:r w:rsidRPr="00352277">
        <w:rPr>
          <w:rFonts w:ascii="Arial" w:hAnsi="Arial" w:cs="Arial"/>
          <w:spacing w:val="-20"/>
        </w:rPr>
        <w:t xml:space="preserve"> </w:t>
      </w:r>
      <w:r w:rsidRPr="00352277">
        <w:rPr>
          <w:rFonts w:ascii="Arial" w:hAnsi="Arial" w:cs="Arial"/>
        </w:rPr>
        <w:t>site.</w:t>
      </w:r>
    </w:p>
    <w:p w14:paraId="63C07FB5"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6AF03CF6" w14:textId="77777777" w:rsidR="00380EFF" w:rsidRPr="00352277"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352277">
        <w:rPr>
          <w:rFonts w:ascii="Arial" w:hAnsi="Arial" w:cs="Arial"/>
        </w:rPr>
        <w:t>A</w:t>
      </w:r>
      <w:r w:rsidRPr="00352277">
        <w:rPr>
          <w:rFonts w:ascii="Arial" w:hAnsi="Arial" w:cs="Arial"/>
          <w:spacing w:val="-4"/>
        </w:rPr>
        <w:t xml:space="preserve"> </w:t>
      </w:r>
      <w:r w:rsidRPr="00352277">
        <w:rPr>
          <w:rFonts w:ascii="Arial" w:hAnsi="Arial" w:cs="Arial"/>
        </w:rPr>
        <w:t>description</w:t>
      </w:r>
      <w:r w:rsidRPr="00352277">
        <w:rPr>
          <w:rFonts w:ascii="Arial" w:hAnsi="Arial" w:cs="Arial"/>
          <w:spacing w:val="-3"/>
        </w:rPr>
        <w:t xml:space="preserve"> </w:t>
      </w:r>
      <w:r w:rsidRPr="00352277">
        <w:rPr>
          <w:rFonts w:ascii="Arial" w:hAnsi="Arial" w:cs="Arial"/>
        </w:rPr>
        <w:t>of</w:t>
      </w:r>
      <w:r w:rsidRPr="00352277">
        <w:rPr>
          <w:rFonts w:ascii="Arial" w:hAnsi="Arial" w:cs="Arial"/>
          <w:spacing w:val="-4"/>
        </w:rPr>
        <w:t xml:space="preserve"> </w:t>
      </w:r>
      <w:r w:rsidRPr="00352277">
        <w:rPr>
          <w:rFonts w:ascii="Arial" w:hAnsi="Arial" w:cs="Arial"/>
        </w:rPr>
        <w:t>the</w:t>
      </w:r>
      <w:r w:rsidRPr="00352277">
        <w:rPr>
          <w:rFonts w:ascii="Arial" w:hAnsi="Arial" w:cs="Arial"/>
          <w:spacing w:val="-3"/>
        </w:rPr>
        <w:t xml:space="preserve"> </w:t>
      </w:r>
      <w:r w:rsidRPr="00352277">
        <w:rPr>
          <w:rFonts w:ascii="Arial" w:hAnsi="Arial" w:cs="Arial"/>
        </w:rPr>
        <w:t>topography</w:t>
      </w:r>
      <w:r w:rsidRPr="00352277">
        <w:rPr>
          <w:rFonts w:ascii="Arial" w:hAnsi="Arial" w:cs="Arial"/>
          <w:spacing w:val="-3"/>
        </w:rPr>
        <w:t xml:space="preserve"> </w:t>
      </w:r>
      <w:r w:rsidRPr="00352277">
        <w:rPr>
          <w:rFonts w:ascii="Arial" w:hAnsi="Arial" w:cs="Arial"/>
        </w:rPr>
        <w:t>of</w:t>
      </w:r>
      <w:r w:rsidRPr="00352277">
        <w:rPr>
          <w:rFonts w:ascii="Arial" w:hAnsi="Arial" w:cs="Arial"/>
          <w:spacing w:val="-4"/>
        </w:rPr>
        <w:t xml:space="preserve"> </w:t>
      </w:r>
      <w:r w:rsidRPr="00352277">
        <w:rPr>
          <w:rFonts w:ascii="Arial" w:hAnsi="Arial" w:cs="Arial"/>
        </w:rPr>
        <w:t>the</w:t>
      </w:r>
      <w:r w:rsidRPr="00352277">
        <w:rPr>
          <w:rFonts w:ascii="Arial" w:hAnsi="Arial" w:cs="Arial"/>
          <w:spacing w:val="-3"/>
        </w:rPr>
        <w:t xml:space="preserve"> </w:t>
      </w:r>
      <w:r w:rsidRPr="00352277">
        <w:rPr>
          <w:rFonts w:ascii="Arial" w:hAnsi="Arial" w:cs="Arial"/>
        </w:rPr>
        <w:t>site,</w:t>
      </w:r>
      <w:r w:rsidRPr="00352277">
        <w:rPr>
          <w:rFonts w:ascii="Arial" w:hAnsi="Arial" w:cs="Arial"/>
          <w:spacing w:val="-3"/>
        </w:rPr>
        <w:t xml:space="preserve"> </w:t>
      </w:r>
      <w:r w:rsidRPr="00352277">
        <w:rPr>
          <w:rFonts w:ascii="Arial" w:hAnsi="Arial" w:cs="Arial"/>
        </w:rPr>
        <w:t>existing</w:t>
      </w:r>
      <w:r w:rsidRPr="00352277">
        <w:rPr>
          <w:rFonts w:ascii="Arial" w:hAnsi="Arial" w:cs="Arial"/>
          <w:spacing w:val="-1"/>
        </w:rPr>
        <w:t xml:space="preserve"> </w:t>
      </w:r>
      <w:r w:rsidRPr="00352277">
        <w:rPr>
          <w:rFonts w:ascii="Arial" w:hAnsi="Arial" w:cs="Arial"/>
        </w:rPr>
        <w:t>site</w:t>
      </w:r>
      <w:r w:rsidRPr="00352277">
        <w:rPr>
          <w:rFonts w:ascii="Arial" w:hAnsi="Arial" w:cs="Arial"/>
          <w:spacing w:val="-4"/>
        </w:rPr>
        <w:t xml:space="preserve"> </w:t>
      </w:r>
      <w:r w:rsidRPr="00352277">
        <w:rPr>
          <w:rFonts w:ascii="Arial" w:hAnsi="Arial" w:cs="Arial"/>
        </w:rPr>
        <w:t>conditions,</w:t>
      </w:r>
      <w:r w:rsidRPr="00352277">
        <w:rPr>
          <w:rFonts w:ascii="Arial" w:hAnsi="Arial" w:cs="Arial"/>
          <w:spacing w:val="-4"/>
        </w:rPr>
        <w:t xml:space="preserve"> </w:t>
      </w:r>
      <w:r w:rsidRPr="00352277">
        <w:rPr>
          <w:rFonts w:ascii="Arial" w:hAnsi="Arial" w:cs="Arial"/>
        </w:rPr>
        <w:t>drainage</w:t>
      </w:r>
      <w:r w:rsidRPr="00352277">
        <w:rPr>
          <w:rFonts w:ascii="Arial" w:hAnsi="Arial" w:cs="Arial"/>
          <w:spacing w:val="-3"/>
        </w:rPr>
        <w:t xml:space="preserve"> </w:t>
      </w:r>
      <w:r w:rsidRPr="00352277">
        <w:rPr>
          <w:rFonts w:ascii="Arial" w:hAnsi="Arial" w:cs="Arial"/>
        </w:rPr>
        <w:t>patterns,</w:t>
      </w:r>
      <w:r w:rsidRPr="00352277">
        <w:rPr>
          <w:rFonts w:ascii="Arial" w:hAnsi="Arial" w:cs="Arial"/>
          <w:spacing w:val="-4"/>
        </w:rPr>
        <w:t xml:space="preserve"> </w:t>
      </w:r>
      <w:r w:rsidRPr="00352277">
        <w:rPr>
          <w:rFonts w:ascii="Arial" w:hAnsi="Arial" w:cs="Arial"/>
        </w:rPr>
        <w:t>and existing site slopes should also be</w:t>
      </w:r>
      <w:r w:rsidRPr="00352277">
        <w:rPr>
          <w:rFonts w:ascii="Arial" w:hAnsi="Arial" w:cs="Arial"/>
          <w:spacing w:val="-14"/>
        </w:rPr>
        <w:t xml:space="preserve"> </w:t>
      </w:r>
      <w:r w:rsidRPr="00352277">
        <w:rPr>
          <w:rFonts w:ascii="Arial" w:hAnsi="Arial" w:cs="Arial"/>
        </w:rPr>
        <w:t>included.</w:t>
      </w:r>
    </w:p>
    <w:p w14:paraId="1D5F8D06" w14:textId="77777777" w:rsidR="00380EFF" w:rsidRPr="00352277"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75B1E922" w14:textId="77777777" w:rsidR="00380EFF" w:rsidRPr="004021FE"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both"/>
        <w:rPr>
          <w:rFonts w:ascii="Arial" w:eastAsia="Calibri" w:hAnsi="Arial" w:cs="Arial"/>
          <w:b/>
          <w:color w:val="8496B0" w:themeColor="text2" w:themeTint="99"/>
        </w:rPr>
      </w:pPr>
      <w:r w:rsidRPr="004021FE">
        <w:rPr>
          <w:rFonts w:ascii="Arial" w:hAnsi="Arial" w:cs="Arial"/>
          <w:b/>
          <w:color w:val="8496B0" w:themeColor="text2" w:themeTint="99"/>
        </w:rPr>
        <w:t xml:space="preserve">Note: A soils map showing the site limits and excerpts regarding the </w:t>
      </w:r>
      <w:proofErr w:type="gramStart"/>
      <w:r w:rsidRPr="004021FE">
        <w:rPr>
          <w:rFonts w:ascii="Arial" w:hAnsi="Arial" w:cs="Arial"/>
          <w:b/>
          <w:color w:val="8496B0" w:themeColor="text2" w:themeTint="99"/>
        </w:rPr>
        <w:t>soils</w:t>
      </w:r>
      <w:proofErr w:type="gramEnd"/>
      <w:r w:rsidRPr="004021FE">
        <w:rPr>
          <w:rFonts w:ascii="Arial" w:hAnsi="Arial" w:cs="Arial"/>
          <w:b/>
          <w:color w:val="8496B0" w:themeColor="text2" w:themeTint="99"/>
        </w:rPr>
        <w:t xml:space="preserve"> information shall be placed in the SWMP narrative report</w:t>
      </w:r>
      <w:r w:rsidRPr="004021FE">
        <w:rPr>
          <w:rFonts w:ascii="Arial" w:hAnsi="Arial" w:cs="Arial"/>
          <w:b/>
          <w:color w:val="8496B0" w:themeColor="text2" w:themeTint="99"/>
          <w:spacing w:val="-18"/>
        </w:rPr>
        <w:t xml:space="preserve"> </w:t>
      </w:r>
      <w:r w:rsidRPr="004021FE">
        <w:rPr>
          <w:rFonts w:ascii="Arial" w:hAnsi="Arial" w:cs="Arial"/>
          <w:b/>
          <w:color w:val="8496B0" w:themeColor="text2" w:themeTint="99"/>
        </w:rPr>
        <w:t>appendices.</w:t>
      </w:r>
    </w:p>
    <w:p w14:paraId="4549A1E8"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both"/>
        <w:rPr>
          <w:rFonts w:ascii="Arial" w:eastAsia="Calibri" w:hAnsi="Arial" w:cs="Arial"/>
          <w:i/>
        </w:rPr>
      </w:pPr>
    </w:p>
    <w:p w14:paraId="34D51221"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352277">
        <w:rPr>
          <w:rFonts w:ascii="Arial" w:hAnsi="Arial" w:cs="Arial"/>
        </w:rPr>
        <w:t>Soil</w:t>
      </w:r>
      <w:r w:rsidRPr="00352277">
        <w:rPr>
          <w:rFonts w:ascii="Arial" w:hAnsi="Arial" w:cs="Arial"/>
          <w:spacing w:val="-3"/>
        </w:rPr>
        <w:t xml:space="preserve"> </w:t>
      </w:r>
      <w:r w:rsidRPr="00352277">
        <w:rPr>
          <w:rFonts w:ascii="Arial" w:hAnsi="Arial" w:cs="Arial"/>
        </w:rPr>
        <w:t>type(s):</w:t>
      </w:r>
    </w:p>
    <w:p w14:paraId="6D255573" w14:textId="77777777" w:rsidR="00380EFF" w:rsidRPr="00F355B9"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color w:val="4472C4" w:themeColor="accent1"/>
        </w:rPr>
      </w:pPr>
      <w:r w:rsidRPr="00F355B9">
        <w:rPr>
          <w:rFonts w:ascii="Arial" w:hAnsi="Arial" w:cs="Arial"/>
          <w:color w:val="4472C4" w:themeColor="accent1"/>
        </w:rPr>
        <w:t>INSERT TEXT</w:t>
      </w:r>
      <w:r w:rsidRPr="00F355B9">
        <w:rPr>
          <w:rFonts w:ascii="Arial" w:hAnsi="Arial" w:cs="Arial"/>
          <w:color w:val="4472C4" w:themeColor="accent1"/>
          <w:spacing w:val="-12"/>
        </w:rPr>
        <w:t xml:space="preserve"> </w:t>
      </w:r>
      <w:r w:rsidRPr="00F355B9">
        <w:rPr>
          <w:rFonts w:ascii="Arial" w:hAnsi="Arial" w:cs="Arial"/>
          <w:color w:val="4472C4" w:themeColor="accent1"/>
        </w:rPr>
        <w:t>HERE</w:t>
      </w:r>
    </w:p>
    <w:p w14:paraId="4C4C1855"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tbl>
      <w:tblPr>
        <w:tblW w:w="9444" w:type="dxa"/>
        <w:tblInd w:w="107" w:type="dxa"/>
        <w:tblLayout w:type="fixed"/>
        <w:tblCellMar>
          <w:left w:w="0" w:type="dxa"/>
          <w:right w:w="0" w:type="dxa"/>
        </w:tblCellMar>
        <w:tblLook w:val="01E0" w:firstRow="1" w:lastRow="1" w:firstColumn="1" w:lastColumn="1" w:noHBand="0" w:noVBand="0"/>
      </w:tblPr>
      <w:tblGrid>
        <w:gridCol w:w="2042"/>
        <w:gridCol w:w="268"/>
        <w:gridCol w:w="1200"/>
        <w:gridCol w:w="298"/>
        <w:gridCol w:w="5636"/>
      </w:tblGrid>
      <w:tr w:rsidR="00380EFF" w:rsidRPr="00352277" w14:paraId="02948617" w14:textId="77777777" w:rsidTr="008D1419">
        <w:trPr>
          <w:trHeight w:hRule="exact" w:val="347"/>
        </w:trPr>
        <w:tc>
          <w:tcPr>
            <w:tcW w:w="2042" w:type="dxa"/>
            <w:tcBorders>
              <w:top w:val="single" w:sz="4" w:space="0" w:color="000000"/>
              <w:left w:val="single" w:sz="4" w:space="0" w:color="000000"/>
              <w:bottom w:val="single" w:sz="4" w:space="0" w:color="000000"/>
              <w:right w:val="single" w:sz="4" w:space="0" w:color="000000"/>
            </w:tcBorders>
          </w:tcPr>
          <w:p w14:paraId="1E4E62F3"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352277">
              <w:rPr>
                <w:rFonts w:ascii="Arial" w:hAnsi="Arial" w:cs="Arial"/>
                <w:b/>
              </w:rPr>
              <w:t>Description</w:t>
            </w:r>
          </w:p>
        </w:tc>
        <w:tc>
          <w:tcPr>
            <w:tcW w:w="268" w:type="dxa"/>
            <w:tcBorders>
              <w:top w:val="single" w:sz="4" w:space="0" w:color="000000"/>
              <w:left w:val="single" w:sz="4" w:space="0" w:color="000000"/>
              <w:bottom w:val="single" w:sz="4" w:space="0" w:color="000000"/>
              <w:right w:val="single" w:sz="4" w:space="0" w:color="000000"/>
            </w:tcBorders>
          </w:tcPr>
          <w:p w14:paraId="4036D799"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1200" w:type="dxa"/>
            <w:tcBorders>
              <w:top w:val="single" w:sz="4" w:space="0" w:color="000000"/>
              <w:left w:val="single" w:sz="4" w:space="0" w:color="000000"/>
              <w:bottom w:val="single" w:sz="4" w:space="0" w:color="000000"/>
              <w:right w:val="single" w:sz="4" w:space="0" w:color="000000"/>
            </w:tcBorders>
          </w:tcPr>
          <w:p w14:paraId="12F9E1D3"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352277">
              <w:rPr>
                <w:rFonts w:ascii="Arial" w:hAnsi="Arial" w:cs="Arial"/>
                <w:b/>
              </w:rPr>
              <w:t>Result</w:t>
            </w:r>
          </w:p>
        </w:tc>
        <w:tc>
          <w:tcPr>
            <w:tcW w:w="298" w:type="dxa"/>
            <w:tcBorders>
              <w:top w:val="single" w:sz="4" w:space="0" w:color="000000"/>
              <w:left w:val="single" w:sz="4" w:space="0" w:color="000000"/>
              <w:bottom w:val="single" w:sz="4" w:space="0" w:color="000000"/>
              <w:right w:val="single" w:sz="4" w:space="0" w:color="000000"/>
            </w:tcBorders>
          </w:tcPr>
          <w:p w14:paraId="17591BF2"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5636" w:type="dxa"/>
            <w:tcBorders>
              <w:top w:val="single" w:sz="4" w:space="0" w:color="000000"/>
              <w:left w:val="single" w:sz="4" w:space="0" w:color="000000"/>
              <w:bottom w:val="single" w:sz="4" w:space="0" w:color="000000"/>
              <w:right w:val="single" w:sz="4" w:space="0" w:color="000000"/>
            </w:tcBorders>
          </w:tcPr>
          <w:p w14:paraId="5091C08B"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352277">
              <w:rPr>
                <w:rFonts w:ascii="Arial" w:hAnsi="Arial" w:cs="Arial"/>
                <w:b/>
              </w:rPr>
              <w:t>Location of</w:t>
            </w:r>
            <w:r w:rsidRPr="00352277">
              <w:rPr>
                <w:rFonts w:ascii="Arial" w:hAnsi="Arial" w:cs="Arial"/>
                <w:b/>
                <w:spacing w:val="-11"/>
              </w:rPr>
              <w:t xml:space="preserve"> </w:t>
            </w:r>
            <w:r w:rsidRPr="00352277">
              <w:rPr>
                <w:rFonts w:ascii="Arial" w:hAnsi="Arial" w:cs="Arial"/>
                <w:b/>
              </w:rPr>
              <w:t>Occurrence</w:t>
            </w:r>
          </w:p>
        </w:tc>
      </w:tr>
      <w:tr w:rsidR="00380EFF" w:rsidRPr="00352277" w14:paraId="3DDBCDDB" w14:textId="77777777" w:rsidTr="008D1419">
        <w:trPr>
          <w:trHeight w:hRule="exact" w:val="328"/>
        </w:trPr>
        <w:tc>
          <w:tcPr>
            <w:tcW w:w="2042" w:type="dxa"/>
            <w:tcBorders>
              <w:top w:val="single" w:sz="4" w:space="0" w:color="000000"/>
              <w:left w:val="single" w:sz="4" w:space="0" w:color="000000"/>
              <w:bottom w:val="single" w:sz="4" w:space="0" w:color="000000"/>
              <w:right w:val="single" w:sz="4" w:space="0" w:color="000000"/>
            </w:tcBorders>
          </w:tcPr>
          <w:p w14:paraId="16E8E1EC"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352277">
              <w:rPr>
                <w:rFonts w:ascii="Arial" w:hAnsi="Arial" w:cs="Arial"/>
              </w:rPr>
              <w:t>Highest</w:t>
            </w:r>
            <w:r w:rsidRPr="00352277">
              <w:rPr>
                <w:rFonts w:ascii="Arial" w:hAnsi="Arial" w:cs="Arial"/>
                <w:spacing w:val="-7"/>
              </w:rPr>
              <w:t xml:space="preserve"> </w:t>
            </w:r>
            <w:r w:rsidRPr="00352277">
              <w:rPr>
                <w:rFonts w:ascii="Arial" w:hAnsi="Arial" w:cs="Arial"/>
              </w:rPr>
              <w:t>Elevation:</w:t>
            </w:r>
          </w:p>
        </w:tc>
        <w:tc>
          <w:tcPr>
            <w:tcW w:w="268" w:type="dxa"/>
            <w:tcBorders>
              <w:top w:val="single" w:sz="4" w:space="0" w:color="000000"/>
              <w:left w:val="single" w:sz="4" w:space="0" w:color="000000"/>
              <w:bottom w:val="single" w:sz="4" w:space="0" w:color="000000"/>
              <w:right w:val="single" w:sz="4" w:space="0" w:color="000000"/>
            </w:tcBorders>
          </w:tcPr>
          <w:p w14:paraId="7F2FCBBC"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1200" w:type="dxa"/>
            <w:tcBorders>
              <w:top w:val="single" w:sz="4" w:space="0" w:color="000000"/>
              <w:left w:val="single" w:sz="4" w:space="0" w:color="000000"/>
              <w:bottom w:val="single" w:sz="4" w:space="0" w:color="000000"/>
              <w:right w:val="single" w:sz="4" w:space="0" w:color="000000"/>
            </w:tcBorders>
          </w:tcPr>
          <w:p w14:paraId="67A7FA8F"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298" w:type="dxa"/>
            <w:tcBorders>
              <w:top w:val="single" w:sz="4" w:space="0" w:color="000000"/>
              <w:left w:val="single" w:sz="4" w:space="0" w:color="000000"/>
              <w:bottom w:val="single" w:sz="4" w:space="0" w:color="000000"/>
              <w:right w:val="single" w:sz="4" w:space="0" w:color="000000"/>
            </w:tcBorders>
          </w:tcPr>
          <w:p w14:paraId="3244252E"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5636" w:type="dxa"/>
            <w:tcBorders>
              <w:top w:val="single" w:sz="4" w:space="0" w:color="000000"/>
              <w:left w:val="single" w:sz="4" w:space="0" w:color="000000"/>
              <w:bottom w:val="single" w:sz="4" w:space="0" w:color="000000"/>
              <w:right w:val="single" w:sz="4" w:space="0" w:color="000000"/>
            </w:tcBorders>
          </w:tcPr>
          <w:p w14:paraId="7B531865"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r>
      <w:tr w:rsidR="00380EFF" w:rsidRPr="00352277" w14:paraId="2D6A20A4" w14:textId="77777777" w:rsidTr="008D1419">
        <w:trPr>
          <w:trHeight w:hRule="exact" w:val="328"/>
        </w:trPr>
        <w:tc>
          <w:tcPr>
            <w:tcW w:w="2042" w:type="dxa"/>
            <w:tcBorders>
              <w:top w:val="single" w:sz="4" w:space="0" w:color="000000"/>
              <w:left w:val="single" w:sz="4" w:space="0" w:color="000000"/>
              <w:bottom w:val="single" w:sz="4" w:space="0" w:color="000000"/>
              <w:right w:val="single" w:sz="4" w:space="0" w:color="000000"/>
            </w:tcBorders>
          </w:tcPr>
          <w:p w14:paraId="34752B71"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352277">
              <w:rPr>
                <w:rFonts w:ascii="Arial" w:hAnsi="Arial" w:cs="Arial"/>
              </w:rPr>
              <w:t>Lowest</w:t>
            </w:r>
            <w:r w:rsidRPr="00352277">
              <w:rPr>
                <w:rFonts w:ascii="Arial" w:hAnsi="Arial" w:cs="Arial"/>
                <w:spacing w:val="-17"/>
              </w:rPr>
              <w:t xml:space="preserve"> </w:t>
            </w:r>
            <w:r w:rsidRPr="00352277">
              <w:rPr>
                <w:rFonts w:ascii="Arial" w:hAnsi="Arial" w:cs="Arial"/>
              </w:rPr>
              <w:t>Elevation:</w:t>
            </w:r>
          </w:p>
        </w:tc>
        <w:tc>
          <w:tcPr>
            <w:tcW w:w="268" w:type="dxa"/>
            <w:tcBorders>
              <w:top w:val="single" w:sz="4" w:space="0" w:color="000000"/>
              <w:left w:val="single" w:sz="4" w:space="0" w:color="000000"/>
              <w:bottom w:val="single" w:sz="4" w:space="0" w:color="000000"/>
              <w:right w:val="single" w:sz="4" w:space="0" w:color="000000"/>
            </w:tcBorders>
          </w:tcPr>
          <w:p w14:paraId="0E106293"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1200" w:type="dxa"/>
            <w:tcBorders>
              <w:top w:val="single" w:sz="4" w:space="0" w:color="000000"/>
              <w:left w:val="single" w:sz="4" w:space="0" w:color="000000"/>
              <w:bottom w:val="single" w:sz="4" w:space="0" w:color="000000"/>
              <w:right w:val="single" w:sz="4" w:space="0" w:color="000000"/>
            </w:tcBorders>
          </w:tcPr>
          <w:p w14:paraId="25A250AF"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298" w:type="dxa"/>
            <w:tcBorders>
              <w:top w:val="single" w:sz="4" w:space="0" w:color="000000"/>
              <w:left w:val="single" w:sz="4" w:space="0" w:color="000000"/>
              <w:bottom w:val="single" w:sz="4" w:space="0" w:color="000000"/>
              <w:right w:val="single" w:sz="4" w:space="0" w:color="000000"/>
            </w:tcBorders>
          </w:tcPr>
          <w:p w14:paraId="5EFE14A7"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5636" w:type="dxa"/>
            <w:tcBorders>
              <w:top w:val="single" w:sz="4" w:space="0" w:color="000000"/>
              <w:left w:val="single" w:sz="4" w:space="0" w:color="000000"/>
              <w:bottom w:val="single" w:sz="4" w:space="0" w:color="000000"/>
              <w:right w:val="single" w:sz="4" w:space="0" w:color="000000"/>
            </w:tcBorders>
          </w:tcPr>
          <w:p w14:paraId="546B24A8"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r>
      <w:tr w:rsidR="00380EFF" w:rsidRPr="00352277" w14:paraId="001DA3EC" w14:textId="77777777" w:rsidTr="008D1419">
        <w:trPr>
          <w:trHeight w:hRule="exact" w:val="326"/>
        </w:trPr>
        <w:tc>
          <w:tcPr>
            <w:tcW w:w="2042" w:type="dxa"/>
            <w:tcBorders>
              <w:top w:val="single" w:sz="4" w:space="0" w:color="000000"/>
              <w:left w:val="single" w:sz="4" w:space="0" w:color="000000"/>
              <w:bottom w:val="single" w:sz="4" w:space="0" w:color="000000"/>
              <w:right w:val="single" w:sz="4" w:space="0" w:color="000000"/>
            </w:tcBorders>
          </w:tcPr>
          <w:p w14:paraId="5B7304B9"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352277">
              <w:rPr>
                <w:rFonts w:ascii="Arial" w:hAnsi="Arial" w:cs="Arial"/>
              </w:rPr>
              <w:t>Steepest</w:t>
            </w:r>
            <w:r w:rsidRPr="00352277">
              <w:rPr>
                <w:rFonts w:ascii="Arial" w:hAnsi="Arial" w:cs="Arial"/>
                <w:spacing w:val="-5"/>
              </w:rPr>
              <w:t xml:space="preserve"> </w:t>
            </w:r>
            <w:r w:rsidRPr="00352277">
              <w:rPr>
                <w:rFonts w:ascii="Arial" w:hAnsi="Arial" w:cs="Arial"/>
              </w:rPr>
              <w:t>Slope:</w:t>
            </w:r>
          </w:p>
        </w:tc>
        <w:tc>
          <w:tcPr>
            <w:tcW w:w="268" w:type="dxa"/>
            <w:tcBorders>
              <w:top w:val="single" w:sz="4" w:space="0" w:color="000000"/>
              <w:left w:val="single" w:sz="4" w:space="0" w:color="000000"/>
              <w:bottom w:val="single" w:sz="4" w:space="0" w:color="000000"/>
              <w:right w:val="single" w:sz="4" w:space="0" w:color="000000"/>
            </w:tcBorders>
          </w:tcPr>
          <w:p w14:paraId="6689228B"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1200" w:type="dxa"/>
            <w:tcBorders>
              <w:top w:val="single" w:sz="4" w:space="0" w:color="000000"/>
              <w:left w:val="single" w:sz="4" w:space="0" w:color="000000"/>
              <w:bottom w:val="single" w:sz="4" w:space="0" w:color="000000"/>
              <w:right w:val="single" w:sz="4" w:space="0" w:color="000000"/>
            </w:tcBorders>
          </w:tcPr>
          <w:p w14:paraId="35FF1992"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298" w:type="dxa"/>
            <w:tcBorders>
              <w:top w:val="single" w:sz="4" w:space="0" w:color="000000"/>
              <w:left w:val="single" w:sz="4" w:space="0" w:color="000000"/>
              <w:bottom w:val="single" w:sz="4" w:space="0" w:color="000000"/>
              <w:right w:val="single" w:sz="4" w:space="0" w:color="000000"/>
            </w:tcBorders>
          </w:tcPr>
          <w:p w14:paraId="1684BF2C"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5636" w:type="dxa"/>
            <w:tcBorders>
              <w:top w:val="single" w:sz="4" w:space="0" w:color="000000"/>
              <w:left w:val="single" w:sz="4" w:space="0" w:color="000000"/>
              <w:bottom w:val="single" w:sz="4" w:space="0" w:color="000000"/>
              <w:right w:val="single" w:sz="4" w:space="0" w:color="000000"/>
            </w:tcBorders>
          </w:tcPr>
          <w:p w14:paraId="7DA6B93F"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r>
      <w:tr w:rsidR="00380EFF" w:rsidRPr="00352277" w14:paraId="39B06BC6" w14:textId="77777777" w:rsidTr="008D1419">
        <w:trPr>
          <w:trHeight w:hRule="exact" w:val="328"/>
        </w:trPr>
        <w:tc>
          <w:tcPr>
            <w:tcW w:w="2042" w:type="dxa"/>
            <w:tcBorders>
              <w:top w:val="single" w:sz="4" w:space="0" w:color="000000"/>
              <w:left w:val="single" w:sz="4" w:space="0" w:color="000000"/>
              <w:bottom w:val="single" w:sz="4" w:space="0" w:color="000000"/>
              <w:right w:val="single" w:sz="4" w:space="0" w:color="000000"/>
            </w:tcBorders>
          </w:tcPr>
          <w:p w14:paraId="0C2635EE"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352277">
              <w:rPr>
                <w:rFonts w:ascii="Arial" w:hAnsi="Arial" w:cs="Arial"/>
              </w:rPr>
              <w:t>Average</w:t>
            </w:r>
            <w:r w:rsidRPr="00352277">
              <w:rPr>
                <w:rFonts w:ascii="Arial" w:hAnsi="Arial" w:cs="Arial"/>
                <w:spacing w:val="-3"/>
              </w:rPr>
              <w:t xml:space="preserve"> </w:t>
            </w:r>
            <w:r w:rsidRPr="00352277">
              <w:rPr>
                <w:rFonts w:ascii="Arial" w:hAnsi="Arial" w:cs="Arial"/>
              </w:rPr>
              <w:t>Slope:</w:t>
            </w:r>
          </w:p>
        </w:tc>
        <w:tc>
          <w:tcPr>
            <w:tcW w:w="268" w:type="dxa"/>
            <w:tcBorders>
              <w:top w:val="single" w:sz="4" w:space="0" w:color="000000"/>
              <w:left w:val="single" w:sz="4" w:space="0" w:color="000000"/>
              <w:bottom w:val="single" w:sz="4" w:space="0" w:color="000000"/>
              <w:right w:val="single" w:sz="4" w:space="0" w:color="000000"/>
            </w:tcBorders>
          </w:tcPr>
          <w:p w14:paraId="30EFB0D9"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1200" w:type="dxa"/>
            <w:tcBorders>
              <w:top w:val="single" w:sz="4" w:space="0" w:color="000000"/>
              <w:left w:val="single" w:sz="4" w:space="0" w:color="000000"/>
              <w:bottom w:val="single" w:sz="4" w:space="0" w:color="000000"/>
              <w:right w:val="single" w:sz="4" w:space="0" w:color="000000"/>
            </w:tcBorders>
          </w:tcPr>
          <w:p w14:paraId="76603E53"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298" w:type="dxa"/>
            <w:tcBorders>
              <w:top w:val="single" w:sz="4" w:space="0" w:color="000000"/>
              <w:left w:val="single" w:sz="4" w:space="0" w:color="000000"/>
              <w:bottom w:val="single" w:sz="4" w:space="0" w:color="000000"/>
              <w:right w:val="single" w:sz="4" w:space="0" w:color="000000"/>
            </w:tcBorders>
          </w:tcPr>
          <w:p w14:paraId="6543EE5F"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5636" w:type="dxa"/>
            <w:tcBorders>
              <w:top w:val="single" w:sz="4" w:space="0" w:color="000000"/>
              <w:left w:val="single" w:sz="4" w:space="0" w:color="000000"/>
              <w:bottom w:val="single" w:sz="4" w:space="0" w:color="000000"/>
              <w:right w:val="single" w:sz="4" w:space="0" w:color="000000"/>
            </w:tcBorders>
          </w:tcPr>
          <w:p w14:paraId="7A1CB09D"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r>
    </w:tbl>
    <w:p w14:paraId="402364C5"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28DDAB3D"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352277">
        <w:rPr>
          <w:rFonts w:ascii="Arial" w:hAnsi="Arial" w:cs="Arial"/>
        </w:rPr>
        <w:t xml:space="preserve">Slopes (describe current slopes and note any changes due to grading or fill </w:t>
      </w:r>
      <w:r>
        <w:rPr>
          <w:rFonts w:ascii="Arial" w:hAnsi="Arial" w:cs="Arial"/>
        </w:rPr>
        <w:t>projects</w:t>
      </w:r>
      <w:r w:rsidRPr="00352277">
        <w:rPr>
          <w:rFonts w:ascii="Arial" w:hAnsi="Arial" w:cs="Arial"/>
        </w:rPr>
        <w:t xml:space="preserve">): </w:t>
      </w:r>
      <w:r w:rsidRPr="00F355B9">
        <w:rPr>
          <w:rFonts w:ascii="Arial" w:hAnsi="Arial" w:cs="Arial"/>
          <w:color w:val="4472C4" w:themeColor="accent1"/>
        </w:rPr>
        <w:t>INSERT</w:t>
      </w:r>
      <w:r w:rsidRPr="00352277">
        <w:rPr>
          <w:rFonts w:ascii="Arial" w:hAnsi="Arial" w:cs="Arial"/>
          <w:color w:val="0000FF"/>
        </w:rPr>
        <w:t xml:space="preserve"> </w:t>
      </w:r>
      <w:r w:rsidRPr="00F355B9">
        <w:rPr>
          <w:rFonts w:ascii="Arial" w:hAnsi="Arial" w:cs="Arial"/>
          <w:color w:val="4472C4" w:themeColor="accent1"/>
        </w:rPr>
        <w:t>TEXT</w:t>
      </w:r>
      <w:r w:rsidRPr="00F355B9">
        <w:rPr>
          <w:rFonts w:ascii="Arial" w:hAnsi="Arial" w:cs="Arial"/>
          <w:color w:val="4472C4" w:themeColor="accent1"/>
          <w:spacing w:val="-12"/>
        </w:rPr>
        <w:t xml:space="preserve"> </w:t>
      </w:r>
      <w:r w:rsidRPr="00F355B9">
        <w:rPr>
          <w:rFonts w:ascii="Arial" w:hAnsi="Arial" w:cs="Arial"/>
          <w:color w:val="4472C4" w:themeColor="accent1"/>
        </w:rPr>
        <w:t>HERE</w:t>
      </w:r>
    </w:p>
    <w:p w14:paraId="5AFF1C8C"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07F71B74"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352277">
        <w:rPr>
          <w:rFonts w:ascii="Arial" w:hAnsi="Arial" w:cs="Arial"/>
        </w:rPr>
        <w:t xml:space="preserve">Drainage Patterns (describe current drainage patterns and note any changes dues to grading or fill </w:t>
      </w:r>
      <w:r>
        <w:rPr>
          <w:rFonts w:ascii="Arial" w:hAnsi="Arial" w:cs="Arial"/>
        </w:rPr>
        <w:t>projects</w:t>
      </w:r>
      <w:r w:rsidRPr="00352277">
        <w:rPr>
          <w:rFonts w:ascii="Arial" w:hAnsi="Arial" w:cs="Arial"/>
        </w:rPr>
        <w:t>):</w:t>
      </w:r>
    </w:p>
    <w:p w14:paraId="2DE4D688" w14:textId="77777777" w:rsidR="00380EFF" w:rsidRPr="00F355B9"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color w:val="4472C4" w:themeColor="accent1"/>
        </w:rPr>
      </w:pPr>
      <w:r w:rsidRPr="00F355B9">
        <w:rPr>
          <w:rFonts w:ascii="Arial" w:hAnsi="Arial" w:cs="Arial"/>
          <w:color w:val="4472C4" w:themeColor="accent1"/>
        </w:rPr>
        <w:t>INSERT TEXT</w:t>
      </w:r>
      <w:r w:rsidRPr="00F355B9">
        <w:rPr>
          <w:rFonts w:ascii="Arial" w:hAnsi="Arial" w:cs="Arial"/>
          <w:color w:val="4472C4" w:themeColor="accent1"/>
          <w:spacing w:val="-12"/>
        </w:rPr>
        <w:t xml:space="preserve"> </w:t>
      </w:r>
      <w:r w:rsidRPr="00F355B9">
        <w:rPr>
          <w:rFonts w:ascii="Arial" w:hAnsi="Arial" w:cs="Arial"/>
          <w:color w:val="4472C4" w:themeColor="accent1"/>
        </w:rPr>
        <w:t>HERE</w:t>
      </w:r>
    </w:p>
    <w:p w14:paraId="3F06EB62"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0780EF7D"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352277">
        <w:rPr>
          <w:rFonts w:ascii="Arial" w:hAnsi="Arial" w:cs="Arial"/>
        </w:rPr>
        <w:t>Normal Monthly Precipitation Table in</w:t>
      </w:r>
      <w:r w:rsidRPr="00352277">
        <w:rPr>
          <w:rFonts w:ascii="Arial" w:hAnsi="Arial" w:cs="Arial"/>
          <w:spacing w:val="-2"/>
        </w:rPr>
        <w:t xml:space="preserve"> </w:t>
      </w:r>
      <w:r w:rsidRPr="00352277">
        <w:rPr>
          <w:rFonts w:ascii="Arial" w:hAnsi="Arial" w:cs="Arial"/>
        </w:rPr>
        <w:t>Inches</w:t>
      </w:r>
    </w:p>
    <w:tbl>
      <w:tblPr>
        <w:tblW w:w="8866" w:type="dxa"/>
        <w:tblInd w:w="-5" w:type="dxa"/>
        <w:tblLayout w:type="fixed"/>
        <w:tblCellMar>
          <w:left w:w="0" w:type="dxa"/>
          <w:right w:w="0" w:type="dxa"/>
        </w:tblCellMar>
        <w:tblLook w:val="01E0" w:firstRow="1" w:lastRow="1" w:firstColumn="1" w:lastColumn="1" w:noHBand="0" w:noVBand="0"/>
      </w:tblPr>
      <w:tblGrid>
        <w:gridCol w:w="739"/>
        <w:gridCol w:w="740"/>
        <w:gridCol w:w="739"/>
        <w:gridCol w:w="739"/>
        <w:gridCol w:w="738"/>
        <w:gridCol w:w="739"/>
        <w:gridCol w:w="738"/>
        <w:gridCol w:w="738"/>
        <w:gridCol w:w="739"/>
        <w:gridCol w:w="739"/>
        <w:gridCol w:w="739"/>
        <w:gridCol w:w="739"/>
      </w:tblGrid>
      <w:tr w:rsidR="00380EFF" w:rsidRPr="00352277" w14:paraId="784D8E97" w14:textId="77777777" w:rsidTr="008D1419">
        <w:trPr>
          <w:trHeight w:hRule="exact" w:val="472"/>
        </w:trPr>
        <w:tc>
          <w:tcPr>
            <w:tcW w:w="739" w:type="dxa"/>
            <w:tcBorders>
              <w:top w:val="single" w:sz="4" w:space="0" w:color="000000"/>
              <w:left w:val="single" w:sz="4" w:space="0" w:color="000000"/>
              <w:bottom w:val="single" w:sz="4" w:space="0" w:color="000000"/>
              <w:right w:val="single" w:sz="4" w:space="0" w:color="000000"/>
            </w:tcBorders>
            <w:vAlign w:val="center"/>
          </w:tcPr>
          <w:p w14:paraId="78703C90"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Jan</w:t>
            </w:r>
          </w:p>
        </w:tc>
        <w:tc>
          <w:tcPr>
            <w:tcW w:w="740" w:type="dxa"/>
            <w:tcBorders>
              <w:top w:val="single" w:sz="4" w:space="0" w:color="000000"/>
              <w:left w:val="single" w:sz="4" w:space="0" w:color="000000"/>
              <w:bottom w:val="single" w:sz="4" w:space="0" w:color="000000"/>
              <w:right w:val="single" w:sz="4" w:space="0" w:color="000000"/>
            </w:tcBorders>
            <w:vAlign w:val="center"/>
          </w:tcPr>
          <w:p w14:paraId="04D05C53"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Feb</w:t>
            </w:r>
          </w:p>
        </w:tc>
        <w:tc>
          <w:tcPr>
            <w:tcW w:w="739" w:type="dxa"/>
            <w:tcBorders>
              <w:top w:val="single" w:sz="4" w:space="0" w:color="000000"/>
              <w:left w:val="single" w:sz="4" w:space="0" w:color="000000"/>
              <w:bottom w:val="single" w:sz="4" w:space="0" w:color="000000"/>
              <w:right w:val="single" w:sz="4" w:space="0" w:color="000000"/>
            </w:tcBorders>
            <w:vAlign w:val="center"/>
          </w:tcPr>
          <w:p w14:paraId="487280F1"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Mar</w:t>
            </w:r>
          </w:p>
        </w:tc>
        <w:tc>
          <w:tcPr>
            <w:tcW w:w="739" w:type="dxa"/>
            <w:tcBorders>
              <w:top w:val="single" w:sz="4" w:space="0" w:color="000000"/>
              <w:left w:val="single" w:sz="4" w:space="0" w:color="000000"/>
              <w:bottom w:val="single" w:sz="4" w:space="0" w:color="000000"/>
              <w:right w:val="single" w:sz="4" w:space="0" w:color="000000"/>
            </w:tcBorders>
            <w:vAlign w:val="center"/>
          </w:tcPr>
          <w:p w14:paraId="6BC97E81"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Apr</w:t>
            </w:r>
          </w:p>
        </w:tc>
        <w:tc>
          <w:tcPr>
            <w:tcW w:w="738" w:type="dxa"/>
            <w:tcBorders>
              <w:top w:val="single" w:sz="4" w:space="0" w:color="000000"/>
              <w:left w:val="single" w:sz="4" w:space="0" w:color="000000"/>
              <w:bottom w:val="single" w:sz="4" w:space="0" w:color="000000"/>
              <w:right w:val="single" w:sz="4" w:space="0" w:color="000000"/>
            </w:tcBorders>
            <w:vAlign w:val="center"/>
          </w:tcPr>
          <w:p w14:paraId="2C071CB7"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May</w:t>
            </w:r>
          </w:p>
        </w:tc>
        <w:tc>
          <w:tcPr>
            <w:tcW w:w="739" w:type="dxa"/>
            <w:tcBorders>
              <w:top w:val="single" w:sz="4" w:space="0" w:color="000000"/>
              <w:left w:val="single" w:sz="4" w:space="0" w:color="000000"/>
              <w:bottom w:val="single" w:sz="4" w:space="0" w:color="000000"/>
              <w:right w:val="single" w:sz="4" w:space="0" w:color="000000"/>
            </w:tcBorders>
            <w:vAlign w:val="center"/>
          </w:tcPr>
          <w:p w14:paraId="27E56A14"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Jun</w:t>
            </w:r>
          </w:p>
        </w:tc>
        <w:tc>
          <w:tcPr>
            <w:tcW w:w="738" w:type="dxa"/>
            <w:tcBorders>
              <w:top w:val="single" w:sz="4" w:space="0" w:color="000000"/>
              <w:left w:val="single" w:sz="4" w:space="0" w:color="000000"/>
              <w:bottom w:val="single" w:sz="4" w:space="0" w:color="000000"/>
              <w:right w:val="single" w:sz="4" w:space="0" w:color="000000"/>
            </w:tcBorders>
            <w:vAlign w:val="center"/>
          </w:tcPr>
          <w:p w14:paraId="272353B0"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Jul</w:t>
            </w:r>
          </w:p>
        </w:tc>
        <w:tc>
          <w:tcPr>
            <w:tcW w:w="738" w:type="dxa"/>
            <w:tcBorders>
              <w:top w:val="single" w:sz="4" w:space="0" w:color="000000"/>
              <w:left w:val="single" w:sz="4" w:space="0" w:color="000000"/>
              <w:bottom w:val="single" w:sz="4" w:space="0" w:color="000000"/>
              <w:right w:val="single" w:sz="4" w:space="0" w:color="000000"/>
            </w:tcBorders>
            <w:vAlign w:val="center"/>
          </w:tcPr>
          <w:p w14:paraId="114E5949"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Aug</w:t>
            </w:r>
          </w:p>
        </w:tc>
        <w:tc>
          <w:tcPr>
            <w:tcW w:w="739" w:type="dxa"/>
            <w:tcBorders>
              <w:top w:val="single" w:sz="4" w:space="0" w:color="000000"/>
              <w:left w:val="single" w:sz="4" w:space="0" w:color="000000"/>
              <w:bottom w:val="single" w:sz="4" w:space="0" w:color="000000"/>
              <w:right w:val="single" w:sz="4" w:space="0" w:color="000000"/>
            </w:tcBorders>
            <w:vAlign w:val="center"/>
          </w:tcPr>
          <w:p w14:paraId="05C410E7"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Sep</w:t>
            </w:r>
          </w:p>
        </w:tc>
        <w:tc>
          <w:tcPr>
            <w:tcW w:w="739" w:type="dxa"/>
            <w:tcBorders>
              <w:top w:val="single" w:sz="4" w:space="0" w:color="000000"/>
              <w:left w:val="single" w:sz="4" w:space="0" w:color="000000"/>
              <w:bottom w:val="single" w:sz="4" w:space="0" w:color="000000"/>
              <w:right w:val="single" w:sz="4" w:space="0" w:color="000000"/>
            </w:tcBorders>
            <w:vAlign w:val="center"/>
          </w:tcPr>
          <w:p w14:paraId="4DC9170E"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Oct</w:t>
            </w:r>
          </w:p>
        </w:tc>
        <w:tc>
          <w:tcPr>
            <w:tcW w:w="739" w:type="dxa"/>
            <w:tcBorders>
              <w:top w:val="single" w:sz="4" w:space="0" w:color="000000"/>
              <w:left w:val="single" w:sz="4" w:space="0" w:color="000000"/>
              <w:bottom w:val="single" w:sz="4" w:space="0" w:color="000000"/>
              <w:right w:val="single" w:sz="4" w:space="0" w:color="000000"/>
            </w:tcBorders>
            <w:vAlign w:val="center"/>
          </w:tcPr>
          <w:p w14:paraId="36864336"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Nov</w:t>
            </w:r>
          </w:p>
        </w:tc>
        <w:tc>
          <w:tcPr>
            <w:tcW w:w="739" w:type="dxa"/>
            <w:tcBorders>
              <w:top w:val="single" w:sz="4" w:space="0" w:color="000000"/>
              <w:left w:val="single" w:sz="4" w:space="0" w:color="000000"/>
              <w:bottom w:val="single" w:sz="4" w:space="0" w:color="000000"/>
              <w:right w:val="single" w:sz="4" w:space="0" w:color="000000"/>
            </w:tcBorders>
            <w:vAlign w:val="center"/>
          </w:tcPr>
          <w:p w14:paraId="57CD4143"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Dev</w:t>
            </w:r>
          </w:p>
        </w:tc>
      </w:tr>
      <w:tr w:rsidR="00380EFF" w:rsidRPr="00352277" w14:paraId="2FB00C80" w14:textId="77777777" w:rsidTr="008D1419">
        <w:trPr>
          <w:trHeight w:hRule="exact" w:val="492"/>
        </w:trPr>
        <w:tc>
          <w:tcPr>
            <w:tcW w:w="739" w:type="dxa"/>
            <w:tcBorders>
              <w:top w:val="single" w:sz="4" w:space="0" w:color="000000"/>
              <w:left w:val="single" w:sz="4" w:space="0" w:color="000000"/>
              <w:bottom w:val="single" w:sz="4" w:space="0" w:color="000000"/>
              <w:right w:val="single" w:sz="4" w:space="0" w:color="000000"/>
            </w:tcBorders>
            <w:vAlign w:val="center"/>
          </w:tcPr>
          <w:p w14:paraId="52641C3C"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0.51</w:t>
            </w:r>
          </w:p>
        </w:tc>
        <w:tc>
          <w:tcPr>
            <w:tcW w:w="740" w:type="dxa"/>
            <w:tcBorders>
              <w:top w:val="single" w:sz="4" w:space="0" w:color="000000"/>
              <w:left w:val="single" w:sz="4" w:space="0" w:color="000000"/>
              <w:bottom w:val="single" w:sz="4" w:space="0" w:color="000000"/>
              <w:right w:val="single" w:sz="4" w:space="0" w:color="000000"/>
            </w:tcBorders>
            <w:vAlign w:val="center"/>
          </w:tcPr>
          <w:p w14:paraId="659BFA7E"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0.49</w:t>
            </w:r>
          </w:p>
        </w:tc>
        <w:tc>
          <w:tcPr>
            <w:tcW w:w="739" w:type="dxa"/>
            <w:tcBorders>
              <w:top w:val="single" w:sz="4" w:space="0" w:color="000000"/>
              <w:left w:val="single" w:sz="4" w:space="0" w:color="000000"/>
              <w:bottom w:val="single" w:sz="4" w:space="0" w:color="000000"/>
              <w:right w:val="single" w:sz="4" w:space="0" w:color="000000"/>
            </w:tcBorders>
            <w:vAlign w:val="center"/>
          </w:tcPr>
          <w:p w14:paraId="2BE5A5AA"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1.28</w:t>
            </w:r>
          </w:p>
        </w:tc>
        <w:tc>
          <w:tcPr>
            <w:tcW w:w="739" w:type="dxa"/>
            <w:tcBorders>
              <w:top w:val="single" w:sz="4" w:space="0" w:color="000000"/>
              <w:left w:val="single" w:sz="4" w:space="0" w:color="000000"/>
              <w:bottom w:val="single" w:sz="4" w:space="0" w:color="000000"/>
              <w:right w:val="single" w:sz="4" w:space="0" w:color="000000"/>
            </w:tcBorders>
            <w:vAlign w:val="center"/>
          </w:tcPr>
          <w:p w14:paraId="24114832"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1.93</w:t>
            </w:r>
          </w:p>
        </w:tc>
        <w:tc>
          <w:tcPr>
            <w:tcW w:w="738" w:type="dxa"/>
            <w:tcBorders>
              <w:top w:val="single" w:sz="4" w:space="0" w:color="000000"/>
              <w:left w:val="single" w:sz="4" w:space="0" w:color="000000"/>
              <w:bottom w:val="single" w:sz="4" w:space="0" w:color="000000"/>
              <w:right w:val="single" w:sz="4" w:space="0" w:color="000000"/>
            </w:tcBorders>
            <w:vAlign w:val="center"/>
          </w:tcPr>
          <w:p w14:paraId="460B6D0C"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2.32</w:t>
            </w:r>
          </w:p>
        </w:tc>
        <w:tc>
          <w:tcPr>
            <w:tcW w:w="739" w:type="dxa"/>
            <w:tcBorders>
              <w:top w:val="single" w:sz="4" w:space="0" w:color="000000"/>
              <w:left w:val="single" w:sz="4" w:space="0" w:color="000000"/>
              <w:bottom w:val="single" w:sz="4" w:space="0" w:color="000000"/>
              <w:right w:val="single" w:sz="4" w:space="0" w:color="000000"/>
            </w:tcBorders>
            <w:vAlign w:val="center"/>
          </w:tcPr>
          <w:p w14:paraId="3F6338C1"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1.56</w:t>
            </w:r>
          </w:p>
        </w:tc>
        <w:tc>
          <w:tcPr>
            <w:tcW w:w="738" w:type="dxa"/>
            <w:tcBorders>
              <w:top w:val="single" w:sz="4" w:space="0" w:color="000000"/>
              <w:left w:val="single" w:sz="4" w:space="0" w:color="000000"/>
              <w:bottom w:val="single" w:sz="4" w:space="0" w:color="000000"/>
              <w:right w:val="single" w:sz="4" w:space="0" w:color="000000"/>
            </w:tcBorders>
            <w:vAlign w:val="center"/>
          </w:tcPr>
          <w:p w14:paraId="5C852452"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2.16</w:t>
            </w:r>
          </w:p>
        </w:tc>
        <w:tc>
          <w:tcPr>
            <w:tcW w:w="738" w:type="dxa"/>
            <w:tcBorders>
              <w:top w:val="single" w:sz="4" w:space="0" w:color="000000"/>
              <w:left w:val="single" w:sz="4" w:space="0" w:color="000000"/>
              <w:bottom w:val="single" w:sz="4" w:space="0" w:color="000000"/>
              <w:right w:val="single" w:sz="4" w:space="0" w:color="000000"/>
            </w:tcBorders>
            <w:vAlign w:val="center"/>
          </w:tcPr>
          <w:p w14:paraId="7ACF4051"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1.82</w:t>
            </w:r>
          </w:p>
        </w:tc>
        <w:tc>
          <w:tcPr>
            <w:tcW w:w="739" w:type="dxa"/>
            <w:tcBorders>
              <w:top w:val="single" w:sz="4" w:space="0" w:color="000000"/>
              <w:left w:val="single" w:sz="4" w:space="0" w:color="000000"/>
              <w:bottom w:val="single" w:sz="4" w:space="0" w:color="000000"/>
              <w:right w:val="single" w:sz="4" w:space="0" w:color="000000"/>
            </w:tcBorders>
            <w:vAlign w:val="center"/>
          </w:tcPr>
          <w:p w14:paraId="7BE35E28"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1.14</w:t>
            </w:r>
          </w:p>
        </w:tc>
        <w:tc>
          <w:tcPr>
            <w:tcW w:w="739" w:type="dxa"/>
            <w:tcBorders>
              <w:top w:val="single" w:sz="4" w:space="0" w:color="000000"/>
              <w:left w:val="single" w:sz="4" w:space="0" w:color="000000"/>
              <w:bottom w:val="single" w:sz="4" w:space="0" w:color="000000"/>
              <w:right w:val="single" w:sz="4" w:space="0" w:color="000000"/>
            </w:tcBorders>
            <w:vAlign w:val="center"/>
          </w:tcPr>
          <w:p w14:paraId="5CA012C0"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0.99</w:t>
            </w:r>
          </w:p>
        </w:tc>
        <w:tc>
          <w:tcPr>
            <w:tcW w:w="739" w:type="dxa"/>
            <w:tcBorders>
              <w:top w:val="single" w:sz="4" w:space="0" w:color="000000"/>
              <w:left w:val="single" w:sz="4" w:space="0" w:color="000000"/>
              <w:bottom w:val="single" w:sz="4" w:space="0" w:color="000000"/>
              <w:right w:val="single" w:sz="4" w:space="0" w:color="000000"/>
            </w:tcBorders>
            <w:vAlign w:val="center"/>
          </w:tcPr>
          <w:p w14:paraId="03FC3116"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0.98</w:t>
            </w:r>
          </w:p>
        </w:tc>
        <w:tc>
          <w:tcPr>
            <w:tcW w:w="739" w:type="dxa"/>
            <w:tcBorders>
              <w:top w:val="single" w:sz="4" w:space="0" w:color="000000"/>
              <w:left w:val="single" w:sz="4" w:space="0" w:color="000000"/>
              <w:bottom w:val="single" w:sz="4" w:space="0" w:color="000000"/>
              <w:right w:val="single" w:sz="4" w:space="0" w:color="000000"/>
            </w:tcBorders>
            <w:vAlign w:val="center"/>
          </w:tcPr>
          <w:p w14:paraId="7CF3CA97"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0.63</w:t>
            </w:r>
          </w:p>
        </w:tc>
      </w:tr>
    </w:tbl>
    <w:p w14:paraId="0FDC57E7"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352277">
        <w:rPr>
          <w:rFonts w:ascii="Arial" w:hAnsi="Arial" w:cs="Arial"/>
        </w:rPr>
        <w:t>Adapted from</w:t>
      </w:r>
      <w:hyperlink r:id="rId13">
        <w:r w:rsidRPr="00352277">
          <w:rPr>
            <w:rFonts w:ascii="Arial" w:hAnsi="Arial" w:cs="Arial"/>
          </w:rPr>
          <w:t>:</w:t>
        </w:r>
        <w:r w:rsidRPr="00352277">
          <w:rPr>
            <w:rFonts w:ascii="Arial" w:hAnsi="Arial" w:cs="Arial"/>
            <w:spacing w:val="-13"/>
          </w:rPr>
          <w:t xml:space="preserve"> </w:t>
        </w:r>
        <w:r w:rsidRPr="00352277">
          <w:rPr>
            <w:rFonts w:ascii="Arial" w:hAnsi="Arial" w:cs="Arial"/>
          </w:rPr>
          <w:t>http://www.ncdc.noaa.gov/oa/climate/online/ccd/nrmlprcp.html</w:t>
        </w:r>
      </w:hyperlink>
    </w:p>
    <w:p w14:paraId="132504C0"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0E33E656" w14:textId="77777777" w:rsidR="00380EFF" w:rsidRDefault="00380EFF" w:rsidP="00380EFF">
      <w:pPr>
        <w:rPr>
          <w:rFonts w:ascii="Arial" w:hAnsi="Arial" w:cs="Arial"/>
        </w:rPr>
      </w:pPr>
      <w:r>
        <w:rPr>
          <w:rFonts w:ascii="Arial" w:hAnsi="Arial" w:cs="Arial"/>
        </w:rPr>
        <w:br w:type="page"/>
      </w:r>
    </w:p>
    <w:p w14:paraId="781827A3"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352277">
        <w:rPr>
          <w:rFonts w:ascii="Arial" w:hAnsi="Arial" w:cs="Arial"/>
        </w:rPr>
        <w:lastRenderedPageBreak/>
        <w:t>Imperviousness and Runoff</w:t>
      </w:r>
      <w:r w:rsidRPr="00352277">
        <w:rPr>
          <w:rFonts w:ascii="Arial" w:hAnsi="Arial" w:cs="Arial"/>
          <w:spacing w:val="-3"/>
        </w:rPr>
        <w:t xml:space="preserve"> </w:t>
      </w:r>
      <w:r>
        <w:rPr>
          <w:rFonts w:ascii="Arial" w:hAnsi="Arial" w:cs="Arial"/>
        </w:rPr>
        <w:t>City of Evans coe</w:t>
      </w:r>
      <w:r w:rsidRPr="00352277">
        <w:rPr>
          <w:rFonts w:ascii="Arial" w:hAnsi="Arial" w:cs="Arial"/>
        </w:rPr>
        <w:t>fficients:</w:t>
      </w:r>
    </w:p>
    <w:p w14:paraId="51B59379" w14:textId="77777777" w:rsidR="00380EFF" w:rsidRPr="00352277"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440" w:right="-10" w:hanging="1440"/>
        <w:rPr>
          <w:rFonts w:ascii="Arial" w:eastAsia="Times New Roman" w:hAnsi="Arial" w:cs="Arial"/>
        </w:rPr>
      </w:pPr>
      <w:r>
        <w:rPr>
          <w:rFonts w:ascii="Arial" w:hAnsi="Arial" w:cs="Arial"/>
        </w:rPr>
        <w:tab/>
      </w:r>
      <w:r>
        <w:rPr>
          <w:rFonts w:ascii="Arial" w:eastAsia="Calibri" w:hAnsi="Arial" w:cs="Arial"/>
        </w:rPr>
        <w:t>•</w:t>
      </w:r>
      <w:r>
        <w:rPr>
          <w:rFonts w:ascii="Arial" w:eastAsia="Calibri" w:hAnsi="Arial" w:cs="Arial"/>
        </w:rPr>
        <w:tab/>
      </w:r>
      <w:r w:rsidRPr="00352277">
        <w:rPr>
          <w:rFonts w:ascii="Arial" w:hAnsi="Arial" w:cs="Arial"/>
        </w:rPr>
        <w:t>Calculate the percentage of impervious surface area before and after</w:t>
      </w:r>
      <w:r w:rsidRPr="00352277">
        <w:rPr>
          <w:rFonts w:ascii="Arial" w:hAnsi="Arial" w:cs="Arial"/>
          <w:spacing w:val="-15"/>
        </w:rPr>
        <w:t xml:space="preserve"> </w:t>
      </w:r>
      <w:r w:rsidRPr="00352277">
        <w:rPr>
          <w:rFonts w:ascii="Arial" w:hAnsi="Arial" w:cs="Arial"/>
        </w:rPr>
        <w:t>construction</w:t>
      </w:r>
    </w:p>
    <w:p w14:paraId="3DE75B27" w14:textId="77777777" w:rsidR="00380EFF" w:rsidRPr="00352277"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ab/>
      </w:r>
      <w:r>
        <w:rPr>
          <w:rFonts w:ascii="Arial" w:eastAsia="Calibri" w:hAnsi="Arial" w:cs="Arial"/>
        </w:rPr>
        <w:t>•</w:t>
      </w:r>
      <w:r>
        <w:rPr>
          <w:rFonts w:ascii="Arial" w:eastAsia="Calibri" w:hAnsi="Arial" w:cs="Arial"/>
        </w:rPr>
        <w:tab/>
      </w:r>
      <w:r w:rsidRPr="00352277">
        <w:rPr>
          <w:rFonts w:ascii="Arial" w:hAnsi="Arial" w:cs="Arial"/>
        </w:rPr>
        <w:t xml:space="preserve">Calculate the runoff </w:t>
      </w:r>
      <w:r>
        <w:rPr>
          <w:rFonts w:ascii="Arial" w:hAnsi="Arial" w:cs="Arial"/>
        </w:rPr>
        <w:t>City of Evans coe</w:t>
      </w:r>
      <w:r w:rsidRPr="00352277">
        <w:rPr>
          <w:rFonts w:ascii="Arial" w:hAnsi="Arial" w:cs="Arial"/>
        </w:rPr>
        <w:t>fficients before and after</w:t>
      </w:r>
      <w:r w:rsidRPr="00352277">
        <w:rPr>
          <w:rFonts w:ascii="Arial" w:hAnsi="Arial" w:cs="Arial"/>
          <w:spacing w:val="-24"/>
        </w:rPr>
        <w:t xml:space="preserve"> </w:t>
      </w:r>
      <w:r w:rsidRPr="00352277">
        <w:rPr>
          <w:rFonts w:ascii="Arial" w:hAnsi="Arial" w:cs="Arial"/>
        </w:rPr>
        <w:t>construction.</w:t>
      </w:r>
    </w:p>
    <w:tbl>
      <w:tblPr>
        <w:tblpPr w:leftFromText="180" w:rightFromText="180" w:vertAnchor="text" w:horzAnchor="margin" w:tblpXSpec="center" w:tblpY="154"/>
        <w:tblW w:w="0" w:type="auto"/>
        <w:tblLayout w:type="fixed"/>
        <w:tblCellMar>
          <w:left w:w="0" w:type="dxa"/>
          <w:right w:w="0" w:type="dxa"/>
        </w:tblCellMar>
        <w:tblLook w:val="01E0" w:firstRow="1" w:lastRow="1" w:firstColumn="1" w:lastColumn="1" w:noHBand="0" w:noVBand="0"/>
      </w:tblPr>
      <w:tblGrid>
        <w:gridCol w:w="5650"/>
        <w:gridCol w:w="1382"/>
        <w:gridCol w:w="434"/>
      </w:tblGrid>
      <w:tr w:rsidR="00380EFF" w:rsidRPr="00352277" w14:paraId="7E691B79" w14:textId="77777777" w:rsidTr="008D1419">
        <w:trPr>
          <w:trHeight w:hRule="exact" w:val="518"/>
        </w:trPr>
        <w:tc>
          <w:tcPr>
            <w:tcW w:w="5650" w:type="dxa"/>
            <w:tcBorders>
              <w:top w:val="single" w:sz="4" w:space="0" w:color="000000"/>
              <w:left w:val="single" w:sz="4" w:space="0" w:color="000000"/>
              <w:bottom w:val="single" w:sz="4" w:space="0" w:color="000000"/>
              <w:right w:val="single" w:sz="4" w:space="0" w:color="000000"/>
            </w:tcBorders>
            <w:vAlign w:val="center"/>
          </w:tcPr>
          <w:p w14:paraId="6FA0CAF8"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Percentage impervious area before</w:t>
            </w:r>
            <w:r w:rsidRPr="00352277">
              <w:rPr>
                <w:rFonts w:ascii="Arial" w:hAnsi="Arial" w:cs="Arial"/>
                <w:spacing w:val="-2"/>
              </w:rPr>
              <w:t xml:space="preserve"> </w:t>
            </w:r>
            <w:r w:rsidRPr="00352277">
              <w:rPr>
                <w:rFonts w:ascii="Arial" w:hAnsi="Arial" w:cs="Arial"/>
              </w:rPr>
              <w:t>construction:</w:t>
            </w:r>
          </w:p>
        </w:tc>
        <w:tc>
          <w:tcPr>
            <w:tcW w:w="1382" w:type="dxa"/>
            <w:tcBorders>
              <w:top w:val="single" w:sz="4" w:space="0" w:color="000000"/>
              <w:left w:val="single" w:sz="4" w:space="0" w:color="000000"/>
              <w:bottom w:val="single" w:sz="4" w:space="0" w:color="000000"/>
              <w:right w:val="single" w:sz="4" w:space="0" w:color="000000"/>
            </w:tcBorders>
            <w:vAlign w:val="center"/>
          </w:tcPr>
          <w:p w14:paraId="06978A34"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7E9D94F9"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352277">
              <w:rPr>
                <w:rFonts w:ascii="Arial" w:hAnsi="Arial" w:cs="Arial"/>
              </w:rPr>
              <w:t>%</w:t>
            </w:r>
          </w:p>
        </w:tc>
      </w:tr>
      <w:tr w:rsidR="00380EFF" w:rsidRPr="00352277" w14:paraId="5095F8E3" w14:textId="77777777" w:rsidTr="008D1419">
        <w:trPr>
          <w:trHeight w:hRule="exact" w:val="518"/>
        </w:trPr>
        <w:tc>
          <w:tcPr>
            <w:tcW w:w="5650" w:type="dxa"/>
            <w:tcBorders>
              <w:top w:val="single" w:sz="4" w:space="0" w:color="000000"/>
              <w:left w:val="single" w:sz="4" w:space="0" w:color="000000"/>
              <w:bottom w:val="single" w:sz="4" w:space="0" w:color="000000"/>
              <w:right w:val="single" w:sz="4" w:space="0" w:color="000000"/>
            </w:tcBorders>
            <w:vAlign w:val="center"/>
          </w:tcPr>
          <w:p w14:paraId="214FFD73" w14:textId="77777777" w:rsidR="00380EFF"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Pr>
                <w:rFonts w:ascii="Arial" w:hAnsi="Arial" w:cs="Arial"/>
              </w:rPr>
              <w:t xml:space="preserve"> </w:t>
            </w:r>
            <w:r w:rsidRPr="00352277">
              <w:rPr>
                <w:rFonts w:ascii="Arial" w:hAnsi="Arial" w:cs="Arial"/>
              </w:rPr>
              <w:t xml:space="preserve">Runoff </w:t>
            </w:r>
            <w:r>
              <w:rPr>
                <w:rFonts w:ascii="Arial" w:hAnsi="Arial" w:cs="Arial"/>
              </w:rPr>
              <w:t>City of Evans coe</w:t>
            </w:r>
            <w:r w:rsidRPr="00352277">
              <w:rPr>
                <w:rFonts w:ascii="Arial" w:hAnsi="Arial" w:cs="Arial"/>
              </w:rPr>
              <w:t>fficient before construction</w:t>
            </w:r>
            <w:r>
              <w:rPr>
                <w:rFonts w:ascii="Arial" w:hAnsi="Arial" w:cs="Arial"/>
              </w:rPr>
              <w:t xml:space="preserve"> (2-yr. </w:t>
            </w:r>
          </w:p>
          <w:p w14:paraId="14BAEE6F"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design storm)</w:t>
            </w:r>
            <w:r w:rsidRPr="00352277">
              <w:rPr>
                <w:rFonts w:ascii="Arial" w:hAnsi="Arial" w:cs="Arial"/>
                <w:spacing w:val="-3"/>
              </w:rPr>
              <w:t>:</w:t>
            </w:r>
          </w:p>
        </w:tc>
        <w:tc>
          <w:tcPr>
            <w:tcW w:w="1382" w:type="dxa"/>
            <w:tcBorders>
              <w:top w:val="single" w:sz="4" w:space="0" w:color="000000"/>
              <w:left w:val="single" w:sz="4" w:space="0" w:color="000000"/>
              <w:bottom w:val="single" w:sz="4" w:space="0" w:color="000000"/>
              <w:right w:val="single" w:sz="4" w:space="0" w:color="000000"/>
            </w:tcBorders>
            <w:vAlign w:val="center"/>
          </w:tcPr>
          <w:p w14:paraId="6259E101"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2D19C48C"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r>
      <w:tr w:rsidR="00380EFF" w:rsidRPr="00352277" w14:paraId="099FEB0E" w14:textId="77777777" w:rsidTr="008D1419">
        <w:trPr>
          <w:trHeight w:hRule="exact" w:val="520"/>
        </w:trPr>
        <w:tc>
          <w:tcPr>
            <w:tcW w:w="5650" w:type="dxa"/>
            <w:tcBorders>
              <w:top w:val="single" w:sz="4" w:space="0" w:color="000000"/>
              <w:left w:val="single" w:sz="4" w:space="0" w:color="000000"/>
              <w:bottom w:val="single" w:sz="4" w:space="0" w:color="000000"/>
              <w:right w:val="single" w:sz="4" w:space="0" w:color="000000"/>
            </w:tcBorders>
            <w:vAlign w:val="center"/>
          </w:tcPr>
          <w:p w14:paraId="247A07FD"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w:t>
            </w:r>
            <w:r w:rsidRPr="00352277">
              <w:rPr>
                <w:rFonts w:ascii="Arial" w:hAnsi="Arial" w:cs="Arial"/>
              </w:rPr>
              <w:t>Percentage impervious area after</w:t>
            </w:r>
            <w:r w:rsidRPr="00352277">
              <w:rPr>
                <w:rFonts w:ascii="Arial" w:hAnsi="Arial" w:cs="Arial"/>
                <w:spacing w:val="-5"/>
              </w:rPr>
              <w:t xml:space="preserve"> </w:t>
            </w:r>
            <w:r w:rsidRPr="00352277">
              <w:rPr>
                <w:rFonts w:ascii="Arial" w:hAnsi="Arial" w:cs="Arial"/>
              </w:rPr>
              <w:t>construction:</w:t>
            </w:r>
          </w:p>
        </w:tc>
        <w:tc>
          <w:tcPr>
            <w:tcW w:w="1382" w:type="dxa"/>
            <w:tcBorders>
              <w:top w:val="single" w:sz="4" w:space="0" w:color="000000"/>
              <w:left w:val="single" w:sz="4" w:space="0" w:color="000000"/>
              <w:bottom w:val="single" w:sz="4" w:space="0" w:color="000000"/>
              <w:right w:val="single" w:sz="4" w:space="0" w:color="000000"/>
            </w:tcBorders>
            <w:vAlign w:val="center"/>
          </w:tcPr>
          <w:p w14:paraId="7891417C"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778A244F"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352277">
              <w:rPr>
                <w:rFonts w:ascii="Arial" w:hAnsi="Arial" w:cs="Arial"/>
              </w:rPr>
              <w:t>%</w:t>
            </w:r>
          </w:p>
        </w:tc>
      </w:tr>
      <w:tr w:rsidR="00380EFF" w:rsidRPr="00352277" w14:paraId="1E596E0B" w14:textId="77777777" w:rsidTr="008D1419">
        <w:trPr>
          <w:trHeight w:hRule="exact" w:val="518"/>
        </w:trPr>
        <w:tc>
          <w:tcPr>
            <w:tcW w:w="5650" w:type="dxa"/>
            <w:tcBorders>
              <w:top w:val="single" w:sz="4" w:space="0" w:color="000000"/>
              <w:left w:val="single" w:sz="4" w:space="0" w:color="000000"/>
              <w:bottom w:val="single" w:sz="4" w:space="0" w:color="000000"/>
              <w:right w:val="single" w:sz="4" w:space="0" w:color="000000"/>
            </w:tcBorders>
            <w:vAlign w:val="center"/>
          </w:tcPr>
          <w:p w14:paraId="57093168" w14:textId="77777777" w:rsidR="00380EFF"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Pr>
                <w:rFonts w:ascii="Arial" w:hAnsi="Arial" w:cs="Arial"/>
              </w:rPr>
              <w:t xml:space="preserve"> </w:t>
            </w:r>
            <w:r w:rsidRPr="00352277">
              <w:rPr>
                <w:rFonts w:ascii="Arial" w:hAnsi="Arial" w:cs="Arial"/>
              </w:rPr>
              <w:t xml:space="preserve">Runoff </w:t>
            </w:r>
            <w:r>
              <w:rPr>
                <w:rFonts w:ascii="Arial" w:hAnsi="Arial" w:cs="Arial"/>
              </w:rPr>
              <w:t>City of Evans coe</w:t>
            </w:r>
            <w:r w:rsidRPr="00352277">
              <w:rPr>
                <w:rFonts w:ascii="Arial" w:hAnsi="Arial" w:cs="Arial"/>
              </w:rPr>
              <w:t>fficient after</w:t>
            </w:r>
            <w:r w:rsidRPr="00352277">
              <w:rPr>
                <w:rFonts w:ascii="Arial" w:hAnsi="Arial" w:cs="Arial"/>
                <w:spacing w:val="-4"/>
              </w:rPr>
              <w:t xml:space="preserve"> </w:t>
            </w:r>
            <w:r w:rsidRPr="00352277">
              <w:rPr>
                <w:rFonts w:ascii="Arial" w:hAnsi="Arial" w:cs="Arial"/>
              </w:rPr>
              <w:t>construction</w:t>
            </w:r>
            <w:r>
              <w:rPr>
                <w:rFonts w:ascii="Arial" w:hAnsi="Arial" w:cs="Arial"/>
              </w:rPr>
              <w:t xml:space="preserve"> (2-yr. </w:t>
            </w:r>
          </w:p>
          <w:p w14:paraId="16B93AE6" w14:textId="77777777" w:rsidR="00380EFF" w:rsidRPr="00352277"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Pr>
                <w:rFonts w:ascii="Arial" w:hAnsi="Arial" w:cs="Arial"/>
              </w:rPr>
              <w:t xml:space="preserve"> design storm)</w:t>
            </w:r>
            <w:r w:rsidRPr="00352277">
              <w:rPr>
                <w:rFonts w:ascii="Arial" w:hAnsi="Arial" w:cs="Arial"/>
              </w:rPr>
              <w:t>:</w:t>
            </w:r>
          </w:p>
        </w:tc>
        <w:tc>
          <w:tcPr>
            <w:tcW w:w="1382" w:type="dxa"/>
            <w:tcBorders>
              <w:top w:val="single" w:sz="4" w:space="0" w:color="000000"/>
              <w:left w:val="single" w:sz="4" w:space="0" w:color="000000"/>
              <w:bottom w:val="single" w:sz="4" w:space="0" w:color="000000"/>
              <w:right w:val="single" w:sz="4" w:space="0" w:color="000000"/>
            </w:tcBorders>
            <w:vAlign w:val="center"/>
          </w:tcPr>
          <w:p w14:paraId="5B155468"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c>
          <w:tcPr>
            <w:tcW w:w="434" w:type="dxa"/>
            <w:tcBorders>
              <w:top w:val="single" w:sz="4" w:space="0" w:color="000000"/>
              <w:left w:val="single" w:sz="4" w:space="0" w:color="000000"/>
              <w:bottom w:val="single" w:sz="4" w:space="0" w:color="000000"/>
              <w:right w:val="single" w:sz="4" w:space="0" w:color="000000"/>
            </w:tcBorders>
            <w:vAlign w:val="center"/>
          </w:tcPr>
          <w:p w14:paraId="5C54053A" w14:textId="77777777" w:rsidR="00380EFF" w:rsidRPr="00352277"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c>
      </w:tr>
    </w:tbl>
    <w:p w14:paraId="67DF6C04"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013FD55C" w14:textId="77777777" w:rsidR="00380EFF" w:rsidRPr="0035227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08E8E039"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68EEAE37"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279E7293"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049E337E"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442A2431"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rPr>
      </w:pPr>
    </w:p>
    <w:p w14:paraId="1FBB4737"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rPr>
      </w:pPr>
    </w:p>
    <w:p w14:paraId="6EA7D388"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rPr>
      </w:pPr>
    </w:p>
    <w:p w14:paraId="376AFE58"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rPr>
      </w:pPr>
    </w:p>
    <w:p w14:paraId="1EAC4C37" w14:textId="77777777" w:rsidR="00380EFF" w:rsidRDefault="00380EFF" w:rsidP="00380EFF">
      <w:pPr>
        <w:pStyle w:val="Heading6"/>
        <w:rPr>
          <w:rFonts w:eastAsia="Arial" w:cs="Arial"/>
          <w:szCs w:val="32"/>
        </w:rPr>
      </w:pPr>
      <w:bookmarkStart w:id="9" w:name="_Toc7691046"/>
      <w:r>
        <w:t>EXISTING</w:t>
      </w:r>
      <w:r>
        <w:rPr>
          <w:spacing w:val="-15"/>
        </w:rPr>
        <w:t xml:space="preserve"> </w:t>
      </w:r>
      <w:r>
        <w:t>VEGETATION</w:t>
      </w:r>
      <w:bookmarkEnd w:id="9"/>
    </w:p>
    <w:p w14:paraId="52F49014"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0B482EA7"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rPr>
        <w:t>Provide a description of the existing vegetation at the site and an estimate of the percent vegetative cover density prior to disturbance in an average square yard of the site. This requirement does not encompass hard surfaces or damaged areas. The consultant may have to evaluate vegetation from a nearby area if there has already been</w:t>
      </w:r>
      <w:r w:rsidRPr="00651415">
        <w:rPr>
          <w:rFonts w:ascii="Arial" w:hAnsi="Arial" w:cs="Arial"/>
          <w:spacing w:val="-23"/>
        </w:rPr>
        <w:t xml:space="preserve"> </w:t>
      </w:r>
      <w:r w:rsidRPr="00651415">
        <w:rPr>
          <w:rFonts w:ascii="Arial" w:hAnsi="Arial" w:cs="Arial"/>
        </w:rPr>
        <w:t>disturbance.</w:t>
      </w:r>
    </w:p>
    <w:p w14:paraId="6B3278E8"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rPr>
      </w:pPr>
    </w:p>
    <w:p w14:paraId="0A555DFC"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rPr>
          <w:rFonts w:ascii="Arial" w:eastAsia="Calibri" w:hAnsi="Arial" w:cs="Arial"/>
        </w:rPr>
      </w:pPr>
      <w:r w:rsidRPr="00651415">
        <w:rPr>
          <w:rFonts w:ascii="Arial" w:eastAsia="Calibri" w:hAnsi="Arial" w:cs="Arial"/>
        </w:rPr>
        <w:t>A plan showing the existing major trees (4” diameter trunks and larger), tree masses, and shrub masses should be</w:t>
      </w:r>
      <w:r w:rsidRPr="00651415">
        <w:rPr>
          <w:rFonts w:ascii="Arial" w:eastAsia="Calibri" w:hAnsi="Arial" w:cs="Arial"/>
          <w:spacing w:val="-14"/>
        </w:rPr>
        <w:t xml:space="preserve"> </w:t>
      </w:r>
      <w:r w:rsidRPr="00651415">
        <w:rPr>
          <w:rFonts w:ascii="Arial" w:eastAsia="Calibri" w:hAnsi="Arial" w:cs="Arial"/>
        </w:rPr>
        <w:t>provided.</w:t>
      </w:r>
    </w:p>
    <w:p w14:paraId="08035036"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0228DBEC" w14:textId="77777777" w:rsidR="00380EFF" w:rsidRPr="00237E2D"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color w:val="4472C4" w:themeColor="accent1"/>
        </w:rPr>
      </w:pPr>
      <w:r w:rsidRPr="00651415">
        <w:rPr>
          <w:rFonts w:ascii="Arial" w:hAnsi="Arial" w:cs="Arial"/>
        </w:rPr>
        <w:t xml:space="preserve">Existing Vegetation on the site: </w:t>
      </w:r>
      <w:r w:rsidRPr="00237E2D">
        <w:rPr>
          <w:rFonts w:ascii="Arial" w:hAnsi="Arial" w:cs="Arial"/>
          <w:color w:val="4472C4" w:themeColor="accent1"/>
        </w:rPr>
        <w:t>INSERT TEXT</w:t>
      </w:r>
      <w:r w:rsidRPr="00237E2D">
        <w:rPr>
          <w:rFonts w:ascii="Arial" w:hAnsi="Arial" w:cs="Arial"/>
          <w:color w:val="4472C4" w:themeColor="accent1"/>
          <w:spacing w:val="-12"/>
        </w:rPr>
        <w:t xml:space="preserve"> </w:t>
      </w:r>
      <w:r w:rsidRPr="00237E2D">
        <w:rPr>
          <w:rFonts w:ascii="Arial" w:hAnsi="Arial" w:cs="Arial"/>
          <w:color w:val="4472C4" w:themeColor="accent1"/>
        </w:rPr>
        <w:t>HERE</w:t>
      </w:r>
    </w:p>
    <w:p w14:paraId="748997F7" w14:textId="77777777" w:rsidR="00380EFF" w:rsidRPr="00237E2D"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color w:val="4472C4" w:themeColor="accent1"/>
        </w:rPr>
      </w:pPr>
      <w:r w:rsidRPr="00651415">
        <w:rPr>
          <w:rFonts w:ascii="Arial" w:hAnsi="Arial" w:cs="Arial"/>
        </w:rPr>
        <w:t xml:space="preserve">Pre-disturbance vegetation density: </w:t>
      </w:r>
      <w:r w:rsidRPr="00237E2D">
        <w:rPr>
          <w:rFonts w:ascii="Arial" w:hAnsi="Arial" w:cs="Arial"/>
          <w:color w:val="4472C4" w:themeColor="accent1"/>
        </w:rPr>
        <w:t>INSERT TEXT</w:t>
      </w:r>
      <w:r w:rsidRPr="00237E2D">
        <w:rPr>
          <w:rFonts w:ascii="Arial" w:hAnsi="Arial" w:cs="Arial"/>
          <w:color w:val="4472C4" w:themeColor="accent1"/>
          <w:spacing w:val="-12"/>
        </w:rPr>
        <w:t xml:space="preserve"> </w:t>
      </w:r>
      <w:r w:rsidRPr="00237E2D">
        <w:rPr>
          <w:rFonts w:ascii="Arial" w:hAnsi="Arial" w:cs="Arial"/>
          <w:color w:val="4472C4" w:themeColor="accent1"/>
        </w:rPr>
        <w:t>HERE</w:t>
      </w:r>
    </w:p>
    <w:p w14:paraId="5D97D784" w14:textId="77777777" w:rsidR="00380EFF" w:rsidRPr="00237E2D"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color w:val="4472C4" w:themeColor="accent1"/>
        </w:rPr>
      </w:pPr>
      <w:r w:rsidRPr="00651415">
        <w:rPr>
          <w:rFonts w:ascii="Arial" w:hAnsi="Arial" w:cs="Arial"/>
        </w:rPr>
        <w:t>Discuss tree</w:t>
      </w:r>
      <w:r w:rsidRPr="00651415">
        <w:rPr>
          <w:rFonts w:ascii="Arial" w:hAnsi="Arial" w:cs="Arial"/>
          <w:spacing w:val="-3"/>
        </w:rPr>
        <w:t xml:space="preserve"> </w:t>
      </w:r>
      <w:r w:rsidRPr="00651415">
        <w:rPr>
          <w:rFonts w:ascii="Arial" w:hAnsi="Arial" w:cs="Arial"/>
        </w:rPr>
        <w:t xml:space="preserve">protections: </w:t>
      </w:r>
      <w:r w:rsidRPr="00237E2D">
        <w:rPr>
          <w:rFonts w:ascii="Arial" w:hAnsi="Arial" w:cs="Arial"/>
          <w:color w:val="4472C4" w:themeColor="accent1"/>
        </w:rPr>
        <w:t>INSERT TEXT</w:t>
      </w:r>
      <w:r w:rsidRPr="00237E2D">
        <w:rPr>
          <w:rFonts w:ascii="Arial" w:hAnsi="Arial" w:cs="Arial"/>
          <w:color w:val="4472C4" w:themeColor="accent1"/>
          <w:spacing w:val="-12"/>
        </w:rPr>
        <w:t xml:space="preserve"> </w:t>
      </w:r>
      <w:r w:rsidRPr="00237E2D">
        <w:rPr>
          <w:rFonts w:ascii="Arial" w:hAnsi="Arial" w:cs="Arial"/>
          <w:color w:val="4472C4" w:themeColor="accent1"/>
        </w:rPr>
        <w:t>HERE</w:t>
      </w:r>
    </w:p>
    <w:p w14:paraId="2533CC61" w14:textId="77777777" w:rsidR="00380EFF" w:rsidRPr="00237E2D"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color w:val="4472C4" w:themeColor="accent1"/>
        </w:rPr>
      </w:pPr>
    </w:p>
    <w:p w14:paraId="4F346E84" w14:textId="77777777" w:rsidR="00380EFF" w:rsidRDefault="00380EFF" w:rsidP="00380EFF">
      <w:pPr>
        <w:pStyle w:val="Heading6"/>
        <w:rPr>
          <w:rFonts w:eastAsia="Arial" w:cs="Arial"/>
          <w:szCs w:val="32"/>
        </w:rPr>
      </w:pPr>
      <w:bookmarkStart w:id="10" w:name="_Toc7691047"/>
      <w:r>
        <w:t>POTENTIAL SOURCES OF</w:t>
      </w:r>
      <w:r>
        <w:rPr>
          <w:spacing w:val="-20"/>
        </w:rPr>
        <w:t xml:space="preserve"> </w:t>
      </w:r>
      <w:r>
        <w:t>POLLUTION</w:t>
      </w:r>
      <w:bookmarkEnd w:id="10"/>
    </w:p>
    <w:p w14:paraId="2980B085"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4900ADBD"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rPr>
        <w:t>Identify and list the proposed location and description of any potential pollution sources anticipated to be used during the project, such as portable toilets, vehicle fueling, grout/cement mixers, storage of fertilizers, paints or chemicals and stockpiles,</w:t>
      </w:r>
      <w:r w:rsidRPr="00651415">
        <w:rPr>
          <w:rFonts w:ascii="Arial" w:hAnsi="Arial" w:cs="Arial"/>
          <w:spacing w:val="-28"/>
        </w:rPr>
        <w:t xml:space="preserve"> </w:t>
      </w:r>
      <w:r>
        <w:rPr>
          <w:rFonts w:ascii="Arial" w:hAnsi="Arial" w:cs="Arial"/>
        </w:rPr>
        <w:t>etc.</w:t>
      </w:r>
    </w:p>
    <w:p w14:paraId="3A161A2E"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7CF72D79"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rPr>
        <w:t>Materials of concern may include, but are not limited to, raw materials, fuels, metallic products, hazardous substances designated under Section 101(14) of the Comprehensive Environmental Response, Compensation, and Liability Act (CERCLA), any chemical the facility is required to report pursuant to Section 313 of title III of the Superfund Amendments and Reauthorization Act (SARA), fertilizers, pesticides, ash, slag, sludge concrete washout, paints, solvents, and waste</w:t>
      </w:r>
      <w:r w:rsidRPr="00651415">
        <w:rPr>
          <w:rFonts w:ascii="Arial" w:hAnsi="Arial" w:cs="Arial"/>
          <w:spacing w:val="-5"/>
        </w:rPr>
        <w:t xml:space="preserve"> </w:t>
      </w:r>
      <w:r w:rsidRPr="00651415">
        <w:rPr>
          <w:rFonts w:ascii="Arial" w:hAnsi="Arial" w:cs="Arial"/>
        </w:rPr>
        <w:t>piles.</w:t>
      </w:r>
    </w:p>
    <w:p w14:paraId="31988833"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43ADCF24"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both"/>
        <w:rPr>
          <w:rFonts w:ascii="Arial" w:hAnsi="Arial" w:cs="Arial"/>
          <w:b/>
          <w:color w:val="8496B0" w:themeColor="text2" w:themeTint="99"/>
        </w:rPr>
      </w:pPr>
      <w:r w:rsidRPr="004021FE">
        <w:rPr>
          <w:rFonts w:ascii="Arial" w:hAnsi="Arial" w:cs="Arial"/>
          <w:b/>
          <w:color w:val="8496B0" w:themeColor="text2" w:themeTint="99"/>
          <w:spacing w:val="-1"/>
        </w:rPr>
        <w:t>Note:</w:t>
      </w:r>
      <w:r>
        <w:rPr>
          <w:rFonts w:ascii="Arial" w:hAnsi="Arial" w:cs="Arial"/>
          <w:b/>
          <w:color w:val="8496B0" w:themeColor="text2" w:themeTint="99"/>
          <w:spacing w:val="-1"/>
        </w:rPr>
        <w:t xml:space="preserve"> </w:t>
      </w:r>
      <w:r w:rsidRPr="004021FE">
        <w:rPr>
          <w:rFonts w:ascii="Arial" w:hAnsi="Arial" w:cs="Arial"/>
          <w:b/>
          <w:color w:val="8496B0" w:themeColor="text2" w:themeTint="99"/>
        </w:rPr>
        <w:t xml:space="preserve">This </w:t>
      </w:r>
      <w:r w:rsidRPr="004021FE">
        <w:rPr>
          <w:rFonts w:ascii="Arial" w:hAnsi="Arial" w:cs="Arial"/>
          <w:b/>
          <w:color w:val="8496B0" w:themeColor="text2" w:themeTint="99"/>
          <w:spacing w:val="-1"/>
        </w:rPr>
        <w:t>is</w:t>
      </w:r>
      <w:r w:rsidRPr="004021FE">
        <w:rPr>
          <w:rFonts w:ascii="Arial" w:hAnsi="Arial" w:cs="Arial"/>
          <w:b/>
          <w:color w:val="8496B0" w:themeColor="text2" w:themeTint="99"/>
        </w:rPr>
        <w:t xml:space="preserve"> </w:t>
      </w:r>
      <w:r w:rsidRPr="004021FE">
        <w:rPr>
          <w:rFonts w:ascii="Arial" w:hAnsi="Arial" w:cs="Arial"/>
          <w:b/>
          <w:color w:val="8496B0" w:themeColor="text2" w:themeTint="99"/>
          <w:spacing w:val="-1"/>
        </w:rPr>
        <w:t>expected</w:t>
      </w:r>
      <w:r w:rsidRPr="004021FE">
        <w:rPr>
          <w:rFonts w:ascii="Arial" w:hAnsi="Arial" w:cs="Arial"/>
          <w:b/>
          <w:color w:val="8496B0" w:themeColor="text2" w:themeTint="99"/>
        </w:rPr>
        <w:t xml:space="preserve"> </w:t>
      </w:r>
      <w:r w:rsidRPr="004021FE">
        <w:rPr>
          <w:rFonts w:ascii="Arial" w:hAnsi="Arial" w:cs="Arial"/>
          <w:b/>
          <w:color w:val="8496B0" w:themeColor="text2" w:themeTint="99"/>
          <w:spacing w:val="-1"/>
        </w:rPr>
        <w:t>to</w:t>
      </w:r>
      <w:r w:rsidRPr="004021FE">
        <w:rPr>
          <w:rFonts w:ascii="Arial" w:hAnsi="Arial" w:cs="Arial"/>
          <w:b/>
          <w:color w:val="8496B0" w:themeColor="text2" w:themeTint="99"/>
        </w:rPr>
        <w:t xml:space="preserve"> </w:t>
      </w:r>
      <w:r w:rsidRPr="004021FE">
        <w:rPr>
          <w:rFonts w:ascii="Arial" w:hAnsi="Arial" w:cs="Arial"/>
          <w:b/>
          <w:color w:val="8496B0" w:themeColor="text2" w:themeTint="99"/>
          <w:spacing w:val="-1"/>
        </w:rPr>
        <w:t>be</w:t>
      </w:r>
      <w:r w:rsidRPr="004021FE">
        <w:rPr>
          <w:rFonts w:ascii="Arial" w:hAnsi="Arial" w:cs="Arial"/>
          <w:b/>
          <w:color w:val="8496B0" w:themeColor="text2" w:themeTint="99"/>
        </w:rPr>
        <w:t xml:space="preserve"> a </w:t>
      </w:r>
      <w:r w:rsidRPr="004021FE">
        <w:rPr>
          <w:rFonts w:ascii="Arial" w:hAnsi="Arial" w:cs="Arial"/>
          <w:b/>
          <w:color w:val="8496B0" w:themeColor="text2" w:themeTint="99"/>
          <w:spacing w:val="-1"/>
        </w:rPr>
        <w:t>brief</w:t>
      </w:r>
      <w:r w:rsidRPr="004021FE">
        <w:rPr>
          <w:rFonts w:ascii="Arial" w:hAnsi="Arial" w:cs="Arial"/>
          <w:b/>
          <w:color w:val="8496B0" w:themeColor="text2" w:themeTint="99"/>
        </w:rPr>
        <w:t xml:space="preserve"> </w:t>
      </w:r>
      <w:r w:rsidRPr="004021FE">
        <w:rPr>
          <w:rFonts w:ascii="Arial" w:hAnsi="Arial" w:cs="Arial"/>
          <w:b/>
          <w:color w:val="8496B0" w:themeColor="text2" w:themeTint="99"/>
          <w:spacing w:val="-1"/>
        </w:rPr>
        <w:t>list</w:t>
      </w:r>
      <w:r w:rsidRPr="004021FE">
        <w:rPr>
          <w:rFonts w:ascii="Arial" w:hAnsi="Arial" w:cs="Arial"/>
          <w:b/>
          <w:color w:val="8496B0" w:themeColor="text2" w:themeTint="99"/>
        </w:rPr>
        <w:t xml:space="preserve"> </w:t>
      </w:r>
      <w:r w:rsidRPr="004021FE">
        <w:rPr>
          <w:rFonts w:ascii="Arial" w:hAnsi="Arial" w:cs="Arial"/>
          <w:b/>
          <w:color w:val="8496B0" w:themeColor="text2" w:themeTint="99"/>
          <w:spacing w:val="-1"/>
        </w:rPr>
        <w:t>with</w:t>
      </w:r>
      <w:r w:rsidRPr="004021FE">
        <w:rPr>
          <w:rFonts w:ascii="Arial" w:hAnsi="Arial" w:cs="Arial"/>
          <w:b/>
          <w:color w:val="8496B0" w:themeColor="text2" w:themeTint="99"/>
        </w:rPr>
        <w:t xml:space="preserve"> </w:t>
      </w:r>
      <w:r w:rsidRPr="004021FE">
        <w:rPr>
          <w:rFonts w:ascii="Arial" w:hAnsi="Arial" w:cs="Arial"/>
          <w:b/>
          <w:color w:val="8496B0" w:themeColor="text2" w:themeTint="99"/>
          <w:spacing w:val="-1"/>
        </w:rPr>
        <w:t>detailed</w:t>
      </w:r>
      <w:r w:rsidRPr="004021FE">
        <w:rPr>
          <w:rFonts w:ascii="Arial" w:hAnsi="Arial" w:cs="Arial"/>
          <w:b/>
          <w:color w:val="8496B0" w:themeColor="text2" w:themeTint="99"/>
        </w:rPr>
        <w:t xml:space="preserve"> </w:t>
      </w:r>
      <w:r w:rsidRPr="004021FE">
        <w:rPr>
          <w:rFonts w:ascii="Arial" w:hAnsi="Arial" w:cs="Arial"/>
          <w:b/>
          <w:color w:val="8496B0" w:themeColor="text2" w:themeTint="99"/>
          <w:spacing w:val="-1"/>
        </w:rPr>
        <w:t>information</w:t>
      </w:r>
      <w:r w:rsidRPr="004021FE">
        <w:rPr>
          <w:rFonts w:ascii="Arial" w:hAnsi="Arial" w:cs="Arial"/>
          <w:b/>
          <w:color w:val="8496B0" w:themeColor="text2" w:themeTint="99"/>
        </w:rPr>
        <w:t xml:space="preserve"> </w:t>
      </w:r>
      <w:r w:rsidRPr="004021FE">
        <w:rPr>
          <w:rFonts w:ascii="Arial" w:hAnsi="Arial" w:cs="Arial"/>
          <w:b/>
          <w:color w:val="8496B0" w:themeColor="text2" w:themeTint="99"/>
          <w:spacing w:val="-1"/>
        </w:rPr>
        <w:t>being</w:t>
      </w:r>
      <w:r w:rsidRPr="004021FE">
        <w:rPr>
          <w:rFonts w:ascii="Arial" w:hAnsi="Arial" w:cs="Arial"/>
          <w:b/>
          <w:color w:val="8496B0" w:themeColor="text2" w:themeTint="99"/>
        </w:rPr>
        <w:t xml:space="preserve"> </w:t>
      </w:r>
      <w:r w:rsidRPr="004021FE">
        <w:rPr>
          <w:rFonts w:ascii="Arial" w:hAnsi="Arial" w:cs="Arial"/>
          <w:b/>
          <w:color w:val="8496B0" w:themeColor="text2" w:themeTint="99"/>
          <w:spacing w:val="-1"/>
        </w:rPr>
        <w:t>addressed</w:t>
      </w:r>
      <w:r w:rsidRPr="004021FE">
        <w:rPr>
          <w:rFonts w:ascii="Arial" w:hAnsi="Arial" w:cs="Arial"/>
          <w:b/>
          <w:color w:val="8496B0" w:themeColor="text2" w:themeTint="99"/>
        </w:rPr>
        <w:t xml:space="preserve"> </w:t>
      </w:r>
      <w:r w:rsidRPr="004021FE">
        <w:rPr>
          <w:rFonts w:ascii="Arial" w:hAnsi="Arial" w:cs="Arial"/>
          <w:b/>
          <w:color w:val="8496B0" w:themeColor="text2" w:themeTint="99"/>
          <w:spacing w:val="-1"/>
        </w:rPr>
        <w:t>in</w:t>
      </w:r>
      <w:r w:rsidRPr="004021FE">
        <w:rPr>
          <w:rFonts w:ascii="Arial" w:hAnsi="Arial" w:cs="Arial"/>
          <w:b/>
          <w:color w:val="8496B0" w:themeColor="text2" w:themeTint="99"/>
          <w:spacing w:val="18"/>
        </w:rPr>
        <w:t xml:space="preserve"> </w:t>
      </w:r>
      <w:r w:rsidRPr="004021FE">
        <w:rPr>
          <w:rFonts w:ascii="Arial" w:hAnsi="Arial" w:cs="Arial"/>
          <w:b/>
          <w:color w:val="8496B0" w:themeColor="text2" w:themeTint="99"/>
          <w:spacing w:val="-1"/>
        </w:rPr>
        <w:t>later</w:t>
      </w:r>
      <w:r w:rsidRPr="004021FE">
        <w:rPr>
          <w:rFonts w:ascii="Arial" w:hAnsi="Arial" w:cs="Arial"/>
          <w:b/>
          <w:color w:val="8496B0" w:themeColor="text2" w:themeTint="99"/>
        </w:rPr>
        <w:t xml:space="preserve"> </w:t>
      </w:r>
      <w:r w:rsidRPr="004021FE">
        <w:rPr>
          <w:rFonts w:ascii="Arial" w:hAnsi="Arial" w:cs="Arial"/>
          <w:b/>
          <w:color w:val="8496B0" w:themeColor="text2" w:themeTint="99"/>
          <w:spacing w:val="-1"/>
        </w:rPr>
        <w:t>sections</w:t>
      </w:r>
      <w:r w:rsidRPr="004021FE">
        <w:rPr>
          <w:rFonts w:ascii="Arial" w:hAnsi="Arial" w:cs="Arial"/>
          <w:b/>
          <w:color w:val="8496B0" w:themeColor="text2" w:themeTint="99"/>
          <w:w w:val="99"/>
        </w:rPr>
        <w:t xml:space="preserve"> </w:t>
      </w:r>
      <w:r w:rsidRPr="004021FE">
        <w:rPr>
          <w:rFonts w:ascii="Arial" w:hAnsi="Arial" w:cs="Arial"/>
          <w:b/>
          <w:color w:val="8496B0" w:themeColor="text2" w:themeTint="99"/>
        </w:rPr>
        <w:t>of the SWMP narrative</w:t>
      </w:r>
      <w:r w:rsidRPr="004021FE">
        <w:rPr>
          <w:rFonts w:ascii="Arial" w:hAnsi="Arial" w:cs="Arial"/>
          <w:b/>
          <w:color w:val="8496B0" w:themeColor="text2" w:themeTint="99"/>
          <w:spacing w:val="-7"/>
        </w:rPr>
        <w:t xml:space="preserve"> </w:t>
      </w:r>
      <w:r w:rsidRPr="004021FE">
        <w:rPr>
          <w:rFonts w:ascii="Arial" w:hAnsi="Arial" w:cs="Arial"/>
          <w:b/>
          <w:color w:val="8496B0" w:themeColor="text2" w:themeTint="99"/>
        </w:rPr>
        <w:t>report.</w:t>
      </w:r>
    </w:p>
    <w:p w14:paraId="7DF05DE8" w14:textId="77777777" w:rsidR="00380EFF" w:rsidRPr="004021FE"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color w:val="8496B0" w:themeColor="text2" w:themeTint="99"/>
        </w:rPr>
      </w:pPr>
    </w:p>
    <w:tbl>
      <w:tblPr>
        <w:tblStyle w:val="TableGrid"/>
        <w:tblW w:w="9419" w:type="dxa"/>
        <w:jc w:val="center"/>
        <w:tblLook w:val="04A0" w:firstRow="1" w:lastRow="0" w:firstColumn="1" w:lastColumn="0" w:noHBand="0" w:noVBand="1"/>
      </w:tblPr>
      <w:tblGrid>
        <w:gridCol w:w="3139"/>
        <w:gridCol w:w="3140"/>
        <w:gridCol w:w="3140"/>
      </w:tblGrid>
      <w:tr w:rsidR="00380EFF" w14:paraId="6EDCA6EB" w14:textId="77777777" w:rsidTr="008D1419">
        <w:trPr>
          <w:trHeight w:val="710"/>
          <w:jc w:val="center"/>
        </w:trPr>
        <w:tc>
          <w:tcPr>
            <w:tcW w:w="3139" w:type="dxa"/>
            <w:shd w:val="clear" w:color="auto" w:fill="C6D9F1"/>
            <w:vAlign w:val="center"/>
          </w:tcPr>
          <w:p w14:paraId="094F9894" w14:textId="77777777" w:rsidR="00380EFF" w:rsidRPr="00912349" w:rsidRDefault="00380EFF" w:rsidP="008D1419">
            <w:pPr>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rPr>
            </w:pPr>
            <w:r w:rsidRPr="00912349">
              <w:rPr>
                <w:rFonts w:ascii="Arial" w:hAnsi="Arial" w:cs="Arial"/>
                <w:b/>
              </w:rPr>
              <w:t>Trade Name, Material, or</w:t>
            </w:r>
            <w:r w:rsidRPr="00912349">
              <w:rPr>
                <w:rFonts w:ascii="Arial" w:hAnsi="Arial" w:cs="Arial"/>
                <w:b/>
                <w:spacing w:val="-3"/>
              </w:rPr>
              <w:t xml:space="preserve"> </w:t>
            </w:r>
            <w:r w:rsidRPr="00912349">
              <w:rPr>
                <w:rFonts w:ascii="Arial" w:hAnsi="Arial" w:cs="Arial"/>
                <w:b/>
              </w:rPr>
              <w:t>Operation</w:t>
            </w:r>
          </w:p>
        </w:tc>
        <w:tc>
          <w:tcPr>
            <w:tcW w:w="3140" w:type="dxa"/>
            <w:shd w:val="clear" w:color="auto" w:fill="C6D9F1"/>
            <w:vAlign w:val="center"/>
          </w:tcPr>
          <w:p w14:paraId="4D9D0CA7" w14:textId="77777777" w:rsidR="00380EFF" w:rsidRPr="00912349" w:rsidRDefault="00380EFF" w:rsidP="008D1419">
            <w:pPr>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rPr>
            </w:pPr>
            <w:r w:rsidRPr="00912349">
              <w:rPr>
                <w:rFonts w:ascii="Arial" w:hAnsi="Arial" w:cs="Arial"/>
                <w:b/>
              </w:rPr>
              <w:t>Stormwater</w:t>
            </w:r>
            <w:r w:rsidRPr="00912349">
              <w:rPr>
                <w:rFonts w:ascii="Arial" w:hAnsi="Arial" w:cs="Arial"/>
                <w:b/>
                <w:spacing w:val="-9"/>
              </w:rPr>
              <w:t xml:space="preserve"> </w:t>
            </w:r>
            <w:r w:rsidRPr="00912349">
              <w:rPr>
                <w:rFonts w:ascii="Arial" w:hAnsi="Arial" w:cs="Arial"/>
                <w:b/>
              </w:rPr>
              <w:t>Pollutants</w:t>
            </w:r>
          </w:p>
        </w:tc>
        <w:tc>
          <w:tcPr>
            <w:tcW w:w="3140" w:type="dxa"/>
            <w:shd w:val="clear" w:color="auto" w:fill="C6D9F1"/>
            <w:vAlign w:val="center"/>
          </w:tcPr>
          <w:p w14:paraId="1CFB46ED" w14:textId="77777777" w:rsidR="00380EFF" w:rsidRPr="00912349" w:rsidRDefault="00380EFF" w:rsidP="008D1419">
            <w:pPr>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rPr>
            </w:pPr>
            <w:r w:rsidRPr="00912349">
              <w:rPr>
                <w:rFonts w:ascii="Arial" w:hAnsi="Arial" w:cs="Arial"/>
                <w:b/>
              </w:rPr>
              <w:t>Potential</w:t>
            </w:r>
            <w:r w:rsidRPr="00912349">
              <w:rPr>
                <w:rFonts w:ascii="Arial" w:hAnsi="Arial" w:cs="Arial"/>
                <w:b/>
                <w:spacing w:val="-10"/>
              </w:rPr>
              <w:t xml:space="preserve"> </w:t>
            </w:r>
            <w:r w:rsidRPr="00912349">
              <w:rPr>
                <w:rFonts w:ascii="Arial" w:hAnsi="Arial" w:cs="Arial"/>
                <w:b/>
              </w:rPr>
              <w:t>Location</w:t>
            </w:r>
          </w:p>
        </w:tc>
      </w:tr>
      <w:tr w:rsidR="00380EFF" w14:paraId="2444C581" w14:textId="77777777" w:rsidTr="008D1419">
        <w:trPr>
          <w:trHeight w:val="562"/>
          <w:jc w:val="center"/>
        </w:trPr>
        <w:tc>
          <w:tcPr>
            <w:tcW w:w="3139" w:type="dxa"/>
            <w:vAlign w:val="center"/>
          </w:tcPr>
          <w:p w14:paraId="21FC87C0"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sidRPr="003C7EEA">
              <w:rPr>
                <w:rFonts w:ascii="Arial" w:hAnsi="Arial" w:cs="Arial"/>
                <w:sz w:val="20"/>
                <w:szCs w:val="20"/>
              </w:rPr>
              <w:t xml:space="preserve">Concrete </w:t>
            </w:r>
            <w:r>
              <w:rPr>
                <w:rFonts w:ascii="Arial" w:hAnsi="Arial" w:cs="Arial"/>
                <w:sz w:val="20"/>
                <w:szCs w:val="20"/>
              </w:rPr>
              <w:t>m</w:t>
            </w:r>
            <w:r w:rsidRPr="003C7EEA">
              <w:rPr>
                <w:rFonts w:ascii="Arial" w:hAnsi="Arial" w:cs="Arial"/>
                <w:sz w:val="20"/>
                <w:szCs w:val="20"/>
              </w:rPr>
              <w:t xml:space="preserve">aterials and Concrete </w:t>
            </w:r>
            <w:r>
              <w:rPr>
                <w:rFonts w:ascii="Arial" w:hAnsi="Arial" w:cs="Arial"/>
                <w:sz w:val="20"/>
                <w:szCs w:val="20"/>
              </w:rPr>
              <w:t>w</w:t>
            </w:r>
            <w:r w:rsidRPr="003C7EEA">
              <w:rPr>
                <w:rFonts w:ascii="Arial" w:hAnsi="Arial" w:cs="Arial"/>
                <w:sz w:val="20"/>
                <w:szCs w:val="20"/>
              </w:rPr>
              <w:t>aste</w:t>
            </w:r>
            <w:r w:rsidRPr="003C7EEA">
              <w:rPr>
                <w:rFonts w:ascii="Arial" w:hAnsi="Arial" w:cs="Arial"/>
                <w:spacing w:val="-16"/>
                <w:sz w:val="20"/>
                <w:szCs w:val="20"/>
              </w:rPr>
              <w:t xml:space="preserve"> </w:t>
            </w:r>
            <w:r>
              <w:rPr>
                <w:rFonts w:ascii="Arial" w:hAnsi="Arial" w:cs="Arial"/>
                <w:spacing w:val="-16"/>
                <w:sz w:val="20"/>
                <w:szCs w:val="20"/>
              </w:rPr>
              <w:t>m</w:t>
            </w:r>
            <w:r w:rsidRPr="003C7EEA">
              <w:rPr>
                <w:rFonts w:ascii="Arial" w:hAnsi="Arial" w:cs="Arial"/>
                <w:sz w:val="20"/>
                <w:szCs w:val="20"/>
              </w:rPr>
              <w:t>anagement</w:t>
            </w:r>
          </w:p>
        </w:tc>
        <w:tc>
          <w:tcPr>
            <w:tcW w:w="3140" w:type="dxa"/>
          </w:tcPr>
          <w:p w14:paraId="6FF08652"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sidRPr="003C7EEA">
              <w:rPr>
                <w:rFonts w:ascii="Arial" w:hAnsi="Arial" w:cs="Arial"/>
                <w:sz w:val="20"/>
                <w:szCs w:val="20"/>
              </w:rPr>
              <w:t>Concrete</w:t>
            </w:r>
          </w:p>
        </w:tc>
        <w:tc>
          <w:tcPr>
            <w:tcW w:w="3140" w:type="dxa"/>
          </w:tcPr>
          <w:p w14:paraId="795DF31E"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sidRPr="003C7EEA">
              <w:rPr>
                <w:rFonts w:ascii="Arial" w:hAnsi="Arial" w:cs="Arial"/>
                <w:sz w:val="20"/>
                <w:szCs w:val="20"/>
              </w:rPr>
              <w:t>Entire</w:t>
            </w:r>
            <w:r w:rsidRPr="003C7EEA">
              <w:rPr>
                <w:rFonts w:ascii="Arial" w:hAnsi="Arial" w:cs="Arial"/>
                <w:spacing w:val="-11"/>
                <w:sz w:val="20"/>
                <w:szCs w:val="20"/>
              </w:rPr>
              <w:t xml:space="preserve"> </w:t>
            </w:r>
            <w:r w:rsidRPr="003C7EEA">
              <w:rPr>
                <w:rFonts w:ascii="Arial" w:hAnsi="Arial" w:cs="Arial"/>
                <w:sz w:val="20"/>
                <w:szCs w:val="20"/>
              </w:rPr>
              <w:t>site</w:t>
            </w:r>
          </w:p>
        </w:tc>
      </w:tr>
      <w:tr w:rsidR="00380EFF" w14:paraId="76B9D4FD" w14:textId="77777777" w:rsidTr="008D1419">
        <w:trPr>
          <w:trHeight w:val="359"/>
          <w:jc w:val="center"/>
        </w:trPr>
        <w:tc>
          <w:tcPr>
            <w:tcW w:w="3139" w:type="dxa"/>
          </w:tcPr>
          <w:p w14:paraId="7D59A639"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sidRPr="003C7EEA">
              <w:rPr>
                <w:rFonts w:ascii="Arial" w:hAnsi="Arial" w:cs="Arial"/>
                <w:sz w:val="20"/>
                <w:szCs w:val="20"/>
              </w:rPr>
              <w:t>Concrete</w:t>
            </w:r>
            <w:r w:rsidRPr="003C7EEA">
              <w:rPr>
                <w:rFonts w:ascii="Arial" w:hAnsi="Arial" w:cs="Arial"/>
                <w:spacing w:val="-10"/>
                <w:sz w:val="20"/>
                <w:szCs w:val="20"/>
              </w:rPr>
              <w:t xml:space="preserve"> </w:t>
            </w:r>
            <w:r w:rsidRPr="003C7EEA">
              <w:rPr>
                <w:rFonts w:ascii="Arial" w:hAnsi="Arial" w:cs="Arial"/>
                <w:sz w:val="20"/>
                <w:szCs w:val="20"/>
              </w:rPr>
              <w:t>curing</w:t>
            </w:r>
          </w:p>
        </w:tc>
        <w:tc>
          <w:tcPr>
            <w:tcW w:w="3140" w:type="dxa"/>
          </w:tcPr>
          <w:p w14:paraId="734ADA08"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sidRPr="003C7EEA">
              <w:rPr>
                <w:rFonts w:ascii="Arial" w:hAnsi="Arial" w:cs="Arial"/>
                <w:sz w:val="20"/>
                <w:szCs w:val="20"/>
              </w:rPr>
              <w:t>Curing</w:t>
            </w:r>
            <w:r w:rsidRPr="003C7EEA">
              <w:rPr>
                <w:rFonts w:ascii="Arial" w:hAnsi="Arial" w:cs="Arial"/>
                <w:spacing w:val="-4"/>
                <w:sz w:val="20"/>
                <w:szCs w:val="20"/>
              </w:rPr>
              <w:t xml:space="preserve"> </w:t>
            </w:r>
            <w:r w:rsidRPr="003C7EEA">
              <w:rPr>
                <w:rFonts w:ascii="Arial" w:hAnsi="Arial" w:cs="Arial"/>
                <w:sz w:val="20"/>
                <w:szCs w:val="20"/>
              </w:rPr>
              <w:t>compound</w:t>
            </w:r>
          </w:p>
        </w:tc>
        <w:tc>
          <w:tcPr>
            <w:tcW w:w="3140" w:type="dxa"/>
          </w:tcPr>
          <w:p w14:paraId="199B5287"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sidRPr="003C7EEA">
              <w:rPr>
                <w:rFonts w:ascii="Arial" w:hAnsi="Arial" w:cs="Arial"/>
                <w:sz w:val="20"/>
                <w:szCs w:val="20"/>
              </w:rPr>
              <w:t>Areas of concrete</w:t>
            </w:r>
            <w:r w:rsidRPr="003C7EEA">
              <w:rPr>
                <w:rFonts w:ascii="Arial" w:hAnsi="Arial" w:cs="Arial"/>
                <w:spacing w:val="-13"/>
                <w:sz w:val="20"/>
                <w:szCs w:val="20"/>
              </w:rPr>
              <w:t xml:space="preserve"> </w:t>
            </w:r>
            <w:r w:rsidRPr="003C7EEA">
              <w:rPr>
                <w:rFonts w:ascii="Arial" w:hAnsi="Arial" w:cs="Arial"/>
                <w:sz w:val="20"/>
                <w:szCs w:val="20"/>
              </w:rPr>
              <w:t>construction</w:t>
            </w:r>
          </w:p>
        </w:tc>
      </w:tr>
      <w:tr w:rsidR="00380EFF" w14:paraId="459DFA48" w14:textId="77777777" w:rsidTr="008D1419">
        <w:trPr>
          <w:trHeight w:val="543"/>
          <w:jc w:val="center"/>
        </w:trPr>
        <w:tc>
          <w:tcPr>
            <w:tcW w:w="3139" w:type="dxa"/>
          </w:tcPr>
          <w:p w14:paraId="522CE6D8"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sidRPr="003C7EEA">
              <w:rPr>
                <w:rFonts w:ascii="Arial" w:hAnsi="Arial" w:cs="Arial"/>
                <w:sz w:val="20"/>
                <w:szCs w:val="20"/>
              </w:rPr>
              <w:t xml:space="preserve">Demolition and </w:t>
            </w:r>
            <w:r>
              <w:rPr>
                <w:rFonts w:ascii="Arial" w:hAnsi="Arial" w:cs="Arial"/>
                <w:sz w:val="20"/>
                <w:szCs w:val="20"/>
              </w:rPr>
              <w:t>d</w:t>
            </w:r>
            <w:r w:rsidRPr="003C7EEA">
              <w:rPr>
                <w:rFonts w:ascii="Arial" w:hAnsi="Arial" w:cs="Arial"/>
                <w:sz w:val="20"/>
                <w:szCs w:val="20"/>
              </w:rPr>
              <w:t>ebris</w:t>
            </w:r>
            <w:r w:rsidRPr="003C7EEA">
              <w:rPr>
                <w:rFonts w:ascii="Arial" w:hAnsi="Arial" w:cs="Arial"/>
                <w:spacing w:val="-6"/>
                <w:sz w:val="20"/>
                <w:szCs w:val="20"/>
              </w:rPr>
              <w:t xml:space="preserve"> </w:t>
            </w:r>
            <w:r>
              <w:rPr>
                <w:rFonts w:ascii="Arial" w:hAnsi="Arial" w:cs="Arial"/>
                <w:spacing w:val="-6"/>
                <w:sz w:val="20"/>
                <w:szCs w:val="20"/>
              </w:rPr>
              <w:t>d</w:t>
            </w:r>
            <w:r w:rsidRPr="003C7EEA">
              <w:rPr>
                <w:rFonts w:ascii="Arial" w:hAnsi="Arial" w:cs="Arial"/>
                <w:sz w:val="20"/>
                <w:szCs w:val="20"/>
              </w:rPr>
              <w:t>isposal</w:t>
            </w:r>
          </w:p>
        </w:tc>
        <w:tc>
          <w:tcPr>
            <w:tcW w:w="3140" w:type="dxa"/>
          </w:tcPr>
          <w:p w14:paraId="1FA0CCE7"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sidRPr="003C7EEA">
              <w:rPr>
                <w:rFonts w:ascii="Arial" w:hAnsi="Arial" w:cs="Arial"/>
                <w:sz w:val="20"/>
                <w:szCs w:val="20"/>
              </w:rPr>
              <w:t xml:space="preserve">Trash, </w:t>
            </w:r>
            <w:r>
              <w:rPr>
                <w:rFonts w:ascii="Arial" w:hAnsi="Arial" w:cs="Arial"/>
                <w:sz w:val="20"/>
                <w:szCs w:val="20"/>
              </w:rPr>
              <w:t>s</w:t>
            </w:r>
            <w:r w:rsidRPr="003C7EEA">
              <w:rPr>
                <w:rFonts w:ascii="Arial" w:hAnsi="Arial" w:cs="Arial"/>
                <w:sz w:val="20"/>
                <w:szCs w:val="20"/>
              </w:rPr>
              <w:t>ediment, various other contaminants</w:t>
            </w:r>
          </w:p>
        </w:tc>
        <w:tc>
          <w:tcPr>
            <w:tcW w:w="3140" w:type="dxa"/>
          </w:tcPr>
          <w:p w14:paraId="76E18AFD"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sidRPr="003C7EEA">
              <w:rPr>
                <w:rFonts w:ascii="Arial" w:hAnsi="Arial" w:cs="Arial"/>
                <w:sz w:val="20"/>
                <w:szCs w:val="20"/>
              </w:rPr>
              <w:t xml:space="preserve">Existing </w:t>
            </w:r>
            <w:r>
              <w:rPr>
                <w:rFonts w:ascii="Arial" w:hAnsi="Arial" w:cs="Arial"/>
                <w:sz w:val="20"/>
                <w:szCs w:val="20"/>
              </w:rPr>
              <w:t>b</w:t>
            </w:r>
            <w:r w:rsidRPr="003C7EEA">
              <w:rPr>
                <w:rFonts w:ascii="Arial" w:hAnsi="Arial" w:cs="Arial"/>
                <w:sz w:val="20"/>
                <w:szCs w:val="20"/>
              </w:rPr>
              <w:t>uilding</w:t>
            </w:r>
            <w:r w:rsidRPr="003C7EEA">
              <w:rPr>
                <w:rFonts w:ascii="Arial" w:hAnsi="Arial" w:cs="Arial"/>
                <w:spacing w:val="-12"/>
                <w:sz w:val="20"/>
                <w:szCs w:val="20"/>
              </w:rPr>
              <w:t xml:space="preserve"> </w:t>
            </w:r>
            <w:r>
              <w:rPr>
                <w:rFonts w:ascii="Arial" w:hAnsi="Arial" w:cs="Arial"/>
                <w:spacing w:val="-12"/>
                <w:sz w:val="20"/>
                <w:szCs w:val="20"/>
              </w:rPr>
              <w:t>a</w:t>
            </w:r>
            <w:r w:rsidRPr="003C7EEA">
              <w:rPr>
                <w:rFonts w:ascii="Arial" w:hAnsi="Arial" w:cs="Arial"/>
                <w:sz w:val="20"/>
                <w:szCs w:val="20"/>
              </w:rPr>
              <w:t>reas</w:t>
            </w:r>
          </w:p>
        </w:tc>
      </w:tr>
      <w:tr w:rsidR="00380EFF" w14:paraId="311FF3C2" w14:textId="77777777" w:rsidTr="008D1419">
        <w:trPr>
          <w:trHeight w:val="820"/>
          <w:jc w:val="center"/>
        </w:trPr>
        <w:tc>
          <w:tcPr>
            <w:tcW w:w="3139" w:type="dxa"/>
          </w:tcPr>
          <w:p w14:paraId="5897650F"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lastRenderedPageBreak/>
              <w:t xml:space="preserve">Dewatering and </w:t>
            </w:r>
            <w:r>
              <w:rPr>
                <w:rFonts w:ascii="Arial" w:hAnsi="Arial" w:cs="Arial"/>
                <w:sz w:val="20"/>
              </w:rPr>
              <w:t>p</w:t>
            </w:r>
            <w:r w:rsidRPr="003C7EEA">
              <w:rPr>
                <w:rFonts w:ascii="Arial" w:hAnsi="Arial" w:cs="Arial"/>
                <w:sz w:val="20"/>
              </w:rPr>
              <w:t>onded</w:t>
            </w:r>
            <w:r w:rsidRPr="003C7EEA">
              <w:rPr>
                <w:rFonts w:ascii="Arial" w:hAnsi="Arial" w:cs="Arial"/>
                <w:spacing w:val="-6"/>
                <w:sz w:val="20"/>
              </w:rPr>
              <w:t xml:space="preserve"> </w:t>
            </w:r>
            <w:r>
              <w:rPr>
                <w:rFonts w:ascii="Arial" w:hAnsi="Arial" w:cs="Arial"/>
                <w:spacing w:val="-6"/>
                <w:sz w:val="20"/>
              </w:rPr>
              <w:t>w</w:t>
            </w:r>
            <w:r w:rsidRPr="003C7EEA">
              <w:rPr>
                <w:rFonts w:ascii="Arial" w:hAnsi="Arial" w:cs="Arial"/>
                <w:sz w:val="20"/>
              </w:rPr>
              <w:t xml:space="preserve">ater </w:t>
            </w:r>
            <w:r>
              <w:rPr>
                <w:rFonts w:ascii="Arial" w:hAnsi="Arial" w:cs="Arial"/>
                <w:sz w:val="20"/>
              </w:rPr>
              <w:t>m</w:t>
            </w:r>
            <w:r w:rsidRPr="003C7EEA">
              <w:rPr>
                <w:rFonts w:ascii="Arial" w:hAnsi="Arial" w:cs="Arial"/>
                <w:sz w:val="20"/>
              </w:rPr>
              <w:t>anagement</w:t>
            </w:r>
          </w:p>
        </w:tc>
        <w:tc>
          <w:tcPr>
            <w:tcW w:w="3140" w:type="dxa"/>
          </w:tcPr>
          <w:p w14:paraId="430CE689"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 xml:space="preserve">Ground </w:t>
            </w:r>
            <w:r>
              <w:rPr>
                <w:rFonts w:ascii="Arial" w:hAnsi="Arial" w:cs="Arial"/>
                <w:sz w:val="20"/>
              </w:rPr>
              <w:t>w</w:t>
            </w:r>
            <w:r w:rsidRPr="003C7EEA">
              <w:rPr>
                <w:rFonts w:ascii="Arial" w:hAnsi="Arial" w:cs="Arial"/>
                <w:sz w:val="20"/>
              </w:rPr>
              <w:t xml:space="preserve">ater and </w:t>
            </w:r>
            <w:r>
              <w:rPr>
                <w:rFonts w:ascii="Arial" w:hAnsi="Arial" w:cs="Arial"/>
                <w:sz w:val="20"/>
              </w:rPr>
              <w:t>p</w:t>
            </w:r>
            <w:r w:rsidRPr="003C7EEA">
              <w:rPr>
                <w:rFonts w:ascii="Arial" w:hAnsi="Arial" w:cs="Arial"/>
                <w:sz w:val="20"/>
              </w:rPr>
              <w:t xml:space="preserve">onded </w:t>
            </w:r>
            <w:r>
              <w:rPr>
                <w:rFonts w:ascii="Arial" w:hAnsi="Arial" w:cs="Arial"/>
                <w:sz w:val="20"/>
              </w:rPr>
              <w:t>w</w:t>
            </w:r>
            <w:r w:rsidRPr="003C7EEA">
              <w:rPr>
                <w:rFonts w:ascii="Arial" w:hAnsi="Arial" w:cs="Arial"/>
                <w:sz w:val="20"/>
              </w:rPr>
              <w:t>ater containing various other</w:t>
            </w:r>
            <w:r w:rsidRPr="003C7EEA">
              <w:rPr>
                <w:rFonts w:ascii="Arial" w:hAnsi="Arial" w:cs="Arial"/>
                <w:spacing w:val="-19"/>
                <w:sz w:val="20"/>
              </w:rPr>
              <w:t xml:space="preserve"> </w:t>
            </w:r>
            <w:r w:rsidRPr="003C7EEA">
              <w:rPr>
                <w:rFonts w:ascii="Arial" w:hAnsi="Arial" w:cs="Arial"/>
                <w:sz w:val="20"/>
              </w:rPr>
              <w:t>pollutants</w:t>
            </w:r>
          </w:p>
        </w:tc>
        <w:tc>
          <w:tcPr>
            <w:tcW w:w="3140" w:type="dxa"/>
          </w:tcPr>
          <w:p w14:paraId="60F4F9CC"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Entire</w:t>
            </w:r>
            <w:r w:rsidRPr="003C7EEA">
              <w:rPr>
                <w:rFonts w:ascii="Arial" w:hAnsi="Arial" w:cs="Arial"/>
                <w:spacing w:val="-11"/>
                <w:sz w:val="20"/>
              </w:rPr>
              <w:t xml:space="preserve"> </w:t>
            </w:r>
            <w:r w:rsidRPr="003C7EEA">
              <w:rPr>
                <w:rFonts w:ascii="Arial" w:hAnsi="Arial" w:cs="Arial"/>
                <w:sz w:val="20"/>
              </w:rPr>
              <w:t>site</w:t>
            </w:r>
          </w:p>
        </w:tc>
      </w:tr>
      <w:tr w:rsidR="00380EFF" w14:paraId="6E6FE3B3" w14:textId="77777777" w:rsidTr="008D1419">
        <w:trPr>
          <w:trHeight w:val="359"/>
          <w:jc w:val="center"/>
        </w:trPr>
        <w:tc>
          <w:tcPr>
            <w:tcW w:w="3139" w:type="dxa"/>
          </w:tcPr>
          <w:p w14:paraId="31D71B7D"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Form oil and concrete</w:t>
            </w:r>
            <w:r w:rsidRPr="003C7EEA">
              <w:rPr>
                <w:rFonts w:ascii="Arial" w:hAnsi="Arial" w:cs="Arial"/>
                <w:spacing w:val="-13"/>
                <w:sz w:val="20"/>
              </w:rPr>
              <w:t xml:space="preserve"> f</w:t>
            </w:r>
            <w:r w:rsidRPr="003C7EEA">
              <w:rPr>
                <w:rFonts w:ascii="Arial" w:hAnsi="Arial" w:cs="Arial"/>
                <w:sz w:val="20"/>
              </w:rPr>
              <w:t>orms</w:t>
            </w:r>
          </w:p>
        </w:tc>
        <w:tc>
          <w:tcPr>
            <w:tcW w:w="3140" w:type="dxa"/>
          </w:tcPr>
          <w:p w14:paraId="2446653A"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Form</w:t>
            </w:r>
            <w:r w:rsidRPr="003C7EEA">
              <w:rPr>
                <w:rFonts w:ascii="Arial" w:hAnsi="Arial" w:cs="Arial"/>
                <w:spacing w:val="-6"/>
                <w:sz w:val="20"/>
              </w:rPr>
              <w:t xml:space="preserve"> o</w:t>
            </w:r>
            <w:r w:rsidRPr="003C7EEA">
              <w:rPr>
                <w:rFonts w:ascii="Arial" w:hAnsi="Arial" w:cs="Arial"/>
                <w:sz w:val="20"/>
              </w:rPr>
              <w:t>il</w:t>
            </w:r>
          </w:p>
        </w:tc>
        <w:tc>
          <w:tcPr>
            <w:tcW w:w="3140" w:type="dxa"/>
          </w:tcPr>
          <w:p w14:paraId="3BA61B3E"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Building</w:t>
            </w:r>
            <w:r w:rsidRPr="003C7EEA">
              <w:rPr>
                <w:rFonts w:ascii="Arial" w:hAnsi="Arial" w:cs="Arial"/>
                <w:spacing w:val="-4"/>
                <w:sz w:val="20"/>
              </w:rPr>
              <w:t xml:space="preserve"> c</w:t>
            </w:r>
            <w:r w:rsidRPr="003C7EEA">
              <w:rPr>
                <w:rFonts w:ascii="Arial" w:hAnsi="Arial" w:cs="Arial"/>
                <w:sz w:val="20"/>
              </w:rPr>
              <w:t>onstruction</w:t>
            </w:r>
          </w:p>
        </w:tc>
      </w:tr>
      <w:tr w:rsidR="00380EFF" w14:paraId="2BBAFE65" w14:textId="77777777" w:rsidTr="008D1419">
        <w:trPr>
          <w:trHeight w:val="359"/>
          <w:jc w:val="center"/>
        </w:trPr>
        <w:tc>
          <w:tcPr>
            <w:tcW w:w="3139" w:type="dxa"/>
          </w:tcPr>
          <w:p w14:paraId="557F437C"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Generators</w:t>
            </w:r>
          </w:p>
        </w:tc>
        <w:tc>
          <w:tcPr>
            <w:tcW w:w="3140" w:type="dxa"/>
          </w:tcPr>
          <w:p w14:paraId="0E4CD6D3"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Oil, gasoline,</w:t>
            </w:r>
            <w:r w:rsidRPr="003C7EEA">
              <w:rPr>
                <w:rFonts w:ascii="Arial" w:hAnsi="Arial" w:cs="Arial"/>
                <w:spacing w:val="-9"/>
                <w:sz w:val="20"/>
              </w:rPr>
              <w:t xml:space="preserve"> </w:t>
            </w:r>
            <w:r w:rsidRPr="003C7EEA">
              <w:rPr>
                <w:rFonts w:ascii="Arial" w:hAnsi="Arial" w:cs="Arial"/>
                <w:sz w:val="20"/>
              </w:rPr>
              <w:t>etc.</w:t>
            </w:r>
          </w:p>
        </w:tc>
        <w:tc>
          <w:tcPr>
            <w:tcW w:w="3140" w:type="dxa"/>
          </w:tcPr>
          <w:p w14:paraId="34DA09E9"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Entire</w:t>
            </w:r>
            <w:r w:rsidRPr="003C7EEA">
              <w:rPr>
                <w:rFonts w:ascii="Arial" w:hAnsi="Arial" w:cs="Arial"/>
                <w:spacing w:val="-11"/>
                <w:sz w:val="20"/>
              </w:rPr>
              <w:t xml:space="preserve"> </w:t>
            </w:r>
            <w:r w:rsidRPr="003C7EEA">
              <w:rPr>
                <w:rFonts w:ascii="Arial" w:hAnsi="Arial" w:cs="Arial"/>
                <w:sz w:val="20"/>
              </w:rPr>
              <w:t>site</w:t>
            </w:r>
          </w:p>
        </w:tc>
      </w:tr>
      <w:tr w:rsidR="00380EFF" w14:paraId="4D5B6E52" w14:textId="77777777" w:rsidTr="008D1419">
        <w:trPr>
          <w:trHeight w:val="636"/>
          <w:jc w:val="center"/>
        </w:trPr>
        <w:tc>
          <w:tcPr>
            <w:tcW w:w="3139" w:type="dxa"/>
          </w:tcPr>
          <w:p w14:paraId="3FBE3EDC"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Grading operations (clearing, excavating,</w:t>
            </w:r>
            <w:r w:rsidRPr="003C7EEA">
              <w:rPr>
                <w:rFonts w:ascii="Arial" w:hAnsi="Arial" w:cs="Arial"/>
                <w:spacing w:val="-4"/>
                <w:sz w:val="20"/>
              </w:rPr>
              <w:t xml:space="preserve"> </w:t>
            </w:r>
            <w:r w:rsidRPr="003C7EEA">
              <w:rPr>
                <w:rFonts w:ascii="Arial" w:hAnsi="Arial" w:cs="Arial"/>
                <w:sz w:val="20"/>
              </w:rPr>
              <w:t>etc.)</w:t>
            </w:r>
          </w:p>
        </w:tc>
        <w:tc>
          <w:tcPr>
            <w:tcW w:w="3140" w:type="dxa"/>
          </w:tcPr>
          <w:p w14:paraId="007E536B"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Sediment</w:t>
            </w:r>
          </w:p>
        </w:tc>
        <w:tc>
          <w:tcPr>
            <w:tcW w:w="3140" w:type="dxa"/>
          </w:tcPr>
          <w:p w14:paraId="0952ED04"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Entire</w:t>
            </w:r>
            <w:r w:rsidRPr="003C7EEA">
              <w:rPr>
                <w:rFonts w:ascii="Arial" w:hAnsi="Arial" w:cs="Arial"/>
                <w:spacing w:val="-9"/>
                <w:sz w:val="20"/>
              </w:rPr>
              <w:t xml:space="preserve"> s</w:t>
            </w:r>
            <w:r w:rsidRPr="003C7EEA">
              <w:rPr>
                <w:rFonts w:ascii="Arial" w:hAnsi="Arial" w:cs="Arial"/>
                <w:sz w:val="20"/>
              </w:rPr>
              <w:t>ite</w:t>
            </w:r>
          </w:p>
        </w:tc>
      </w:tr>
      <w:tr w:rsidR="00380EFF" w14:paraId="7C326395" w14:textId="77777777" w:rsidTr="008D1419">
        <w:trPr>
          <w:trHeight w:val="820"/>
          <w:jc w:val="center"/>
        </w:trPr>
        <w:tc>
          <w:tcPr>
            <w:tcW w:w="3139" w:type="dxa"/>
          </w:tcPr>
          <w:p w14:paraId="47A42A26"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Hazardous</w:t>
            </w:r>
            <w:r w:rsidRPr="003C7EEA">
              <w:rPr>
                <w:rFonts w:ascii="Arial" w:hAnsi="Arial" w:cs="Arial"/>
                <w:spacing w:val="-5"/>
                <w:sz w:val="20"/>
              </w:rPr>
              <w:t xml:space="preserve"> w</w:t>
            </w:r>
            <w:r w:rsidRPr="003C7EEA">
              <w:rPr>
                <w:rFonts w:ascii="Arial" w:hAnsi="Arial" w:cs="Arial"/>
                <w:sz w:val="20"/>
              </w:rPr>
              <w:t>astes</w:t>
            </w:r>
          </w:p>
        </w:tc>
        <w:tc>
          <w:tcPr>
            <w:tcW w:w="3140" w:type="dxa"/>
          </w:tcPr>
          <w:p w14:paraId="7FF1DA9A"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Fire retardant, acid wash, graffiti prevention liquid, processed</w:t>
            </w:r>
            <w:r w:rsidRPr="003C7EEA">
              <w:rPr>
                <w:rFonts w:ascii="Arial" w:hAnsi="Arial" w:cs="Arial"/>
                <w:spacing w:val="-13"/>
                <w:sz w:val="20"/>
              </w:rPr>
              <w:t xml:space="preserve"> w</w:t>
            </w:r>
            <w:r w:rsidRPr="003C7EEA">
              <w:rPr>
                <w:rFonts w:ascii="Arial" w:hAnsi="Arial" w:cs="Arial"/>
                <w:sz w:val="20"/>
              </w:rPr>
              <w:t>ater</w:t>
            </w:r>
          </w:p>
        </w:tc>
        <w:tc>
          <w:tcPr>
            <w:tcW w:w="3140" w:type="dxa"/>
          </w:tcPr>
          <w:p w14:paraId="7C5C4E3D"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Building</w:t>
            </w:r>
            <w:r w:rsidRPr="003C7EEA">
              <w:rPr>
                <w:rFonts w:ascii="Arial" w:hAnsi="Arial" w:cs="Arial"/>
                <w:spacing w:val="-4"/>
                <w:sz w:val="20"/>
              </w:rPr>
              <w:t xml:space="preserve"> c</w:t>
            </w:r>
            <w:r w:rsidRPr="003C7EEA">
              <w:rPr>
                <w:rFonts w:ascii="Arial" w:hAnsi="Arial" w:cs="Arial"/>
                <w:sz w:val="20"/>
              </w:rPr>
              <w:t>onstruction</w:t>
            </w:r>
          </w:p>
        </w:tc>
      </w:tr>
      <w:tr w:rsidR="00380EFF" w14:paraId="1978998C" w14:textId="77777777" w:rsidTr="008D1419">
        <w:trPr>
          <w:trHeight w:val="359"/>
          <w:jc w:val="center"/>
        </w:trPr>
        <w:tc>
          <w:tcPr>
            <w:tcW w:w="3139" w:type="dxa"/>
          </w:tcPr>
          <w:p w14:paraId="34233AD9"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HVAC</w:t>
            </w:r>
          </w:p>
        </w:tc>
        <w:tc>
          <w:tcPr>
            <w:tcW w:w="3140" w:type="dxa"/>
          </w:tcPr>
          <w:p w14:paraId="46956A14"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Debris, glue,</w:t>
            </w:r>
            <w:r w:rsidRPr="003C7EEA">
              <w:rPr>
                <w:rFonts w:ascii="Arial" w:hAnsi="Arial" w:cs="Arial"/>
                <w:spacing w:val="-8"/>
                <w:sz w:val="20"/>
              </w:rPr>
              <w:t xml:space="preserve"> </w:t>
            </w:r>
            <w:r w:rsidRPr="003C7EEA">
              <w:rPr>
                <w:rFonts w:ascii="Arial" w:hAnsi="Arial" w:cs="Arial"/>
                <w:sz w:val="20"/>
              </w:rPr>
              <w:t>etc.</w:t>
            </w:r>
          </w:p>
        </w:tc>
        <w:tc>
          <w:tcPr>
            <w:tcW w:w="3140" w:type="dxa"/>
          </w:tcPr>
          <w:p w14:paraId="6D135389"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Building</w:t>
            </w:r>
            <w:r w:rsidRPr="003C7EEA">
              <w:rPr>
                <w:rFonts w:ascii="Arial" w:hAnsi="Arial" w:cs="Arial"/>
                <w:spacing w:val="-4"/>
                <w:sz w:val="20"/>
              </w:rPr>
              <w:t xml:space="preserve"> c</w:t>
            </w:r>
            <w:r w:rsidRPr="003C7EEA">
              <w:rPr>
                <w:rFonts w:ascii="Arial" w:hAnsi="Arial" w:cs="Arial"/>
                <w:sz w:val="20"/>
              </w:rPr>
              <w:t>onstruction</w:t>
            </w:r>
          </w:p>
        </w:tc>
      </w:tr>
      <w:tr w:rsidR="00380EFF" w14:paraId="497D0BA7" w14:textId="77777777" w:rsidTr="008D1419">
        <w:trPr>
          <w:trHeight w:val="266"/>
          <w:jc w:val="center"/>
        </w:trPr>
        <w:tc>
          <w:tcPr>
            <w:tcW w:w="3139" w:type="dxa"/>
          </w:tcPr>
          <w:p w14:paraId="42A73D31"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Insulation</w:t>
            </w:r>
          </w:p>
        </w:tc>
        <w:tc>
          <w:tcPr>
            <w:tcW w:w="3140" w:type="dxa"/>
          </w:tcPr>
          <w:p w14:paraId="24E35685"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Fiberglass, other</w:t>
            </w:r>
            <w:r w:rsidRPr="003C7EEA">
              <w:rPr>
                <w:rFonts w:ascii="Arial" w:hAnsi="Arial" w:cs="Arial"/>
                <w:spacing w:val="-9"/>
                <w:sz w:val="20"/>
              </w:rPr>
              <w:t xml:space="preserve"> </w:t>
            </w:r>
            <w:r w:rsidRPr="003C7EEA">
              <w:rPr>
                <w:rFonts w:ascii="Arial" w:hAnsi="Arial" w:cs="Arial"/>
                <w:sz w:val="20"/>
              </w:rPr>
              <w:t>debris</w:t>
            </w:r>
          </w:p>
        </w:tc>
        <w:tc>
          <w:tcPr>
            <w:tcW w:w="3140" w:type="dxa"/>
          </w:tcPr>
          <w:p w14:paraId="407AFE5D"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Building</w:t>
            </w:r>
            <w:r w:rsidRPr="003C7EEA">
              <w:rPr>
                <w:rFonts w:ascii="Arial" w:hAnsi="Arial" w:cs="Arial"/>
                <w:spacing w:val="-4"/>
                <w:sz w:val="20"/>
              </w:rPr>
              <w:t xml:space="preserve"> c</w:t>
            </w:r>
            <w:r w:rsidRPr="003C7EEA">
              <w:rPr>
                <w:rFonts w:ascii="Arial" w:hAnsi="Arial" w:cs="Arial"/>
                <w:sz w:val="20"/>
              </w:rPr>
              <w:t>onstruction</w:t>
            </w:r>
          </w:p>
        </w:tc>
      </w:tr>
      <w:tr w:rsidR="00380EFF" w14:paraId="556AD9C4" w14:textId="77777777" w:rsidTr="008D1419">
        <w:trPr>
          <w:trHeight w:val="543"/>
          <w:jc w:val="center"/>
        </w:trPr>
        <w:tc>
          <w:tcPr>
            <w:tcW w:w="3139" w:type="dxa"/>
          </w:tcPr>
          <w:p w14:paraId="5D34E5A6"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Landscape</w:t>
            </w:r>
            <w:r w:rsidRPr="003C7EEA">
              <w:rPr>
                <w:rFonts w:ascii="Arial" w:hAnsi="Arial" w:cs="Arial"/>
                <w:spacing w:val="-11"/>
                <w:sz w:val="20"/>
              </w:rPr>
              <w:t xml:space="preserve"> p</w:t>
            </w:r>
            <w:r w:rsidRPr="003C7EEA">
              <w:rPr>
                <w:rFonts w:ascii="Arial" w:hAnsi="Arial" w:cs="Arial"/>
                <w:sz w:val="20"/>
              </w:rPr>
              <w:t>roducts</w:t>
            </w:r>
          </w:p>
        </w:tc>
        <w:tc>
          <w:tcPr>
            <w:tcW w:w="3140" w:type="dxa"/>
          </w:tcPr>
          <w:p w14:paraId="515B054B"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Fertilizers, herbicides,</w:t>
            </w:r>
            <w:r w:rsidRPr="003C7EEA">
              <w:rPr>
                <w:rFonts w:ascii="Arial" w:hAnsi="Arial" w:cs="Arial"/>
                <w:spacing w:val="-5"/>
                <w:sz w:val="20"/>
              </w:rPr>
              <w:t xml:space="preserve"> </w:t>
            </w:r>
            <w:r w:rsidRPr="003C7EEA">
              <w:rPr>
                <w:rFonts w:ascii="Arial" w:hAnsi="Arial" w:cs="Arial"/>
                <w:sz w:val="20"/>
              </w:rPr>
              <w:t>pesticides, fungicides,</w:t>
            </w:r>
            <w:r w:rsidRPr="003C7EEA">
              <w:rPr>
                <w:rFonts w:ascii="Arial" w:hAnsi="Arial" w:cs="Arial"/>
                <w:spacing w:val="-3"/>
                <w:sz w:val="20"/>
              </w:rPr>
              <w:t xml:space="preserve"> </w:t>
            </w:r>
            <w:r w:rsidRPr="003C7EEA">
              <w:rPr>
                <w:rFonts w:ascii="Arial" w:hAnsi="Arial" w:cs="Arial"/>
                <w:sz w:val="20"/>
              </w:rPr>
              <w:t>etc.</w:t>
            </w:r>
          </w:p>
        </w:tc>
        <w:tc>
          <w:tcPr>
            <w:tcW w:w="3140" w:type="dxa"/>
          </w:tcPr>
          <w:p w14:paraId="2BE6EEFB"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Entire</w:t>
            </w:r>
            <w:r w:rsidRPr="003C7EEA">
              <w:rPr>
                <w:rFonts w:ascii="Arial" w:hAnsi="Arial" w:cs="Arial"/>
                <w:spacing w:val="-11"/>
                <w:sz w:val="20"/>
              </w:rPr>
              <w:t xml:space="preserve"> </w:t>
            </w:r>
            <w:r w:rsidRPr="003C7EEA">
              <w:rPr>
                <w:rFonts w:ascii="Arial" w:hAnsi="Arial" w:cs="Arial"/>
                <w:sz w:val="20"/>
              </w:rPr>
              <w:t>site</w:t>
            </w:r>
          </w:p>
        </w:tc>
      </w:tr>
      <w:tr w:rsidR="00380EFF" w14:paraId="6E4504C3" w14:textId="77777777" w:rsidTr="008D1419">
        <w:trPr>
          <w:trHeight w:val="543"/>
          <w:jc w:val="center"/>
        </w:trPr>
        <w:tc>
          <w:tcPr>
            <w:tcW w:w="3139" w:type="dxa"/>
          </w:tcPr>
          <w:p w14:paraId="7F311216"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Masonry</w:t>
            </w:r>
          </w:p>
        </w:tc>
        <w:tc>
          <w:tcPr>
            <w:tcW w:w="3140" w:type="dxa"/>
          </w:tcPr>
          <w:p w14:paraId="188FC6B0"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Cement, grout, masonry mixers, sand stockpiles,</w:t>
            </w:r>
            <w:r w:rsidRPr="003C7EEA">
              <w:rPr>
                <w:rFonts w:ascii="Arial" w:hAnsi="Arial" w:cs="Arial"/>
                <w:spacing w:val="-9"/>
                <w:sz w:val="20"/>
              </w:rPr>
              <w:t xml:space="preserve"> </w:t>
            </w:r>
            <w:r w:rsidRPr="003C7EEA">
              <w:rPr>
                <w:rFonts w:ascii="Arial" w:hAnsi="Arial" w:cs="Arial"/>
                <w:sz w:val="20"/>
              </w:rPr>
              <w:t>etc.</w:t>
            </w:r>
          </w:p>
        </w:tc>
        <w:tc>
          <w:tcPr>
            <w:tcW w:w="3140" w:type="dxa"/>
          </w:tcPr>
          <w:p w14:paraId="5EC6089B"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Building</w:t>
            </w:r>
            <w:r w:rsidRPr="003C7EEA">
              <w:rPr>
                <w:rFonts w:ascii="Arial" w:hAnsi="Arial" w:cs="Arial"/>
                <w:spacing w:val="-4"/>
                <w:sz w:val="20"/>
              </w:rPr>
              <w:t xml:space="preserve"> c</w:t>
            </w:r>
            <w:r w:rsidRPr="003C7EEA">
              <w:rPr>
                <w:rFonts w:ascii="Arial" w:hAnsi="Arial" w:cs="Arial"/>
                <w:sz w:val="20"/>
              </w:rPr>
              <w:t>onstruction</w:t>
            </w:r>
          </w:p>
        </w:tc>
      </w:tr>
      <w:tr w:rsidR="00380EFF" w14:paraId="78609D0B" w14:textId="77777777" w:rsidTr="008D1419">
        <w:trPr>
          <w:trHeight w:val="266"/>
          <w:jc w:val="center"/>
        </w:trPr>
        <w:tc>
          <w:tcPr>
            <w:tcW w:w="3139" w:type="dxa"/>
          </w:tcPr>
          <w:p w14:paraId="68D4A09A"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Material</w:t>
            </w:r>
            <w:r w:rsidRPr="003C7EEA">
              <w:rPr>
                <w:rFonts w:ascii="Arial" w:hAnsi="Arial" w:cs="Arial"/>
                <w:spacing w:val="-4"/>
                <w:sz w:val="20"/>
              </w:rPr>
              <w:t xml:space="preserve"> </w:t>
            </w:r>
            <w:r w:rsidRPr="003C7EEA">
              <w:rPr>
                <w:rFonts w:ascii="Arial" w:hAnsi="Arial" w:cs="Arial"/>
                <w:sz w:val="20"/>
              </w:rPr>
              <w:t>Delivery</w:t>
            </w:r>
          </w:p>
        </w:tc>
        <w:tc>
          <w:tcPr>
            <w:tcW w:w="3140" w:type="dxa"/>
          </w:tcPr>
          <w:p w14:paraId="40222636"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Other</w:t>
            </w:r>
            <w:r w:rsidRPr="003C7EEA">
              <w:rPr>
                <w:rFonts w:ascii="Arial" w:hAnsi="Arial" w:cs="Arial"/>
                <w:spacing w:val="-11"/>
                <w:sz w:val="20"/>
              </w:rPr>
              <w:t xml:space="preserve"> m</w:t>
            </w:r>
            <w:r w:rsidRPr="003C7EEA">
              <w:rPr>
                <w:rFonts w:ascii="Arial" w:hAnsi="Arial" w:cs="Arial"/>
                <w:sz w:val="20"/>
              </w:rPr>
              <w:t>aterials</w:t>
            </w:r>
          </w:p>
        </w:tc>
        <w:tc>
          <w:tcPr>
            <w:tcW w:w="3140" w:type="dxa"/>
          </w:tcPr>
          <w:p w14:paraId="7920BF87"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Entire</w:t>
            </w:r>
            <w:r w:rsidRPr="003C7EEA">
              <w:rPr>
                <w:rFonts w:ascii="Arial" w:hAnsi="Arial" w:cs="Arial"/>
                <w:spacing w:val="-11"/>
                <w:sz w:val="20"/>
              </w:rPr>
              <w:t xml:space="preserve"> </w:t>
            </w:r>
            <w:r w:rsidRPr="003C7EEA">
              <w:rPr>
                <w:rFonts w:ascii="Arial" w:hAnsi="Arial" w:cs="Arial"/>
                <w:sz w:val="20"/>
              </w:rPr>
              <w:t>site</w:t>
            </w:r>
          </w:p>
        </w:tc>
      </w:tr>
      <w:tr w:rsidR="00380EFF" w14:paraId="1DC61D53" w14:textId="77777777" w:rsidTr="008D1419">
        <w:trPr>
          <w:trHeight w:val="266"/>
          <w:jc w:val="center"/>
        </w:trPr>
        <w:tc>
          <w:tcPr>
            <w:tcW w:w="3139" w:type="dxa"/>
          </w:tcPr>
          <w:p w14:paraId="2D75AAB4"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Painters</w:t>
            </w:r>
          </w:p>
        </w:tc>
        <w:tc>
          <w:tcPr>
            <w:tcW w:w="3140" w:type="dxa"/>
          </w:tcPr>
          <w:p w14:paraId="16229109"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Paint, primers, stains,</w:t>
            </w:r>
            <w:r w:rsidRPr="003C7EEA">
              <w:rPr>
                <w:rFonts w:ascii="Arial" w:hAnsi="Arial" w:cs="Arial"/>
                <w:spacing w:val="-13"/>
                <w:sz w:val="20"/>
              </w:rPr>
              <w:t xml:space="preserve"> g</w:t>
            </w:r>
            <w:r w:rsidRPr="003C7EEA">
              <w:rPr>
                <w:rFonts w:ascii="Arial" w:hAnsi="Arial" w:cs="Arial"/>
                <w:sz w:val="20"/>
              </w:rPr>
              <w:t>lue</w:t>
            </w:r>
          </w:p>
        </w:tc>
        <w:tc>
          <w:tcPr>
            <w:tcW w:w="3140" w:type="dxa"/>
          </w:tcPr>
          <w:p w14:paraId="4722D159"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Building</w:t>
            </w:r>
            <w:r w:rsidRPr="003C7EEA">
              <w:rPr>
                <w:rFonts w:ascii="Arial" w:hAnsi="Arial" w:cs="Arial"/>
                <w:spacing w:val="-4"/>
                <w:sz w:val="20"/>
              </w:rPr>
              <w:t xml:space="preserve"> c</w:t>
            </w:r>
            <w:r w:rsidRPr="003C7EEA">
              <w:rPr>
                <w:rFonts w:ascii="Arial" w:hAnsi="Arial" w:cs="Arial"/>
                <w:sz w:val="20"/>
              </w:rPr>
              <w:t>onstruction</w:t>
            </w:r>
          </w:p>
        </w:tc>
      </w:tr>
      <w:tr w:rsidR="00380EFF" w14:paraId="0D908283" w14:textId="77777777" w:rsidTr="008D1419">
        <w:trPr>
          <w:trHeight w:val="266"/>
          <w:jc w:val="center"/>
        </w:trPr>
        <w:tc>
          <w:tcPr>
            <w:tcW w:w="3139" w:type="dxa"/>
          </w:tcPr>
          <w:p w14:paraId="545FB266"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Paving</w:t>
            </w:r>
            <w:r w:rsidRPr="003C7EEA">
              <w:rPr>
                <w:rFonts w:ascii="Arial" w:hAnsi="Arial" w:cs="Arial"/>
                <w:spacing w:val="-12"/>
                <w:sz w:val="20"/>
              </w:rPr>
              <w:t xml:space="preserve"> o</w:t>
            </w:r>
            <w:r w:rsidRPr="003C7EEA">
              <w:rPr>
                <w:rFonts w:ascii="Arial" w:hAnsi="Arial" w:cs="Arial"/>
                <w:sz w:val="20"/>
              </w:rPr>
              <w:t>perations</w:t>
            </w:r>
          </w:p>
        </w:tc>
        <w:tc>
          <w:tcPr>
            <w:tcW w:w="3140" w:type="dxa"/>
          </w:tcPr>
          <w:p w14:paraId="764BC433"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Asphalt, tar, road base,</w:t>
            </w:r>
            <w:r w:rsidRPr="003C7EEA">
              <w:rPr>
                <w:rFonts w:ascii="Arial" w:hAnsi="Arial" w:cs="Arial"/>
                <w:spacing w:val="-9"/>
                <w:sz w:val="20"/>
              </w:rPr>
              <w:t xml:space="preserve"> l</w:t>
            </w:r>
            <w:r w:rsidRPr="003C7EEA">
              <w:rPr>
                <w:rFonts w:ascii="Arial" w:hAnsi="Arial" w:cs="Arial"/>
                <w:sz w:val="20"/>
              </w:rPr>
              <w:t>ime</w:t>
            </w:r>
          </w:p>
        </w:tc>
        <w:tc>
          <w:tcPr>
            <w:tcW w:w="3140" w:type="dxa"/>
          </w:tcPr>
          <w:p w14:paraId="53B2CDDD"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Roadways and parking</w:t>
            </w:r>
            <w:r w:rsidRPr="003C7EEA">
              <w:rPr>
                <w:rFonts w:ascii="Arial" w:hAnsi="Arial" w:cs="Arial"/>
                <w:spacing w:val="-7"/>
                <w:sz w:val="20"/>
              </w:rPr>
              <w:t xml:space="preserve"> </w:t>
            </w:r>
            <w:r w:rsidRPr="003C7EEA">
              <w:rPr>
                <w:rFonts w:ascii="Arial" w:hAnsi="Arial" w:cs="Arial"/>
                <w:sz w:val="20"/>
              </w:rPr>
              <w:t>areas</w:t>
            </w:r>
          </w:p>
        </w:tc>
      </w:tr>
      <w:tr w:rsidR="00380EFF" w14:paraId="068A974E" w14:textId="77777777" w:rsidTr="008D1419">
        <w:trPr>
          <w:trHeight w:val="266"/>
          <w:jc w:val="center"/>
        </w:trPr>
        <w:tc>
          <w:tcPr>
            <w:tcW w:w="3139" w:type="dxa"/>
          </w:tcPr>
          <w:p w14:paraId="7BEB8C4A"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Plumbing</w:t>
            </w:r>
          </w:p>
        </w:tc>
        <w:tc>
          <w:tcPr>
            <w:tcW w:w="3140" w:type="dxa"/>
          </w:tcPr>
          <w:p w14:paraId="1671F5A3"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Trash, glue,</w:t>
            </w:r>
            <w:r w:rsidRPr="003C7EEA">
              <w:rPr>
                <w:rFonts w:ascii="Arial" w:hAnsi="Arial" w:cs="Arial"/>
                <w:spacing w:val="-7"/>
                <w:sz w:val="20"/>
              </w:rPr>
              <w:t xml:space="preserve"> s</w:t>
            </w:r>
            <w:r w:rsidRPr="003C7EEA">
              <w:rPr>
                <w:rFonts w:ascii="Arial" w:hAnsi="Arial" w:cs="Arial"/>
                <w:sz w:val="20"/>
              </w:rPr>
              <w:t>older</w:t>
            </w:r>
          </w:p>
        </w:tc>
        <w:tc>
          <w:tcPr>
            <w:tcW w:w="3140" w:type="dxa"/>
          </w:tcPr>
          <w:p w14:paraId="2CE92058"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3C7EEA">
              <w:rPr>
                <w:rFonts w:ascii="Arial" w:hAnsi="Arial" w:cs="Arial"/>
                <w:sz w:val="20"/>
              </w:rPr>
              <w:t>Building</w:t>
            </w:r>
            <w:r w:rsidRPr="003C7EEA">
              <w:rPr>
                <w:rFonts w:ascii="Arial" w:hAnsi="Arial" w:cs="Arial"/>
                <w:spacing w:val="-4"/>
                <w:sz w:val="20"/>
              </w:rPr>
              <w:t xml:space="preserve"> c</w:t>
            </w:r>
            <w:r w:rsidRPr="003C7EEA">
              <w:rPr>
                <w:rFonts w:ascii="Arial" w:hAnsi="Arial" w:cs="Arial"/>
                <w:sz w:val="20"/>
              </w:rPr>
              <w:t>onstruction</w:t>
            </w:r>
          </w:p>
        </w:tc>
      </w:tr>
      <w:tr w:rsidR="00380EFF" w14:paraId="660B6D8D" w14:textId="77777777" w:rsidTr="008D1419">
        <w:trPr>
          <w:trHeight w:val="543"/>
          <w:jc w:val="center"/>
        </w:trPr>
        <w:tc>
          <w:tcPr>
            <w:tcW w:w="3139" w:type="dxa"/>
          </w:tcPr>
          <w:p w14:paraId="0DDB3BD1"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Processed</w:t>
            </w:r>
            <w:r w:rsidRPr="004F4182">
              <w:rPr>
                <w:rFonts w:ascii="Arial" w:hAnsi="Arial" w:cs="Arial"/>
                <w:spacing w:val="-5"/>
                <w:sz w:val="20"/>
              </w:rPr>
              <w:t xml:space="preserve"> </w:t>
            </w:r>
            <w:r w:rsidRPr="004F4182">
              <w:rPr>
                <w:rFonts w:ascii="Arial" w:hAnsi="Arial" w:cs="Arial"/>
                <w:sz w:val="20"/>
              </w:rPr>
              <w:t>Water</w:t>
            </w:r>
          </w:p>
        </w:tc>
        <w:tc>
          <w:tcPr>
            <w:tcW w:w="3140" w:type="dxa"/>
          </w:tcPr>
          <w:p w14:paraId="2E928869"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Any number of chemicals or other toxins</w:t>
            </w:r>
          </w:p>
        </w:tc>
        <w:tc>
          <w:tcPr>
            <w:tcW w:w="3140" w:type="dxa"/>
          </w:tcPr>
          <w:p w14:paraId="4687E28F"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Entire</w:t>
            </w:r>
            <w:r w:rsidRPr="004F4182">
              <w:rPr>
                <w:rFonts w:ascii="Arial" w:hAnsi="Arial" w:cs="Arial"/>
                <w:spacing w:val="-11"/>
                <w:sz w:val="20"/>
              </w:rPr>
              <w:t xml:space="preserve"> </w:t>
            </w:r>
            <w:r w:rsidRPr="004F4182">
              <w:rPr>
                <w:rFonts w:ascii="Arial" w:hAnsi="Arial" w:cs="Arial"/>
                <w:sz w:val="20"/>
              </w:rPr>
              <w:t>site</w:t>
            </w:r>
          </w:p>
        </w:tc>
      </w:tr>
      <w:tr w:rsidR="00380EFF" w14:paraId="22DB7F8C" w14:textId="77777777" w:rsidTr="008D1419">
        <w:trPr>
          <w:trHeight w:val="266"/>
          <w:jc w:val="center"/>
        </w:trPr>
        <w:tc>
          <w:tcPr>
            <w:tcW w:w="3139" w:type="dxa"/>
          </w:tcPr>
          <w:p w14:paraId="5F769FC0"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Roofing</w:t>
            </w:r>
          </w:p>
        </w:tc>
        <w:tc>
          <w:tcPr>
            <w:tcW w:w="3140" w:type="dxa"/>
          </w:tcPr>
          <w:p w14:paraId="64DB674F"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Asphalt, wood,</w:t>
            </w:r>
            <w:r w:rsidRPr="004F4182">
              <w:rPr>
                <w:rFonts w:ascii="Arial" w:hAnsi="Arial" w:cs="Arial"/>
                <w:spacing w:val="-6"/>
                <w:sz w:val="20"/>
              </w:rPr>
              <w:t xml:space="preserve"> c</w:t>
            </w:r>
            <w:r w:rsidRPr="004F4182">
              <w:rPr>
                <w:rFonts w:ascii="Arial" w:hAnsi="Arial" w:cs="Arial"/>
                <w:sz w:val="20"/>
              </w:rPr>
              <w:t>oncrete</w:t>
            </w:r>
          </w:p>
        </w:tc>
        <w:tc>
          <w:tcPr>
            <w:tcW w:w="3140" w:type="dxa"/>
          </w:tcPr>
          <w:p w14:paraId="50172461"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Building</w:t>
            </w:r>
            <w:r w:rsidRPr="004F4182">
              <w:rPr>
                <w:rFonts w:ascii="Arial" w:hAnsi="Arial" w:cs="Arial"/>
                <w:spacing w:val="-4"/>
                <w:sz w:val="20"/>
              </w:rPr>
              <w:t xml:space="preserve"> c</w:t>
            </w:r>
            <w:r w:rsidRPr="004F4182">
              <w:rPr>
                <w:rFonts w:ascii="Arial" w:hAnsi="Arial" w:cs="Arial"/>
                <w:sz w:val="20"/>
              </w:rPr>
              <w:t>onstruction</w:t>
            </w:r>
          </w:p>
        </w:tc>
      </w:tr>
      <w:tr w:rsidR="00380EFF" w14:paraId="1BE8A2BA" w14:textId="77777777" w:rsidTr="008D1419">
        <w:trPr>
          <w:trHeight w:val="543"/>
          <w:jc w:val="center"/>
        </w:trPr>
        <w:tc>
          <w:tcPr>
            <w:tcW w:w="3139" w:type="dxa"/>
          </w:tcPr>
          <w:p w14:paraId="59B8DD53"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Sanitary waste</w:t>
            </w:r>
            <w:r w:rsidRPr="004F4182">
              <w:rPr>
                <w:rFonts w:ascii="Arial" w:hAnsi="Arial" w:cs="Arial"/>
                <w:spacing w:val="-8"/>
                <w:sz w:val="20"/>
              </w:rPr>
              <w:t xml:space="preserve"> m</w:t>
            </w:r>
            <w:r w:rsidRPr="004F4182">
              <w:rPr>
                <w:rFonts w:ascii="Arial" w:hAnsi="Arial" w:cs="Arial"/>
                <w:sz w:val="20"/>
              </w:rPr>
              <w:t>anagement</w:t>
            </w:r>
          </w:p>
        </w:tc>
        <w:tc>
          <w:tcPr>
            <w:tcW w:w="3140" w:type="dxa"/>
          </w:tcPr>
          <w:p w14:paraId="240F8D39"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Sanitary</w:t>
            </w:r>
            <w:r w:rsidRPr="004F4182">
              <w:rPr>
                <w:rFonts w:ascii="Arial" w:hAnsi="Arial" w:cs="Arial"/>
                <w:spacing w:val="-3"/>
                <w:sz w:val="20"/>
              </w:rPr>
              <w:t xml:space="preserve"> w</w:t>
            </w:r>
            <w:r w:rsidRPr="004F4182">
              <w:rPr>
                <w:rFonts w:ascii="Arial" w:hAnsi="Arial" w:cs="Arial"/>
                <w:sz w:val="20"/>
              </w:rPr>
              <w:t>aste</w:t>
            </w:r>
          </w:p>
        </w:tc>
        <w:tc>
          <w:tcPr>
            <w:tcW w:w="3140" w:type="dxa"/>
          </w:tcPr>
          <w:p w14:paraId="03A995E8"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Building construction and staging</w:t>
            </w:r>
            <w:r w:rsidRPr="004F4182">
              <w:rPr>
                <w:rFonts w:ascii="Arial" w:hAnsi="Arial" w:cs="Arial"/>
                <w:spacing w:val="-8"/>
                <w:sz w:val="20"/>
              </w:rPr>
              <w:t xml:space="preserve"> a</w:t>
            </w:r>
            <w:r w:rsidRPr="004F4182">
              <w:rPr>
                <w:rFonts w:ascii="Arial" w:hAnsi="Arial" w:cs="Arial"/>
                <w:sz w:val="20"/>
              </w:rPr>
              <w:t>reas</w:t>
            </w:r>
          </w:p>
        </w:tc>
      </w:tr>
      <w:tr w:rsidR="00380EFF" w14:paraId="197EF729" w14:textId="77777777" w:rsidTr="008D1419">
        <w:trPr>
          <w:trHeight w:val="359"/>
          <w:jc w:val="center"/>
        </w:trPr>
        <w:tc>
          <w:tcPr>
            <w:tcW w:w="3139" w:type="dxa"/>
          </w:tcPr>
          <w:p w14:paraId="46B76AF3"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Soil</w:t>
            </w:r>
            <w:r w:rsidRPr="004F4182">
              <w:rPr>
                <w:rFonts w:ascii="Arial" w:hAnsi="Arial" w:cs="Arial"/>
                <w:spacing w:val="-13"/>
                <w:sz w:val="20"/>
              </w:rPr>
              <w:t xml:space="preserve"> s</w:t>
            </w:r>
            <w:r w:rsidRPr="004F4182">
              <w:rPr>
                <w:rFonts w:ascii="Arial" w:hAnsi="Arial" w:cs="Arial"/>
                <w:sz w:val="20"/>
              </w:rPr>
              <w:t>tockpiling</w:t>
            </w:r>
          </w:p>
        </w:tc>
        <w:tc>
          <w:tcPr>
            <w:tcW w:w="3140" w:type="dxa"/>
          </w:tcPr>
          <w:p w14:paraId="058EBAA8"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Sediment</w:t>
            </w:r>
          </w:p>
        </w:tc>
        <w:tc>
          <w:tcPr>
            <w:tcW w:w="3140" w:type="dxa"/>
          </w:tcPr>
          <w:p w14:paraId="4F9B725B"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Entire</w:t>
            </w:r>
            <w:r w:rsidRPr="004F4182">
              <w:rPr>
                <w:rFonts w:ascii="Arial" w:hAnsi="Arial" w:cs="Arial"/>
                <w:spacing w:val="-11"/>
                <w:sz w:val="20"/>
              </w:rPr>
              <w:t xml:space="preserve"> </w:t>
            </w:r>
            <w:r w:rsidRPr="004F4182">
              <w:rPr>
                <w:rFonts w:ascii="Arial" w:hAnsi="Arial" w:cs="Arial"/>
                <w:sz w:val="20"/>
              </w:rPr>
              <w:t>site</w:t>
            </w:r>
          </w:p>
        </w:tc>
      </w:tr>
      <w:tr w:rsidR="00380EFF" w14:paraId="7DEBE98A" w14:textId="77777777" w:rsidTr="008D1419">
        <w:trPr>
          <w:trHeight w:val="359"/>
          <w:jc w:val="center"/>
        </w:trPr>
        <w:tc>
          <w:tcPr>
            <w:tcW w:w="3139" w:type="dxa"/>
          </w:tcPr>
          <w:p w14:paraId="36DC9B2A"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Stabilized staging/haul</w:t>
            </w:r>
            <w:r w:rsidRPr="004F4182">
              <w:rPr>
                <w:rFonts w:ascii="Arial" w:hAnsi="Arial" w:cs="Arial"/>
                <w:spacing w:val="-25"/>
                <w:sz w:val="20"/>
              </w:rPr>
              <w:t xml:space="preserve"> r</w:t>
            </w:r>
            <w:r w:rsidRPr="004F4182">
              <w:rPr>
                <w:rFonts w:ascii="Arial" w:hAnsi="Arial" w:cs="Arial"/>
                <w:sz w:val="20"/>
              </w:rPr>
              <w:t>outes</w:t>
            </w:r>
          </w:p>
        </w:tc>
        <w:tc>
          <w:tcPr>
            <w:tcW w:w="3140" w:type="dxa"/>
          </w:tcPr>
          <w:p w14:paraId="483967BC"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Sediment, fuel,</w:t>
            </w:r>
            <w:r w:rsidRPr="004F4182">
              <w:rPr>
                <w:rFonts w:ascii="Arial" w:hAnsi="Arial" w:cs="Arial"/>
                <w:spacing w:val="-13"/>
                <w:sz w:val="20"/>
              </w:rPr>
              <w:t xml:space="preserve"> o</w:t>
            </w:r>
            <w:r w:rsidRPr="004F4182">
              <w:rPr>
                <w:rFonts w:ascii="Arial" w:hAnsi="Arial" w:cs="Arial"/>
                <w:sz w:val="20"/>
              </w:rPr>
              <w:t>il</w:t>
            </w:r>
          </w:p>
        </w:tc>
        <w:tc>
          <w:tcPr>
            <w:tcW w:w="3140" w:type="dxa"/>
          </w:tcPr>
          <w:p w14:paraId="5D4D6A17"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Entire</w:t>
            </w:r>
            <w:r w:rsidRPr="004F4182">
              <w:rPr>
                <w:rFonts w:ascii="Arial" w:hAnsi="Arial" w:cs="Arial"/>
                <w:spacing w:val="-11"/>
                <w:sz w:val="20"/>
              </w:rPr>
              <w:t xml:space="preserve"> </w:t>
            </w:r>
            <w:r w:rsidRPr="004F4182">
              <w:rPr>
                <w:rFonts w:ascii="Arial" w:hAnsi="Arial" w:cs="Arial"/>
                <w:sz w:val="20"/>
              </w:rPr>
              <w:t>site</w:t>
            </w:r>
          </w:p>
        </w:tc>
      </w:tr>
      <w:tr w:rsidR="00380EFF" w14:paraId="3EA73F18" w14:textId="77777777" w:rsidTr="008D1419">
        <w:trPr>
          <w:trHeight w:val="543"/>
          <w:jc w:val="center"/>
        </w:trPr>
        <w:tc>
          <w:tcPr>
            <w:tcW w:w="3139" w:type="dxa"/>
          </w:tcPr>
          <w:p w14:paraId="5E6B56A1"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Stucco, plastering,</w:t>
            </w:r>
            <w:r w:rsidRPr="004F4182">
              <w:rPr>
                <w:rFonts w:ascii="Arial" w:hAnsi="Arial" w:cs="Arial"/>
                <w:spacing w:val="-11"/>
                <w:sz w:val="20"/>
              </w:rPr>
              <w:t xml:space="preserve"> d</w:t>
            </w:r>
            <w:r w:rsidRPr="004F4182">
              <w:rPr>
                <w:rFonts w:ascii="Arial" w:hAnsi="Arial" w:cs="Arial"/>
                <w:sz w:val="20"/>
              </w:rPr>
              <w:t>rywalling</w:t>
            </w:r>
          </w:p>
        </w:tc>
        <w:tc>
          <w:tcPr>
            <w:tcW w:w="3140" w:type="dxa"/>
          </w:tcPr>
          <w:p w14:paraId="56E7564C"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Drywall, plaster, tool cleaning,</w:t>
            </w:r>
            <w:r w:rsidRPr="004F4182">
              <w:rPr>
                <w:rFonts w:ascii="Arial" w:hAnsi="Arial" w:cs="Arial"/>
                <w:spacing w:val="-16"/>
                <w:sz w:val="20"/>
              </w:rPr>
              <w:t xml:space="preserve"> </w:t>
            </w:r>
            <w:r w:rsidRPr="004F4182">
              <w:rPr>
                <w:rFonts w:ascii="Arial" w:hAnsi="Arial" w:cs="Arial"/>
                <w:sz w:val="20"/>
              </w:rPr>
              <w:t>etc.</w:t>
            </w:r>
          </w:p>
        </w:tc>
        <w:tc>
          <w:tcPr>
            <w:tcW w:w="3140" w:type="dxa"/>
          </w:tcPr>
          <w:p w14:paraId="03E68C76"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Building</w:t>
            </w:r>
            <w:r w:rsidRPr="004F4182">
              <w:rPr>
                <w:rFonts w:ascii="Arial" w:hAnsi="Arial" w:cs="Arial"/>
                <w:spacing w:val="-4"/>
                <w:sz w:val="20"/>
              </w:rPr>
              <w:t xml:space="preserve"> c</w:t>
            </w:r>
            <w:r w:rsidRPr="004F4182">
              <w:rPr>
                <w:rFonts w:ascii="Arial" w:hAnsi="Arial" w:cs="Arial"/>
                <w:sz w:val="20"/>
              </w:rPr>
              <w:t>onstruction</w:t>
            </w:r>
          </w:p>
        </w:tc>
      </w:tr>
      <w:tr w:rsidR="00380EFF" w14:paraId="0A3C063C" w14:textId="77777777" w:rsidTr="008D1419">
        <w:trPr>
          <w:trHeight w:val="543"/>
          <w:jc w:val="center"/>
        </w:trPr>
        <w:tc>
          <w:tcPr>
            <w:tcW w:w="3139" w:type="dxa"/>
          </w:tcPr>
          <w:p w14:paraId="312C4659"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Pr>
                <w:rFonts w:ascii="Arial" w:hAnsi="Arial" w:cs="Arial"/>
                <w:sz w:val="20"/>
              </w:rPr>
              <w:t>T</w:t>
            </w:r>
            <w:r w:rsidRPr="004F4182">
              <w:rPr>
                <w:rFonts w:ascii="Arial" w:hAnsi="Arial" w:cs="Arial"/>
                <w:sz w:val="20"/>
              </w:rPr>
              <w:t>rash</w:t>
            </w:r>
          </w:p>
        </w:tc>
        <w:tc>
          <w:tcPr>
            <w:tcW w:w="3140" w:type="dxa"/>
          </w:tcPr>
          <w:p w14:paraId="0A939AE1"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Debris, bacteria, various chemicals, etc.</w:t>
            </w:r>
          </w:p>
        </w:tc>
        <w:tc>
          <w:tcPr>
            <w:tcW w:w="3140" w:type="dxa"/>
          </w:tcPr>
          <w:p w14:paraId="5BA95558"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Building construction and staging</w:t>
            </w:r>
            <w:r w:rsidRPr="004F4182">
              <w:rPr>
                <w:rFonts w:ascii="Arial" w:hAnsi="Arial" w:cs="Arial"/>
                <w:spacing w:val="-8"/>
                <w:sz w:val="20"/>
              </w:rPr>
              <w:t xml:space="preserve"> a</w:t>
            </w:r>
            <w:r w:rsidRPr="004F4182">
              <w:rPr>
                <w:rFonts w:ascii="Arial" w:hAnsi="Arial" w:cs="Arial"/>
                <w:sz w:val="20"/>
              </w:rPr>
              <w:t>reas</w:t>
            </w:r>
          </w:p>
        </w:tc>
      </w:tr>
      <w:tr w:rsidR="00380EFF" w14:paraId="3A0C33E6" w14:textId="77777777" w:rsidTr="008D1419">
        <w:trPr>
          <w:trHeight w:val="266"/>
          <w:jc w:val="center"/>
        </w:trPr>
        <w:tc>
          <w:tcPr>
            <w:tcW w:w="3139" w:type="dxa"/>
          </w:tcPr>
          <w:p w14:paraId="3BC7E98A"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Pr>
                <w:rFonts w:ascii="Arial" w:hAnsi="Arial" w:cs="Arial"/>
                <w:sz w:val="20"/>
              </w:rPr>
              <w:t>U</w:t>
            </w:r>
            <w:r w:rsidRPr="004F4182">
              <w:rPr>
                <w:rFonts w:ascii="Arial" w:hAnsi="Arial" w:cs="Arial"/>
                <w:sz w:val="20"/>
              </w:rPr>
              <w:t>tility</w:t>
            </w:r>
            <w:r w:rsidRPr="004F4182">
              <w:rPr>
                <w:rFonts w:ascii="Arial" w:hAnsi="Arial" w:cs="Arial"/>
                <w:spacing w:val="-7"/>
                <w:sz w:val="20"/>
              </w:rPr>
              <w:t xml:space="preserve"> e</w:t>
            </w:r>
            <w:r w:rsidRPr="004F4182">
              <w:rPr>
                <w:rFonts w:ascii="Arial" w:hAnsi="Arial" w:cs="Arial"/>
                <w:sz w:val="20"/>
              </w:rPr>
              <w:t>xcavations</w:t>
            </w:r>
          </w:p>
        </w:tc>
        <w:tc>
          <w:tcPr>
            <w:tcW w:w="3140" w:type="dxa"/>
          </w:tcPr>
          <w:p w14:paraId="7F572061"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Sediment, fuel,</w:t>
            </w:r>
            <w:r w:rsidRPr="004F4182">
              <w:rPr>
                <w:rFonts w:ascii="Arial" w:hAnsi="Arial" w:cs="Arial"/>
                <w:spacing w:val="-13"/>
                <w:sz w:val="20"/>
              </w:rPr>
              <w:t xml:space="preserve"> o</w:t>
            </w:r>
            <w:r w:rsidRPr="004F4182">
              <w:rPr>
                <w:rFonts w:ascii="Arial" w:hAnsi="Arial" w:cs="Arial"/>
                <w:sz w:val="20"/>
              </w:rPr>
              <w:t>il</w:t>
            </w:r>
          </w:p>
        </w:tc>
        <w:tc>
          <w:tcPr>
            <w:tcW w:w="3140" w:type="dxa"/>
          </w:tcPr>
          <w:p w14:paraId="4C8233DB"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Entire</w:t>
            </w:r>
            <w:r w:rsidRPr="004F4182">
              <w:rPr>
                <w:rFonts w:ascii="Arial" w:hAnsi="Arial" w:cs="Arial"/>
                <w:spacing w:val="-11"/>
                <w:sz w:val="20"/>
              </w:rPr>
              <w:t xml:space="preserve"> </w:t>
            </w:r>
            <w:r w:rsidRPr="004F4182">
              <w:rPr>
                <w:rFonts w:ascii="Arial" w:hAnsi="Arial" w:cs="Arial"/>
                <w:sz w:val="20"/>
              </w:rPr>
              <w:t>site</w:t>
            </w:r>
          </w:p>
        </w:tc>
      </w:tr>
      <w:tr w:rsidR="00380EFF" w14:paraId="00E15CDB" w14:textId="77777777" w:rsidTr="008D1419">
        <w:trPr>
          <w:trHeight w:val="543"/>
          <w:jc w:val="center"/>
        </w:trPr>
        <w:tc>
          <w:tcPr>
            <w:tcW w:w="3139" w:type="dxa"/>
          </w:tcPr>
          <w:p w14:paraId="012FC225"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Vehicle and equipment maintenance, cleaning, or</w:t>
            </w:r>
            <w:r w:rsidRPr="004F4182">
              <w:rPr>
                <w:rFonts w:ascii="Arial" w:hAnsi="Arial" w:cs="Arial"/>
                <w:spacing w:val="-18"/>
                <w:sz w:val="20"/>
              </w:rPr>
              <w:t xml:space="preserve"> l</w:t>
            </w:r>
            <w:r w:rsidRPr="004F4182">
              <w:rPr>
                <w:rFonts w:ascii="Arial" w:hAnsi="Arial" w:cs="Arial"/>
                <w:sz w:val="20"/>
              </w:rPr>
              <w:t>eaks</w:t>
            </w:r>
          </w:p>
        </w:tc>
        <w:tc>
          <w:tcPr>
            <w:tcW w:w="3140" w:type="dxa"/>
          </w:tcPr>
          <w:p w14:paraId="2037B2C6"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Fuel, oil, grease, chemicals, hydraulic</w:t>
            </w:r>
            <w:r w:rsidRPr="004F4182">
              <w:rPr>
                <w:rFonts w:ascii="Arial" w:hAnsi="Arial" w:cs="Arial"/>
                <w:spacing w:val="-5"/>
                <w:sz w:val="20"/>
              </w:rPr>
              <w:t xml:space="preserve"> o</w:t>
            </w:r>
            <w:r w:rsidRPr="004F4182">
              <w:rPr>
                <w:rFonts w:ascii="Arial" w:hAnsi="Arial" w:cs="Arial"/>
                <w:sz w:val="20"/>
              </w:rPr>
              <w:t>il</w:t>
            </w:r>
          </w:p>
        </w:tc>
        <w:tc>
          <w:tcPr>
            <w:tcW w:w="3140" w:type="dxa"/>
          </w:tcPr>
          <w:p w14:paraId="13D22BA7" w14:textId="77777777" w:rsidR="00380EFF" w:rsidRPr="004F4182"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4F4182">
              <w:rPr>
                <w:rFonts w:ascii="Arial" w:hAnsi="Arial" w:cs="Arial"/>
                <w:sz w:val="20"/>
              </w:rPr>
              <w:t>Entire</w:t>
            </w:r>
            <w:r w:rsidRPr="004F4182">
              <w:rPr>
                <w:rFonts w:ascii="Arial" w:hAnsi="Arial" w:cs="Arial"/>
                <w:spacing w:val="-11"/>
                <w:sz w:val="20"/>
              </w:rPr>
              <w:t xml:space="preserve"> </w:t>
            </w:r>
            <w:r w:rsidRPr="004F4182">
              <w:rPr>
                <w:rFonts w:ascii="Arial" w:hAnsi="Arial" w:cs="Arial"/>
                <w:sz w:val="20"/>
              </w:rPr>
              <w:t>site</w:t>
            </w:r>
          </w:p>
        </w:tc>
      </w:tr>
    </w:tbl>
    <w:p w14:paraId="60B3FBB6" w14:textId="77777777" w:rsidR="00380EFF" w:rsidRPr="00093B41"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73CC5583"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00F96EDE"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color w:val="4472C4" w:themeColor="accent1"/>
        </w:rPr>
      </w:pPr>
      <w:r w:rsidRPr="00651415">
        <w:rPr>
          <w:rFonts w:ascii="Arial" w:hAnsi="Arial" w:cs="Arial"/>
        </w:rPr>
        <w:t xml:space="preserve">Potential pollutants and sources to stormwater runoff: </w:t>
      </w:r>
      <w:r w:rsidRPr="00237E2D">
        <w:rPr>
          <w:rFonts w:ascii="Arial" w:hAnsi="Arial" w:cs="Arial"/>
          <w:color w:val="4472C4" w:themeColor="accent1"/>
        </w:rPr>
        <w:t>INSERT TEXT OR USE TABLE</w:t>
      </w:r>
      <w:r w:rsidRPr="00237E2D">
        <w:rPr>
          <w:rFonts w:ascii="Arial" w:hAnsi="Arial" w:cs="Arial"/>
          <w:color w:val="4472C4" w:themeColor="accent1"/>
          <w:spacing w:val="-21"/>
        </w:rPr>
        <w:t xml:space="preserve"> </w:t>
      </w:r>
      <w:r w:rsidRPr="00237E2D">
        <w:rPr>
          <w:rFonts w:ascii="Arial" w:hAnsi="Arial" w:cs="Arial"/>
          <w:color w:val="4472C4" w:themeColor="accent1"/>
        </w:rPr>
        <w:t>BELOW</w:t>
      </w:r>
    </w:p>
    <w:p w14:paraId="7C1ED9E4"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color w:val="4472C4" w:themeColor="accent1"/>
        </w:rPr>
      </w:pPr>
    </w:p>
    <w:tbl>
      <w:tblPr>
        <w:tblStyle w:val="TableGrid"/>
        <w:tblW w:w="9379" w:type="dxa"/>
        <w:jc w:val="center"/>
        <w:tblLook w:val="04A0" w:firstRow="1" w:lastRow="0" w:firstColumn="1" w:lastColumn="0" w:noHBand="0" w:noVBand="1"/>
      </w:tblPr>
      <w:tblGrid>
        <w:gridCol w:w="3125"/>
        <w:gridCol w:w="3127"/>
        <w:gridCol w:w="3127"/>
      </w:tblGrid>
      <w:tr w:rsidR="00380EFF" w14:paraId="141C245C" w14:textId="77777777" w:rsidTr="008D1419">
        <w:trPr>
          <w:trHeight w:val="773"/>
          <w:jc w:val="center"/>
        </w:trPr>
        <w:tc>
          <w:tcPr>
            <w:tcW w:w="3125" w:type="dxa"/>
            <w:shd w:val="clear" w:color="auto" w:fill="D5DCE4" w:themeFill="text2" w:themeFillTint="33"/>
            <w:vAlign w:val="center"/>
          </w:tcPr>
          <w:p w14:paraId="4699F637" w14:textId="77777777" w:rsidR="00380EFF" w:rsidRPr="00912349" w:rsidRDefault="00380EFF" w:rsidP="008D1419">
            <w:pPr>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rPr>
            </w:pPr>
            <w:r w:rsidRPr="00912349">
              <w:rPr>
                <w:rFonts w:ascii="Arial" w:hAnsi="Arial" w:cs="Arial"/>
                <w:b/>
              </w:rPr>
              <w:t>Trade Name, Material, or</w:t>
            </w:r>
            <w:r w:rsidRPr="00912349">
              <w:rPr>
                <w:rFonts w:ascii="Arial" w:hAnsi="Arial" w:cs="Arial"/>
                <w:b/>
                <w:spacing w:val="-3"/>
              </w:rPr>
              <w:t xml:space="preserve"> </w:t>
            </w:r>
            <w:r w:rsidRPr="00912349">
              <w:rPr>
                <w:rFonts w:ascii="Arial" w:hAnsi="Arial" w:cs="Arial"/>
                <w:b/>
              </w:rPr>
              <w:t>Operation</w:t>
            </w:r>
          </w:p>
        </w:tc>
        <w:tc>
          <w:tcPr>
            <w:tcW w:w="3127" w:type="dxa"/>
            <w:shd w:val="clear" w:color="auto" w:fill="D5DCE4" w:themeFill="text2" w:themeFillTint="33"/>
            <w:vAlign w:val="center"/>
          </w:tcPr>
          <w:p w14:paraId="1B878110" w14:textId="77777777" w:rsidR="00380EFF" w:rsidRPr="00912349" w:rsidRDefault="00380EFF" w:rsidP="008D1419">
            <w:pPr>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rPr>
            </w:pPr>
            <w:r w:rsidRPr="00912349">
              <w:rPr>
                <w:rFonts w:ascii="Arial" w:hAnsi="Arial" w:cs="Arial"/>
                <w:b/>
              </w:rPr>
              <w:t>Stormwater</w:t>
            </w:r>
            <w:r w:rsidRPr="00912349">
              <w:rPr>
                <w:rFonts w:ascii="Arial" w:hAnsi="Arial" w:cs="Arial"/>
                <w:b/>
                <w:spacing w:val="-9"/>
              </w:rPr>
              <w:t xml:space="preserve"> </w:t>
            </w:r>
            <w:r w:rsidRPr="00912349">
              <w:rPr>
                <w:rFonts w:ascii="Arial" w:hAnsi="Arial" w:cs="Arial"/>
                <w:b/>
              </w:rPr>
              <w:t>Pollutants</w:t>
            </w:r>
          </w:p>
        </w:tc>
        <w:tc>
          <w:tcPr>
            <w:tcW w:w="3127" w:type="dxa"/>
            <w:shd w:val="clear" w:color="auto" w:fill="D5DCE4" w:themeFill="text2" w:themeFillTint="33"/>
            <w:vAlign w:val="center"/>
          </w:tcPr>
          <w:p w14:paraId="386EF790" w14:textId="77777777" w:rsidR="00380EFF" w:rsidRPr="00912349" w:rsidRDefault="00380EFF" w:rsidP="008D1419">
            <w:pPr>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rPr>
            </w:pPr>
            <w:r w:rsidRPr="00912349">
              <w:rPr>
                <w:rFonts w:ascii="Arial" w:hAnsi="Arial" w:cs="Arial"/>
                <w:b/>
              </w:rPr>
              <w:t>Potential</w:t>
            </w:r>
            <w:r w:rsidRPr="00912349">
              <w:rPr>
                <w:rFonts w:ascii="Arial" w:hAnsi="Arial" w:cs="Arial"/>
                <w:b/>
                <w:spacing w:val="-10"/>
              </w:rPr>
              <w:t xml:space="preserve"> </w:t>
            </w:r>
            <w:r w:rsidRPr="00912349">
              <w:rPr>
                <w:rFonts w:ascii="Arial" w:hAnsi="Arial" w:cs="Arial"/>
                <w:b/>
              </w:rPr>
              <w:t>Location</w:t>
            </w:r>
          </w:p>
        </w:tc>
      </w:tr>
      <w:tr w:rsidR="00380EFF" w:rsidRPr="003C7EEA" w14:paraId="180AC0ED" w14:textId="77777777" w:rsidTr="008D1419">
        <w:trPr>
          <w:trHeight w:val="323"/>
          <w:jc w:val="center"/>
        </w:trPr>
        <w:tc>
          <w:tcPr>
            <w:tcW w:w="3125" w:type="dxa"/>
          </w:tcPr>
          <w:p w14:paraId="16AB971F"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Pr>
                <w:rFonts w:ascii="Arial" w:eastAsia="Calibri" w:hAnsi="Arial" w:cs="Arial"/>
                <w:sz w:val="20"/>
                <w:szCs w:val="20"/>
              </w:rPr>
              <w:t>Bedding stockpiles</w:t>
            </w:r>
          </w:p>
        </w:tc>
        <w:tc>
          <w:tcPr>
            <w:tcW w:w="3127" w:type="dxa"/>
          </w:tcPr>
          <w:p w14:paraId="4FD12E7E"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Pr>
                <w:rFonts w:ascii="Arial" w:eastAsia="Calibri" w:hAnsi="Arial" w:cs="Arial"/>
                <w:sz w:val="20"/>
                <w:szCs w:val="20"/>
              </w:rPr>
              <w:t>Sediment</w:t>
            </w:r>
          </w:p>
        </w:tc>
        <w:tc>
          <w:tcPr>
            <w:tcW w:w="3127" w:type="dxa"/>
          </w:tcPr>
          <w:p w14:paraId="26F17463"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Pr>
                <w:rFonts w:ascii="Arial" w:eastAsia="Calibri" w:hAnsi="Arial" w:cs="Arial"/>
                <w:sz w:val="20"/>
                <w:szCs w:val="20"/>
              </w:rPr>
              <w:t>Entire Site</w:t>
            </w:r>
          </w:p>
        </w:tc>
      </w:tr>
      <w:tr w:rsidR="00380EFF" w:rsidRPr="00CF3719" w14:paraId="46D1FAC3" w14:textId="77777777" w:rsidTr="008D1419">
        <w:trPr>
          <w:trHeight w:val="791"/>
          <w:jc w:val="center"/>
        </w:trPr>
        <w:tc>
          <w:tcPr>
            <w:tcW w:w="3125" w:type="dxa"/>
          </w:tcPr>
          <w:p w14:paraId="6F97F818"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Pr>
                <w:rFonts w:ascii="Arial" w:hAnsi="Arial" w:cs="Arial"/>
                <w:sz w:val="20"/>
                <w:szCs w:val="20"/>
              </w:rPr>
              <w:t>Boring operations, concrete cutting operations or other operations that use water</w:t>
            </w:r>
          </w:p>
        </w:tc>
        <w:tc>
          <w:tcPr>
            <w:tcW w:w="3127" w:type="dxa"/>
          </w:tcPr>
          <w:p w14:paraId="3415B32C"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Pr>
                <w:rFonts w:ascii="Arial" w:hAnsi="Arial" w:cs="Arial"/>
                <w:sz w:val="20"/>
                <w:szCs w:val="20"/>
              </w:rPr>
              <w:t>Sediment, slurry, concrete fines, processed water, etc.</w:t>
            </w:r>
          </w:p>
        </w:tc>
        <w:tc>
          <w:tcPr>
            <w:tcW w:w="3127" w:type="dxa"/>
          </w:tcPr>
          <w:p w14:paraId="3F875B9A" w14:textId="77777777" w:rsidR="00380EFF" w:rsidRPr="00261E3C"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lang w:val="fr-FR"/>
              </w:rPr>
            </w:pPr>
            <w:r w:rsidRPr="00261E3C">
              <w:rPr>
                <w:rFonts w:ascii="Arial" w:eastAsia="Calibri" w:hAnsi="Arial" w:cs="Arial"/>
                <w:sz w:val="20"/>
                <w:szCs w:val="20"/>
                <w:lang w:val="fr-FR"/>
              </w:rPr>
              <w:t xml:space="preserve">Bore sites, site </w:t>
            </w:r>
            <w:proofErr w:type="spellStart"/>
            <w:r w:rsidRPr="00261E3C">
              <w:rPr>
                <w:rFonts w:ascii="Arial" w:eastAsia="Calibri" w:hAnsi="Arial" w:cs="Arial"/>
                <w:sz w:val="20"/>
                <w:szCs w:val="20"/>
                <w:lang w:val="fr-FR"/>
              </w:rPr>
              <w:t>perimeters</w:t>
            </w:r>
            <w:proofErr w:type="spellEnd"/>
            <w:r w:rsidRPr="00261E3C">
              <w:rPr>
                <w:rFonts w:ascii="Arial" w:eastAsia="Calibri" w:hAnsi="Arial" w:cs="Arial"/>
                <w:sz w:val="20"/>
                <w:szCs w:val="20"/>
                <w:lang w:val="fr-FR"/>
              </w:rPr>
              <w:t xml:space="preserve">, </w:t>
            </w:r>
            <w:proofErr w:type="spellStart"/>
            <w:r w:rsidRPr="00261E3C">
              <w:rPr>
                <w:rFonts w:ascii="Arial" w:eastAsia="Calibri" w:hAnsi="Arial" w:cs="Arial"/>
                <w:sz w:val="20"/>
                <w:szCs w:val="20"/>
                <w:lang w:val="fr-FR"/>
              </w:rPr>
              <w:t>pothole</w:t>
            </w:r>
            <w:proofErr w:type="spellEnd"/>
            <w:r w:rsidRPr="00261E3C">
              <w:rPr>
                <w:rFonts w:ascii="Arial" w:eastAsia="Calibri" w:hAnsi="Arial" w:cs="Arial"/>
                <w:sz w:val="20"/>
                <w:szCs w:val="20"/>
                <w:lang w:val="fr-FR"/>
              </w:rPr>
              <w:t xml:space="preserve"> locations, etc. </w:t>
            </w:r>
          </w:p>
        </w:tc>
      </w:tr>
      <w:tr w:rsidR="00380EFF" w:rsidRPr="003C7EEA" w14:paraId="1121E24D" w14:textId="77777777" w:rsidTr="008D1419">
        <w:trPr>
          <w:trHeight w:val="350"/>
          <w:jc w:val="center"/>
        </w:trPr>
        <w:tc>
          <w:tcPr>
            <w:tcW w:w="3125" w:type="dxa"/>
          </w:tcPr>
          <w:p w14:paraId="008DE030"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Pr>
                <w:rFonts w:ascii="Arial" w:hAnsi="Arial" w:cs="Arial"/>
                <w:sz w:val="20"/>
                <w:szCs w:val="20"/>
              </w:rPr>
              <w:t>Carpentry and framing</w:t>
            </w:r>
          </w:p>
        </w:tc>
        <w:tc>
          <w:tcPr>
            <w:tcW w:w="3127" w:type="dxa"/>
          </w:tcPr>
          <w:p w14:paraId="5DDE40A4"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Pr>
                <w:rFonts w:ascii="Arial" w:eastAsia="Calibri" w:hAnsi="Arial" w:cs="Arial"/>
                <w:sz w:val="20"/>
                <w:szCs w:val="20"/>
              </w:rPr>
              <w:t>Wood, solvents, stains, debris</w:t>
            </w:r>
          </w:p>
        </w:tc>
        <w:tc>
          <w:tcPr>
            <w:tcW w:w="3127" w:type="dxa"/>
          </w:tcPr>
          <w:p w14:paraId="3262BE0E" w14:textId="77777777" w:rsidR="00380EFF" w:rsidRPr="003C7EE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Pr>
                <w:rFonts w:ascii="Arial" w:hAnsi="Arial" w:cs="Arial"/>
                <w:sz w:val="20"/>
                <w:szCs w:val="20"/>
              </w:rPr>
              <w:t>Building construction</w:t>
            </w:r>
          </w:p>
        </w:tc>
      </w:tr>
    </w:tbl>
    <w:p w14:paraId="5BF354D3" w14:textId="77777777" w:rsidR="00380EFF" w:rsidRPr="00237E2D"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color w:val="4472C4" w:themeColor="accent1"/>
        </w:rPr>
      </w:pPr>
    </w:p>
    <w:p w14:paraId="210A0CFA" w14:textId="77777777" w:rsidR="00380EFF" w:rsidRDefault="00380EFF" w:rsidP="00380EFF">
      <w:pPr>
        <w:pStyle w:val="Heading6"/>
        <w:rPr>
          <w:rFonts w:eastAsia="Arial" w:cs="Arial"/>
          <w:szCs w:val="32"/>
        </w:rPr>
      </w:pPr>
      <w:bookmarkStart w:id="11" w:name="_Toc7691048"/>
      <w:r>
        <w:lastRenderedPageBreak/>
        <w:t>NON-STORMWATER</w:t>
      </w:r>
      <w:r>
        <w:rPr>
          <w:spacing w:val="-19"/>
        </w:rPr>
        <w:t xml:space="preserve"> </w:t>
      </w:r>
      <w:r>
        <w:t>DISCHARGES</w:t>
      </w:r>
      <w:bookmarkEnd w:id="11"/>
    </w:p>
    <w:p w14:paraId="19A0A2FF"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4299D1C0"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Identify and list the location and description of any anticipated non</w:t>
      </w:r>
      <w:r w:rsidRPr="00651415">
        <w:rPr>
          <w:rFonts w:ascii="Cambria Math" w:hAnsi="Cambria Math" w:cs="Cambria Math"/>
        </w:rPr>
        <w:t>‐</w:t>
      </w:r>
      <w:r w:rsidRPr="00651415">
        <w:rPr>
          <w:rFonts w:ascii="Arial" w:hAnsi="Arial" w:cs="Arial"/>
        </w:rPr>
        <w:t>stormwater components of the discharge, such as springs (State permit required), potable water for dust suppression, landscape irrigation return flow, pipeline dewatering (i.e.</w:t>
      </w:r>
      <w:r>
        <w:rPr>
          <w:rFonts w:ascii="Arial" w:hAnsi="Arial" w:cs="Arial"/>
        </w:rPr>
        <w:t>,</w:t>
      </w:r>
      <w:r w:rsidRPr="00651415">
        <w:rPr>
          <w:rFonts w:ascii="Arial" w:hAnsi="Arial" w:cs="Arial"/>
        </w:rPr>
        <w:t xml:space="preserve"> waterline flushing and testing) diverted stream flows, flows from wetlands, firefighting </w:t>
      </w:r>
      <w:r>
        <w:rPr>
          <w:rFonts w:ascii="Arial" w:hAnsi="Arial" w:cs="Arial"/>
        </w:rPr>
        <w:t>projects</w:t>
      </w:r>
      <w:r w:rsidRPr="00651415">
        <w:rPr>
          <w:rFonts w:ascii="Arial" w:hAnsi="Arial" w:cs="Arial"/>
        </w:rPr>
        <w:t>, hydrant blow</w:t>
      </w:r>
      <w:r w:rsidRPr="00651415">
        <w:rPr>
          <w:rFonts w:ascii="Cambria Math" w:hAnsi="Cambria Math" w:cs="Cambria Math"/>
        </w:rPr>
        <w:t>‐</w:t>
      </w:r>
      <w:r w:rsidRPr="00651415">
        <w:rPr>
          <w:rFonts w:ascii="Arial" w:hAnsi="Arial" w:cs="Arial"/>
        </w:rPr>
        <w:t>offs, building power</w:t>
      </w:r>
      <w:r w:rsidRPr="00651415">
        <w:rPr>
          <w:rFonts w:ascii="Cambria Math" w:hAnsi="Cambria Math" w:cs="Cambria Math"/>
        </w:rPr>
        <w:t>‐</w:t>
      </w:r>
      <w:r w:rsidRPr="00651415">
        <w:rPr>
          <w:rFonts w:ascii="Arial" w:hAnsi="Arial" w:cs="Arial"/>
        </w:rPr>
        <w:t xml:space="preserve"> washing where detergents are not used, construction dewatering of groundwater (State permit required),uncontaminated air conditioning or compressor condensate, foundation or footing drains where flows are not contaminated with process materials such as solvents (State permit may be required), or other discharges specifically authorized by a separate National Pollutant Discharge Elimination Systems (NPDES) permit or a separate Colorado Discharge Permit System (CDPS) permit</w:t>
      </w:r>
      <w:r w:rsidRPr="00651415">
        <w:rPr>
          <w:rFonts w:ascii="Arial" w:hAnsi="Arial" w:cs="Arial"/>
          <w:spacing w:val="-6"/>
        </w:rPr>
        <w:t xml:space="preserve"> </w:t>
      </w:r>
      <w:r>
        <w:rPr>
          <w:rFonts w:ascii="Arial" w:hAnsi="Arial" w:cs="Arial"/>
        </w:rPr>
        <w:t>etc.</w:t>
      </w:r>
    </w:p>
    <w:p w14:paraId="221086AC"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6F0B38BE"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eastAsia="Calibri" w:hAnsi="Arial" w:cs="Arial"/>
        </w:rPr>
        <w:t>Identify all allowable sources of non</w:t>
      </w:r>
      <w:r w:rsidRPr="00651415">
        <w:rPr>
          <w:rFonts w:ascii="Cambria Math" w:eastAsia="Calibri" w:hAnsi="Cambria Math" w:cs="Cambria Math"/>
        </w:rPr>
        <w:t>‐</w:t>
      </w:r>
      <w:r w:rsidRPr="00651415">
        <w:rPr>
          <w:rFonts w:ascii="Arial" w:eastAsia="Calibri" w:hAnsi="Arial" w:cs="Arial"/>
        </w:rPr>
        <w:t>stormwater discharges that are not identified. The allowable non</w:t>
      </w:r>
      <w:r w:rsidRPr="00651415">
        <w:rPr>
          <w:rFonts w:ascii="Cambria Math" w:eastAsia="Calibri" w:hAnsi="Cambria Math" w:cs="Cambria Math"/>
        </w:rPr>
        <w:t>‐</w:t>
      </w:r>
      <w:r w:rsidRPr="00651415">
        <w:rPr>
          <w:rFonts w:ascii="Arial" w:eastAsia="Calibri" w:hAnsi="Arial" w:cs="Arial"/>
        </w:rPr>
        <w:t>stormwater discharges identified might include those in the table</w:t>
      </w:r>
      <w:r w:rsidRPr="00651415">
        <w:rPr>
          <w:rFonts w:ascii="Arial" w:eastAsia="Calibri" w:hAnsi="Arial" w:cs="Arial"/>
          <w:spacing w:val="-31"/>
        </w:rPr>
        <w:t xml:space="preserve"> </w:t>
      </w:r>
      <w:r w:rsidRPr="00651415">
        <w:rPr>
          <w:rFonts w:ascii="Arial" w:eastAsia="Calibri" w:hAnsi="Arial" w:cs="Arial"/>
        </w:rPr>
        <w:t>below.</w:t>
      </w:r>
    </w:p>
    <w:p w14:paraId="1C8CBD13"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5E3E32AE"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sidRPr="00651415">
        <w:rPr>
          <w:rFonts w:ascii="Arial" w:hAnsi="Arial" w:cs="Arial"/>
        </w:rPr>
        <w:t xml:space="preserve">Identify measures used to eliminate or reduce these discharges and the </w:t>
      </w:r>
      <w:r>
        <w:rPr>
          <w:rFonts w:ascii="Arial" w:hAnsi="Arial" w:cs="Arial"/>
        </w:rPr>
        <w:t>BMP’s</w:t>
      </w:r>
      <w:r w:rsidRPr="00651415">
        <w:rPr>
          <w:rFonts w:ascii="Arial" w:hAnsi="Arial" w:cs="Arial"/>
        </w:rPr>
        <w:t xml:space="preserve"> used</w:t>
      </w:r>
      <w:r w:rsidRPr="00651415">
        <w:rPr>
          <w:rFonts w:ascii="Arial" w:hAnsi="Arial" w:cs="Arial"/>
          <w:spacing w:val="-34"/>
        </w:rPr>
        <w:t xml:space="preserve"> </w:t>
      </w:r>
      <w:r w:rsidRPr="00651415">
        <w:rPr>
          <w:rFonts w:ascii="Arial" w:hAnsi="Arial" w:cs="Arial"/>
        </w:rPr>
        <w:t>to prevent those discharges from becoming</w:t>
      </w:r>
      <w:r w:rsidRPr="00651415">
        <w:rPr>
          <w:rFonts w:ascii="Arial" w:hAnsi="Arial" w:cs="Arial"/>
          <w:spacing w:val="-20"/>
        </w:rPr>
        <w:t xml:space="preserve"> </w:t>
      </w:r>
      <w:r w:rsidRPr="00651415">
        <w:rPr>
          <w:rFonts w:ascii="Arial" w:hAnsi="Arial" w:cs="Arial"/>
        </w:rPr>
        <w:t>contaminated.</w:t>
      </w:r>
    </w:p>
    <w:p w14:paraId="132B2092"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bl>
      <w:tblPr>
        <w:tblStyle w:val="TableGrid"/>
        <w:tblW w:w="9419" w:type="dxa"/>
        <w:jc w:val="center"/>
        <w:tblLook w:val="04A0" w:firstRow="1" w:lastRow="0" w:firstColumn="1" w:lastColumn="0" w:noHBand="0" w:noVBand="1"/>
      </w:tblPr>
      <w:tblGrid>
        <w:gridCol w:w="1435"/>
        <w:gridCol w:w="4950"/>
        <w:gridCol w:w="3034"/>
      </w:tblGrid>
      <w:tr w:rsidR="00380EFF" w14:paraId="06B3332D" w14:textId="77777777" w:rsidTr="008D1419">
        <w:trPr>
          <w:trHeight w:val="710"/>
          <w:jc w:val="center"/>
        </w:trPr>
        <w:tc>
          <w:tcPr>
            <w:tcW w:w="1435" w:type="dxa"/>
            <w:shd w:val="clear" w:color="auto" w:fill="D5DCE4" w:themeFill="text2" w:themeFillTint="33"/>
            <w:vAlign w:val="center"/>
          </w:tcPr>
          <w:p w14:paraId="788D2EF8" w14:textId="77777777" w:rsidR="00380EFF" w:rsidRPr="00912349" w:rsidRDefault="00380EFF" w:rsidP="008D1419">
            <w:pPr>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rPr>
            </w:pPr>
            <w:bookmarkStart w:id="12" w:name="_Hlk7684126"/>
            <w:r w:rsidRPr="00912349">
              <w:rPr>
                <w:rFonts w:ascii="Arial" w:hAnsi="Arial" w:cs="Arial"/>
                <w:b/>
              </w:rPr>
              <w:t>Check if Applicable to Site</w:t>
            </w:r>
          </w:p>
        </w:tc>
        <w:tc>
          <w:tcPr>
            <w:tcW w:w="4950" w:type="dxa"/>
            <w:shd w:val="clear" w:color="auto" w:fill="D5DCE4" w:themeFill="text2" w:themeFillTint="33"/>
            <w:vAlign w:val="center"/>
          </w:tcPr>
          <w:p w14:paraId="5B4FC732" w14:textId="77777777" w:rsidR="00380EFF" w:rsidRPr="00912349" w:rsidRDefault="00380EFF" w:rsidP="008D1419">
            <w:pPr>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b/>
              </w:rPr>
            </w:pPr>
            <w:r w:rsidRPr="00912349">
              <w:rPr>
                <w:rFonts w:ascii="Arial" w:eastAsia="Calibri" w:hAnsi="Arial" w:cs="Arial"/>
                <w:b/>
              </w:rPr>
              <w:t>List of Potential Non-Stormwater Discharges</w:t>
            </w:r>
          </w:p>
        </w:tc>
        <w:tc>
          <w:tcPr>
            <w:tcW w:w="3034" w:type="dxa"/>
            <w:shd w:val="clear" w:color="auto" w:fill="D5DCE4" w:themeFill="text2" w:themeFillTint="33"/>
            <w:vAlign w:val="center"/>
          </w:tcPr>
          <w:p w14:paraId="1E99A09C" w14:textId="77777777" w:rsidR="00380EFF" w:rsidRPr="00912349" w:rsidRDefault="00380EFF" w:rsidP="008D1419">
            <w:pPr>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rPr>
            </w:pPr>
            <w:r w:rsidRPr="00912349">
              <w:rPr>
                <w:rFonts w:ascii="Arial" w:hAnsi="Arial" w:cs="Arial"/>
                <w:b/>
              </w:rPr>
              <w:t>Management of Discharge</w:t>
            </w:r>
          </w:p>
        </w:tc>
      </w:tr>
      <w:tr w:rsidR="00380EFF" w:rsidRPr="003C7EEA" w14:paraId="04323C01" w14:textId="77777777" w:rsidTr="008D1419">
        <w:trPr>
          <w:trHeight w:val="562"/>
          <w:jc w:val="center"/>
        </w:trPr>
        <w:tc>
          <w:tcPr>
            <w:tcW w:w="1435" w:type="dxa"/>
            <w:vAlign w:val="center"/>
          </w:tcPr>
          <w:p w14:paraId="23BF0929"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p>
        </w:tc>
        <w:tc>
          <w:tcPr>
            <w:tcW w:w="4950" w:type="dxa"/>
          </w:tcPr>
          <w:p w14:paraId="72CF2C21"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sidRPr="00CD1EB8">
              <w:rPr>
                <w:rFonts w:ascii="Arial" w:hAnsi="Arial" w:cs="Arial"/>
                <w:sz w:val="20"/>
              </w:rPr>
              <w:t>Water used to wash vehicles where detergents are not</w:t>
            </w:r>
            <w:r w:rsidRPr="00CD1EB8">
              <w:rPr>
                <w:rFonts w:ascii="Arial" w:hAnsi="Arial" w:cs="Arial"/>
                <w:spacing w:val="-30"/>
                <w:sz w:val="20"/>
              </w:rPr>
              <w:t xml:space="preserve"> </w:t>
            </w:r>
            <w:r w:rsidRPr="00CD1EB8">
              <w:rPr>
                <w:rFonts w:ascii="Arial" w:hAnsi="Arial" w:cs="Arial"/>
                <w:sz w:val="20"/>
              </w:rPr>
              <w:t>used</w:t>
            </w:r>
          </w:p>
        </w:tc>
        <w:tc>
          <w:tcPr>
            <w:tcW w:w="3034" w:type="dxa"/>
          </w:tcPr>
          <w:p w14:paraId="10DCDDB6"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p>
        </w:tc>
      </w:tr>
      <w:tr w:rsidR="00380EFF" w:rsidRPr="003C7EEA" w14:paraId="5DDDCC52" w14:textId="77777777" w:rsidTr="008D1419">
        <w:trPr>
          <w:trHeight w:val="359"/>
          <w:jc w:val="center"/>
        </w:trPr>
        <w:tc>
          <w:tcPr>
            <w:tcW w:w="1435" w:type="dxa"/>
          </w:tcPr>
          <w:p w14:paraId="16349E46"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p>
        </w:tc>
        <w:tc>
          <w:tcPr>
            <w:tcW w:w="4950" w:type="dxa"/>
          </w:tcPr>
          <w:p w14:paraId="7BA8A7D6"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sidRPr="00CD1EB8">
              <w:rPr>
                <w:rFonts w:ascii="Arial" w:hAnsi="Arial" w:cs="Arial"/>
                <w:sz w:val="20"/>
              </w:rPr>
              <w:t>Water used to control</w:t>
            </w:r>
            <w:r w:rsidRPr="00CD1EB8">
              <w:rPr>
                <w:rFonts w:ascii="Arial" w:hAnsi="Arial" w:cs="Arial"/>
                <w:spacing w:val="-16"/>
                <w:sz w:val="20"/>
              </w:rPr>
              <w:t xml:space="preserve"> </w:t>
            </w:r>
            <w:r w:rsidRPr="00CD1EB8">
              <w:rPr>
                <w:rFonts w:ascii="Arial" w:hAnsi="Arial" w:cs="Arial"/>
                <w:sz w:val="20"/>
              </w:rPr>
              <w:t>dust</w:t>
            </w:r>
          </w:p>
        </w:tc>
        <w:tc>
          <w:tcPr>
            <w:tcW w:w="3034" w:type="dxa"/>
          </w:tcPr>
          <w:p w14:paraId="103BB6BB"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p>
        </w:tc>
      </w:tr>
      <w:bookmarkEnd w:id="12"/>
      <w:tr w:rsidR="00380EFF" w:rsidRPr="003C7EEA" w14:paraId="28BFE7D0" w14:textId="77777777" w:rsidTr="008D1419">
        <w:trPr>
          <w:trHeight w:val="543"/>
          <w:jc w:val="center"/>
        </w:trPr>
        <w:tc>
          <w:tcPr>
            <w:tcW w:w="1435" w:type="dxa"/>
          </w:tcPr>
          <w:p w14:paraId="20F43BF5"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p>
        </w:tc>
        <w:tc>
          <w:tcPr>
            <w:tcW w:w="4950" w:type="dxa"/>
          </w:tcPr>
          <w:p w14:paraId="54ACFB7F"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sidRPr="00CD1EB8">
              <w:rPr>
                <w:rFonts w:ascii="Arial" w:hAnsi="Arial" w:cs="Arial"/>
                <w:sz w:val="20"/>
              </w:rPr>
              <w:t>Potable</w:t>
            </w:r>
            <w:r w:rsidRPr="00CD1EB8">
              <w:rPr>
                <w:rFonts w:ascii="Arial" w:hAnsi="Arial" w:cs="Arial"/>
                <w:spacing w:val="-7"/>
                <w:sz w:val="20"/>
              </w:rPr>
              <w:t xml:space="preserve"> </w:t>
            </w:r>
            <w:r w:rsidRPr="00CD1EB8">
              <w:rPr>
                <w:rFonts w:ascii="Arial" w:hAnsi="Arial" w:cs="Arial"/>
                <w:sz w:val="20"/>
              </w:rPr>
              <w:t>water</w:t>
            </w:r>
            <w:r w:rsidRPr="00CD1EB8">
              <w:rPr>
                <w:rFonts w:ascii="Arial" w:hAnsi="Arial" w:cs="Arial"/>
                <w:spacing w:val="-7"/>
                <w:sz w:val="20"/>
              </w:rPr>
              <w:t xml:space="preserve"> </w:t>
            </w:r>
            <w:r w:rsidRPr="00CD1EB8">
              <w:rPr>
                <w:rFonts w:ascii="Arial" w:hAnsi="Arial" w:cs="Arial"/>
                <w:sz w:val="20"/>
              </w:rPr>
              <w:t>including</w:t>
            </w:r>
            <w:r w:rsidRPr="00CD1EB8">
              <w:rPr>
                <w:rFonts w:ascii="Arial" w:hAnsi="Arial" w:cs="Arial"/>
                <w:spacing w:val="-7"/>
                <w:sz w:val="20"/>
              </w:rPr>
              <w:t xml:space="preserve"> </w:t>
            </w:r>
            <w:r w:rsidRPr="00CD1EB8">
              <w:rPr>
                <w:rFonts w:ascii="Arial" w:hAnsi="Arial" w:cs="Arial"/>
                <w:sz w:val="20"/>
              </w:rPr>
              <w:t>uncontaminated</w:t>
            </w:r>
            <w:r w:rsidRPr="00CD1EB8">
              <w:rPr>
                <w:rFonts w:ascii="Arial" w:hAnsi="Arial" w:cs="Arial"/>
                <w:spacing w:val="-5"/>
                <w:sz w:val="20"/>
              </w:rPr>
              <w:t xml:space="preserve"> </w:t>
            </w:r>
            <w:r w:rsidRPr="00CD1EB8">
              <w:rPr>
                <w:rFonts w:ascii="Arial" w:hAnsi="Arial" w:cs="Arial"/>
                <w:sz w:val="20"/>
              </w:rPr>
              <w:t>water</w:t>
            </w:r>
            <w:r w:rsidRPr="00CD1EB8">
              <w:rPr>
                <w:rFonts w:ascii="Arial" w:hAnsi="Arial" w:cs="Arial"/>
                <w:spacing w:val="-7"/>
                <w:sz w:val="20"/>
              </w:rPr>
              <w:t xml:space="preserve"> </w:t>
            </w:r>
            <w:r w:rsidRPr="00CD1EB8">
              <w:rPr>
                <w:rFonts w:ascii="Arial" w:hAnsi="Arial" w:cs="Arial"/>
                <w:sz w:val="20"/>
              </w:rPr>
              <w:t>line</w:t>
            </w:r>
            <w:r w:rsidRPr="00CD1EB8">
              <w:rPr>
                <w:rFonts w:ascii="Arial" w:hAnsi="Arial" w:cs="Arial"/>
                <w:spacing w:val="-7"/>
                <w:sz w:val="20"/>
              </w:rPr>
              <w:t xml:space="preserve"> </w:t>
            </w:r>
            <w:r w:rsidRPr="00CD1EB8">
              <w:rPr>
                <w:rFonts w:ascii="Arial" w:hAnsi="Arial" w:cs="Arial"/>
                <w:sz w:val="20"/>
              </w:rPr>
              <w:t>flushing</w:t>
            </w:r>
          </w:p>
        </w:tc>
        <w:tc>
          <w:tcPr>
            <w:tcW w:w="3034" w:type="dxa"/>
          </w:tcPr>
          <w:p w14:paraId="0B391AA5"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p>
        </w:tc>
      </w:tr>
      <w:tr w:rsidR="00380EFF" w:rsidRPr="003C7EEA" w14:paraId="291BFB63" w14:textId="77777777" w:rsidTr="008D1419">
        <w:trPr>
          <w:trHeight w:val="557"/>
          <w:jc w:val="center"/>
        </w:trPr>
        <w:tc>
          <w:tcPr>
            <w:tcW w:w="1435" w:type="dxa"/>
          </w:tcPr>
          <w:p w14:paraId="652CCF0E"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4950" w:type="dxa"/>
          </w:tcPr>
          <w:p w14:paraId="03104AA5"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CD1EB8">
              <w:rPr>
                <w:rFonts w:ascii="Arial" w:hAnsi="Arial" w:cs="Arial"/>
                <w:sz w:val="20"/>
              </w:rPr>
              <w:t>Routine external building wash down that does not use detergents</w:t>
            </w:r>
          </w:p>
        </w:tc>
        <w:tc>
          <w:tcPr>
            <w:tcW w:w="3034" w:type="dxa"/>
          </w:tcPr>
          <w:p w14:paraId="230C4767"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3C7EEA" w14:paraId="31944653" w14:textId="77777777" w:rsidTr="008D1419">
        <w:trPr>
          <w:trHeight w:val="359"/>
          <w:jc w:val="center"/>
        </w:trPr>
        <w:tc>
          <w:tcPr>
            <w:tcW w:w="1435" w:type="dxa"/>
          </w:tcPr>
          <w:p w14:paraId="3187BB97"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4950" w:type="dxa"/>
          </w:tcPr>
          <w:p w14:paraId="3F34534B"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CD1EB8">
              <w:rPr>
                <w:rFonts w:ascii="Arial" w:hAnsi="Arial" w:cs="Arial"/>
                <w:sz w:val="20"/>
              </w:rPr>
              <w:t>Pavement wash waters where spills or leaks of toxic or hazardous materials have not occurred (unless all spilled material has been removed), and where detergents are not</w:t>
            </w:r>
            <w:r w:rsidRPr="00CD1EB8">
              <w:rPr>
                <w:rFonts w:ascii="Arial" w:hAnsi="Arial" w:cs="Arial"/>
                <w:spacing w:val="-21"/>
                <w:sz w:val="20"/>
              </w:rPr>
              <w:t xml:space="preserve"> </w:t>
            </w:r>
            <w:r w:rsidRPr="00CD1EB8">
              <w:rPr>
                <w:rFonts w:ascii="Arial" w:hAnsi="Arial" w:cs="Arial"/>
                <w:sz w:val="20"/>
              </w:rPr>
              <w:t>used</w:t>
            </w:r>
          </w:p>
        </w:tc>
        <w:tc>
          <w:tcPr>
            <w:tcW w:w="3034" w:type="dxa"/>
          </w:tcPr>
          <w:p w14:paraId="556C2A01"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3C7EEA" w14:paraId="6E0F8C71" w14:textId="77777777" w:rsidTr="008D1419">
        <w:trPr>
          <w:trHeight w:val="359"/>
          <w:jc w:val="center"/>
        </w:trPr>
        <w:tc>
          <w:tcPr>
            <w:tcW w:w="1435" w:type="dxa"/>
          </w:tcPr>
          <w:p w14:paraId="205AAF74"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4950" w:type="dxa"/>
          </w:tcPr>
          <w:p w14:paraId="5209ABB0"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CD1EB8">
              <w:rPr>
                <w:rFonts w:ascii="Arial" w:hAnsi="Arial" w:cs="Arial"/>
                <w:sz w:val="20"/>
              </w:rPr>
              <w:t>Uncontaminated air conditioning or compressor</w:t>
            </w:r>
            <w:r w:rsidRPr="00CD1EB8">
              <w:rPr>
                <w:rFonts w:ascii="Arial" w:hAnsi="Arial" w:cs="Arial"/>
                <w:spacing w:val="-31"/>
                <w:sz w:val="20"/>
              </w:rPr>
              <w:t xml:space="preserve"> </w:t>
            </w:r>
            <w:r w:rsidRPr="00CD1EB8">
              <w:rPr>
                <w:rFonts w:ascii="Arial" w:hAnsi="Arial" w:cs="Arial"/>
                <w:sz w:val="20"/>
              </w:rPr>
              <w:t>condensate</w:t>
            </w:r>
          </w:p>
        </w:tc>
        <w:tc>
          <w:tcPr>
            <w:tcW w:w="3034" w:type="dxa"/>
          </w:tcPr>
          <w:p w14:paraId="580C61C4"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3C7EEA" w14:paraId="2E740FE6" w14:textId="77777777" w:rsidTr="008D1419">
        <w:trPr>
          <w:trHeight w:val="359"/>
          <w:jc w:val="center"/>
        </w:trPr>
        <w:tc>
          <w:tcPr>
            <w:tcW w:w="1435" w:type="dxa"/>
          </w:tcPr>
          <w:p w14:paraId="658BCEFF"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4950" w:type="dxa"/>
          </w:tcPr>
          <w:p w14:paraId="3F9107E5"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CD1EB8">
              <w:rPr>
                <w:rFonts w:ascii="Arial" w:hAnsi="Arial" w:cs="Arial"/>
                <w:sz w:val="20"/>
              </w:rPr>
              <w:t>Uncontaminated ground water or spring</w:t>
            </w:r>
            <w:r w:rsidRPr="00CD1EB8">
              <w:rPr>
                <w:rFonts w:ascii="Arial" w:hAnsi="Arial" w:cs="Arial"/>
                <w:spacing w:val="-23"/>
                <w:sz w:val="20"/>
              </w:rPr>
              <w:t xml:space="preserve"> </w:t>
            </w:r>
            <w:r w:rsidRPr="00CD1EB8">
              <w:rPr>
                <w:rFonts w:ascii="Arial" w:hAnsi="Arial" w:cs="Arial"/>
                <w:sz w:val="20"/>
              </w:rPr>
              <w:t>water</w:t>
            </w:r>
          </w:p>
        </w:tc>
        <w:tc>
          <w:tcPr>
            <w:tcW w:w="3034" w:type="dxa"/>
          </w:tcPr>
          <w:p w14:paraId="39E8AE50"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3C7EEA" w14:paraId="7FC56F0B" w14:textId="77777777" w:rsidTr="008D1419">
        <w:trPr>
          <w:trHeight w:val="359"/>
          <w:jc w:val="center"/>
        </w:trPr>
        <w:tc>
          <w:tcPr>
            <w:tcW w:w="1435" w:type="dxa"/>
          </w:tcPr>
          <w:p w14:paraId="3592C66B"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4950" w:type="dxa"/>
          </w:tcPr>
          <w:p w14:paraId="5AD2C4DF"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CD1EB8">
              <w:rPr>
                <w:rFonts w:ascii="Arial" w:hAnsi="Arial" w:cs="Arial"/>
                <w:sz w:val="20"/>
              </w:rPr>
              <w:t>Foundation or footing drains where flows are not</w:t>
            </w:r>
            <w:r w:rsidRPr="00CD1EB8">
              <w:rPr>
                <w:rFonts w:ascii="Arial" w:hAnsi="Arial" w:cs="Arial"/>
                <w:spacing w:val="-35"/>
                <w:sz w:val="20"/>
              </w:rPr>
              <w:t xml:space="preserve"> </w:t>
            </w:r>
            <w:r w:rsidRPr="00CD1EB8">
              <w:rPr>
                <w:rFonts w:ascii="Arial" w:hAnsi="Arial" w:cs="Arial"/>
                <w:sz w:val="20"/>
              </w:rPr>
              <w:t>contaminated with process materials such as</w:t>
            </w:r>
            <w:r w:rsidRPr="00CD1EB8">
              <w:rPr>
                <w:rFonts w:ascii="Arial" w:hAnsi="Arial" w:cs="Arial"/>
                <w:spacing w:val="-24"/>
                <w:sz w:val="20"/>
              </w:rPr>
              <w:t xml:space="preserve"> </w:t>
            </w:r>
            <w:r w:rsidRPr="00CD1EB8">
              <w:rPr>
                <w:rFonts w:ascii="Arial" w:hAnsi="Arial" w:cs="Arial"/>
                <w:sz w:val="20"/>
              </w:rPr>
              <w:t>solvents</w:t>
            </w:r>
          </w:p>
        </w:tc>
        <w:tc>
          <w:tcPr>
            <w:tcW w:w="3034" w:type="dxa"/>
          </w:tcPr>
          <w:p w14:paraId="62D77C39"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3C7EEA" w14:paraId="30498566" w14:textId="77777777" w:rsidTr="008D1419">
        <w:trPr>
          <w:trHeight w:val="359"/>
          <w:jc w:val="center"/>
        </w:trPr>
        <w:tc>
          <w:tcPr>
            <w:tcW w:w="1435" w:type="dxa"/>
          </w:tcPr>
          <w:p w14:paraId="5441FF1E"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4950" w:type="dxa"/>
          </w:tcPr>
          <w:p w14:paraId="02E50123"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CD1EB8">
              <w:rPr>
                <w:rFonts w:ascii="Arial" w:hAnsi="Arial" w:cs="Arial"/>
                <w:sz w:val="20"/>
              </w:rPr>
              <w:t>Uncontaminated excavation</w:t>
            </w:r>
            <w:r w:rsidRPr="00CD1EB8">
              <w:rPr>
                <w:rFonts w:ascii="Arial" w:hAnsi="Arial" w:cs="Arial"/>
                <w:spacing w:val="-21"/>
                <w:sz w:val="20"/>
              </w:rPr>
              <w:t xml:space="preserve"> </w:t>
            </w:r>
            <w:r w:rsidRPr="00CD1EB8">
              <w:rPr>
                <w:rFonts w:ascii="Arial" w:hAnsi="Arial" w:cs="Arial"/>
                <w:sz w:val="20"/>
              </w:rPr>
              <w:t>dewatering</w:t>
            </w:r>
          </w:p>
        </w:tc>
        <w:tc>
          <w:tcPr>
            <w:tcW w:w="3034" w:type="dxa"/>
          </w:tcPr>
          <w:p w14:paraId="26694A06"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3C7EEA" w14:paraId="78446712" w14:textId="77777777" w:rsidTr="008D1419">
        <w:trPr>
          <w:trHeight w:val="359"/>
          <w:jc w:val="center"/>
        </w:trPr>
        <w:tc>
          <w:tcPr>
            <w:tcW w:w="1435" w:type="dxa"/>
          </w:tcPr>
          <w:p w14:paraId="0F8F73E6"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4950" w:type="dxa"/>
          </w:tcPr>
          <w:p w14:paraId="0D5DE9DE"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CD1EB8">
              <w:rPr>
                <w:rFonts w:ascii="Arial" w:hAnsi="Arial" w:cs="Arial"/>
                <w:sz w:val="20"/>
              </w:rPr>
              <w:t>Landscape</w:t>
            </w:r>
            <w:r w:rsidRPr="00CD1EB8">
              <w:rPr>
                <w:rFonts w:ascii="Arial" w:hAnsi="Arial" w:cs="Arial"/>
                <w:spacing w:val="-15"/>
                <w:sz w:val="20"/>
              </w:rPr>
              <w:t xml:space="preserve"> </w:t>
            </w:r>
            <w:r w:rsidRPr="00CD1EB8">
              <w:rPr>
                <w:rFonts w:ascii="Arial" w:hAnsi="Arial" w:cs="Arial"/>
                <w:sz w:val="20"/>
              </w:rPr>
              <w:t>irrigation</w:t>
            </w:r>
          </w:p>
        </w:tc>
        <w:tc>
          <w:tcPr>
            <w:tcW w:w="3034" w:type="dxa"/>
          </w:tcPr>
          <w:p w14:paraId="66E19CAC"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3C7EEA" w14:paraId="7341A3F3" w14:textId="77777777" w:rsidTr="008D1419">
        <w:trPr>
          <w:trHeight w:val="359"/>
          <w:jc w:val="center"/>
        </w:trPr>
        <w:tc>
          <w:tcPr>
            <w:tcW w:w="1435" w:type="dxa"/>
          </w:tcPr>
          <w:p w14:paraId="73330FA7"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4950" w:type="dxa"/>
          </w:tcPr>
          <w:p w14:paraId="08EC6C16"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CD1EB8">
              <w:rPr>
                <w:rFonts w:ascii="Arial" w:hAnsi="Arial" w:cs="Arial"/>
                <w:sz w:val="20"/>
              </w:rPr>
              <w:t>Potable water for firefighting</w:t>
            </w:r>
            <w:r w:rsidRPr="00CD1EB8">
              <w:rPr>
                <w:rFonts w:ascii="Arial" w:hAnsi="Arial" w:cs="Arial"/>
                <w:spacing w:val="-6"/>
                <w:sz w:val="20"/>
              </w:rPr>
              <w:t xml:space="preserve"> </w:t>
            </w:r>
            <w:r>
              <w:rPr>
                <w:rFonts w:ascii="Arial" w:hAnsi="Arial" w:cs="Arial"/>
                <w:spacing w:val="-6"/>
                <w:sz w:val="20"/>
              </w:rPr>
              <w:t>p</w:t>
            </w:r>
            <w:r>
              <w:rPr>
                <w:rFonts w:ascii="Arial" w:hAnsi="Arial" w:cs="Arial"/>
                <w:sz w:val="20"/>
              </w:rPr>
              <w:t>roject</w:t>
            </w:r>
            <w:r w:rsidRPr="00CD1EB8">
              <w:rPr>
                <w:rFonts w:ascii="Arial" w:hAnsi="Arial" w:cs="Arial"/>
                <w:sz w:val="20"/>
              </w:rPr>
              <w:t>s</w:t>
            </w:r>
          </w:p>
        </w:tc>
        <w:tc>
          <w:tcPr>
            <w:tcW w:w="3034" w:type="dxa"/>
          </w:tcPr>
          <w:p w14:paraId="70FB498D"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3C7EEA" w14:paraId="79264FCD" w14:textId="77777777" w:rsidTr="008D1419">
        <w:trPr>
          <w:trHeight w:val="359"/>
          <w:jc w:val="center"/>
        </w:trPr>
        <w:tc>
          <w:tcPr>
            <w:tcW w:w="1435" w:type="dxa"/>
          </w:tcPr>
          <w:p w14:paraId="383B99B0"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4950" w:type="dxa"/>
          </w:tcPr>
          <w:p w14:paraId="6183CAE1"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CD1EB8">
              <w:rPr>
                <w:rFonts w:ascii="Arial" w:hAnsi="Arial" w:cs="Arial"/>
                <w:sz w:val="20"/>
              </w:rPr>
              <w:t>Diverted channels or</w:t>
            </w:r>
            <w:r w:rsidRPr="00CD1EB8">
              <w:rPr>
                <w:rFonts w:ascii="Arial" w:hAnsi="Arial" w:cs="Arial"/>
                <w:spacing w:val="-10"/>
                <w:sz w:val="20"/>
              </w:rPr>
              <w:t xml:space="preserve"> </w:t>
            </w:r>
            <w:r w:rsidRPr="00CD1EB8">
              <w:rPr>
                <w:rFonts w:ascii="Arial" w:hAnsi="Arial" w:cs="Arial"/>
                <w:sz w:val="20"/>
              </w:rPr>
              <w:t>streams</w:t>
            </w:r>
          </w:p>
        </w:tc>
        <w:tc>
          <w:tcPr>
            <w:tcW w:w="3034" w:type="dxa"/>
          </w:tcPr>
          <w:p w14:paraId="180B00B1"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bl>
    <w:p w14:paraId="4DD072F1"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50D670F9" w14:textId="77777777" w:rsidR="00380EFF" w:rsidRDefault="00380EFF" w:rsidP="00380EFF">
      <w:pPr>
        <w:rPr>
          <w:rFonts w:ascii="Arial" w:eastAsia="Calibri" w:hAnsi="Arial" w:cs="Arial"/>
        </w:rPr>
      </w:pPr>
      <w:r>
        <w:rPr>
          <w:rFonts w:ascii="Arial" w:eastAsia="Calibri" w:hAnsi="Arial" w:cs="Arial"/>
        </w:rPr>
        <w:br w:type="page"/>
      </w:r>
    </w:p>
    <w:p w14:paraId="4DB8F01A"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tbl>
      <w:tblPr>
        <w:tblStyle w:val="TableGrid"/>
        <w:tblW w:w="9419" w:type="dxa"/>
        <w:jc w:val="center"/>
        <w:tblLook w:val="04A0" w:firstRow="1" w:lastRow="0" w:firstColumn="1" w:lastColumn="0" w:noHBand="0" w:noVBand="1"/>
      </w:tblPr>
      <w:tblGrid>
        <w:gridCol w:w="1435"/>
        <w:gridCol w:w="4950"/>
        <w:gridCol w:w="3034"/>
      </w:tblGrid>
      <w:tr w:rsidR="00380EFF" w14:paraId="0C67EB20" w14:textId="77777777" w:rsidTr="008D1419">
        <w:trPr>
          <w:trHeight w:val="710"/>
          <w:jc w:val="center"/>
        </w:trPr>
        <w:tc>
          <w:tcPr>
            <w:tcW w:w="1435" w:type="dxa"/>
            <w:shd w:val="clear" w:color="auto" w:fill="D5DCE4" w:themeFill="text2" w:themeFillTint="33"/>
            <w:vAlign w:val="center"/>
          </w:tcPr>
          <w:p w14:paraId="4ADFE1A6" w14:textId="77777777" w:rsidR="00380EFF" w:rsidRPr="00912349" w:rsidRDefault="00380EFF" w:rsidP="008D1419">
            <w:pPr>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rPr>
            </w:pPr>
            <w:r w:rsidRPr="00912349">
              <w:rPr>
                <w:rFonts w:ascii="Arial" w:hAnsi="Arial" w:cs="Arial"/>
                <w:b/>
              </w:rPr>
              <w:t>Check if Applicable to Site</w:t>
            </w:r>
          </w:p>
        </w:tc>
        <w:tc>
          <w:tcPr>
            <w:tcW w:w="4950" w:type="dxa"/>
            <w:shd w:val="clear" w:color="auto" w:fill="D5DCE4" w:themeFill="text2" w:themeFillTint="33"/>
            <w:vAlign w:val="center"/>
          </w:tcPr>
          <w:p w14:paraId="09E06CBB" w14:textId="77777777" w:rsidR="00380EFF" w:rsidRPr="00912349" w:rsidRDefault="00380EFF" w:rsidP="008D1419">
            <w:pPr>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b/>
              </w:rPr>
            </w:pPr>
            <w:r w:rsidRPr="00912349">
              <w:rPr>
                <w:rFonts w:ascii="Arial" w:eastAsia="Calibri" w:hAnsi="Arial" w:cs="Arial"/>
                <w:b/>
              </w:rPr>
              <w:t>List of Potential Non-Stormwater Discharges</w:t>
            </w:r>
          </w:p>
        </w:tc>
        <w:tc>
          <w:tcPr>
            <w:tcW w:w="3034" w:type="dxa"/>
            <w:shd w:val="clear" w:color="auto" w:fill="D5DCE4" w:themeFill="text2" w:themeFillTint="33"/>
            <w:vAlign w:val="center"/>
          </w:tcPr>
          <w:p w14:paraId="01B80A18" w14:textId="77777777" w:rsidR="00380EFF" w:rsidRPr="00912349" w:rsidRDefault="00380EFF" w:rsidP="008D1419">
            <w:pPr>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rPr>
            </w:pPr>
            <w:r w:rsidRPr="00912349">
              <w:rPr>
                <w:rFonts w:ascii="Arial" w:hAnsi="Arial" w:cs="Arial"/>
                <w:b/>
              </w:rPr>
              <w:t>Management of Discharge</w:t>
            </w:r>
          </w:p>
        </w:tc>
      </w:tr>
      <w:tr w:rsidR="00380EFF" w:rsidRPr="00CD1EB8" w14:paraId="42299499" w14:textId="77777777" w:rsidTr="008D1419">
        <w:trPr>
          <w:trHeight w:val="359"/>
          <w:jc w:val="center"/>
        </w:trPr>
        <w:tc>
          <w:tcPr>
            <w:tcW w:w="1435" w:type="dxa"/>
            <w:vAlign w:val="center"/>
          </w:tcPr>
          <w:p w14:paraId="09B3EB25"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p>
        </w:tc>
        <w:tc>
          <w:tcPr>
            <w:tcW w:w="4950" w:type="dxa"/>
          </w:tcPr>
          <w:p w14:paraId="56509D9B"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Pr>
                <w:rFonts w:ascii="Arial" w:hAnsi="Arial" w:cs="Arial"/>
                <w:sz w:val="20"/>
              </w:rPr>
              <w:t>Flows from wetlands</w:t>
            </w:r>
          </w:p>
        </w:tc>
        <w:tc>
          <w:tcPr>
            <w:tcW w:w="3034" w:type="dxa"/>
          </w:tcPr>
          <w:p w14:paraId="6DBB3693"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p>
        </w:tc>
      </w:tr>
      <w:tr w:rsidR="00380EFF" w:rsidRPr="00CD1EB8" w14:paraId="0E36E67B" w14:textId="77777777" w:rsidTr="008D1419">
        <w:trPr>
          <w:trHeight w:val="359"/>
          <w:jc w:val="center"/>
        </w:trPr>
        <w:tc>
          <w:tcPr>
            <w:tcW w:w="1435" w:type="dxa"/>
          </w:tcPr>
          <w:p w14:paraId="50367A56"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p>
        </w:tc>
        <w:tc>
          <w:tcPr>
            <w:tcW w:w="4950" w:type="dxa"/>
          </w:tcPr>
          <w:p w14:paraId="55001D64"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r>
              <w:rPr>
                <w:rFonts w:ascii="Arial" w:eastAsia="Calibri" w:hAnsi="Arial" w:cs="Arial"/>
                <w:sz w:val="20"/>
                <w:szCs w:val="20"/>
              </w:rPr>
              <w:t>Sanitary sewer/plumbing line testing</w:t>
            </w:r>
          </w:p>
        </w:tc>
        <w:tc>
          <w:tcPr>
            <w:tcW w:w="3034" w:type="dxa"/>
          </w:tcPr>
          <w:p w14:paraId="0074719B" w14:textId="77777777" w:rsidR="00380EFF" w:rsidRPr="00CD1EB8"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szCs w:val="20"/>
              </w:rPr>
            </w:pPr>
          </w:p>
        </w:tc>
      </w:tr>
    </w:tbl>
    <w:p w14:paraId="6B34C5BD"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6292CCD2" w14:textId="77777777" w:rsidR="00380EFF" w:rsidRDefault="00380EFF" w:rsidP="00380EFF">
      <w:pPr>
        <w:pStyle w:val="Heading6"/>
        <w:rPr>
          <w:rFonts w:eastAsia="Arial" w:cs="Arial"/>
          <w:szCs w:val="32"/>
        </w:rPr>
      </w:pPr>
      <w:bookmarkStart w:id="13" w:name="_Toc7691049"/>
      <w:r>
        <w:t>RECEIVING</w:t>
      </w:r>
      <w:r>
        <w:rPr>
          <w:spacing w:val="-12"/>
        </w:rPr>
        <w:t xml:space="preserve"> </w:t>
      </w:r>
      <w:r>
        <w:t>WATERS</w:t>
      </w:r>
      <w:bookmarkEnd w:id="13"/>
    </w:p>
    <w:p w14:paraId="34C87EC3"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0AB3DCF4"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 xml:space="preserve">List the name of all potential receiving water (s) and the size, </w:t>
      </w:r>
      <w:proofErr w:type="gramStart"/>
      <w:r w:rsidRPr="00651415">
        <w:rPr>
          <w:rFonts w:ascii="Arial" w:hAnsi="Arial" w:cs="Arial"/>
        </w:rPr>
        <w:t>type</w:t>
      </w:r>
      <w:proofErr w:type="gramEnd"/>
      <w:r w:rsidRPr="00651415">
        <w:rPr>
          <w:rFonts w:ascii="Arial" w:hAnsi="Arial" w:cs="Arial"/>
        </w:rPr>
        <w:t xml:space="preserve"> and location of any outfall. If the discharge is to a municipal storm sewer system, then provide the name of that system, the location of the storm sewer discharge, and the ultimate receiving water(s). State whether or not there are wetlands, the 100</w:t>
      </w:r>
      <w:r w:rsidRPr="00651415">
        <w:rPr>
          <w:rFonts w:ascii="Cambria Math" w:hAnsi="Cambria Math" w:cs="Cambria Math"/>
        </w:rPr>
        <w:t>‐</w:t>
      </w:r>
      <w:r w:rsidRPr="00651415">
        <w:rPr>
          <w:rFonts w:ascii="Arial" w:hAnsi="Arial" w:cs="Arial"/>
        </w:rPr>
        <w:t>year floodplain status (</w:t>
      </w:r>
      <w:proofErr w:type="gramStart"/>
      <w:r w:rsidRPr="00651415">
        <w:rPr>
          <w:rFonts w:ascii="Arial" w:hAnsi="Arial" w:cs="Arial"/>
        </w:rPr>
        <w:t>i.e.</w:t>
      </w:r>
      <w:proofErr w:type="gramEnd"/>
      <w:r w:rsidRPr="00651415">
        <w:rPr>
          <w:rFonts w:ascii="Arial" w:hAnsi="Arial" w:cs="Arial"/>
        </w:rPr>
        <w:t xml:space="preserve"> if the site is within a floodway, near a flood plain or not within a flood zone), if the receiving water is impaired or not, and if there are any stream crossings</w:t>
      </w:r>
      <w:r w:rsidRPr="00651415">
        <w:rPr>
          <w:rFonts w:ascii="Arial" w:hAnsi="Arial" w:cs="Arial"/>
          <w:spacing w:val="-6"/>
        </w:rPr>
        <w:t xml:space="preserve"> </w:t>
      </w:r>
      <w:r w:rsidRPr="00651415">
        <w:rPr>
          <w:rFonts w:ascii="Arial" w:hAnsi="Arial" w:cs="Arial"/>
        </w:rPr>
        <w:t>proposed.</w:t>
      </w:r>
    </w:p>
    <w:p w14:paraId="31303583"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b/>
          <w:color w:val="8496B0" w:themeColor="text2" w:themeTint="99"/>
        </w:rPr>
      </w:pPr>
    </w:p>
    <w:p w14:paraId="2181B743"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both"/>
        <w:rPr>
          <w:rFonts w:ascii="Arial" w:hAnsi="Arial" w:cs="Arial"/>
          <w:b/>
          <w:i/>
          <w:color w:val="8496B0" w:themeColor="text2" w:themeTint="99"/>
        </w:rPr>
      </w:pPr>
      <w:r w:rsidRPr="004021FE">
        <w:rPr>
          <w:rFonts w:ascii="Arial" w:hAnsi="Arial" w:cs="Arial"/>
          <w:b/>
          <w:color w:val="8496B0" w:themeColor="text2" w:themeTint="99"/>
        </w:rPr>
        <w:t>Note:</w:t>
      </w:r>
      <w:r w:rsidRPr="004021FE">
        <w:rPr>
          <w:rFonts w:ascii="Arial" w:hAnsi="Arial" w:cs="Arial"/>
          <w:b/>
          <w:color w:val="8496B0" w:themeColor="text2" w:themeTint="99"/>
          <w:spacing w:val="-3"/>
        </w:rPr>
        <w:t xml:space="preserve"> </w:t>
      </w:r>
      <w:r w:rsidRPr="004021FE">
        <w:rPr>
          <w:rFonts w:ascii="Arial" w:hAnsi="Arial" w:cs="Arial"/>
          <w:b/>
          <w:color w:val="8496B0" w:themeColor="text2" w:themeTint="99"/>
        </w:rPr>
        <w:t>Floodplain</w:t>
      </w:r>
      <w:r w:rsidRPr="004021FE">
        <w:rPr>
          <w:rFonts w:ascii="Arial" w:hAnsi="Arial" w:cs="Arial"/>
          <w:b/>
          <w:color w:val="8496B0" w:themeColor="text2" w:themeTint="99"/>
          <w:spacing w:val="-4"/>
        </w:rPr>
        <w:t xml:space="preserve"> </w:t>
      </w:r>
      <w:r w:rsidRPr="004021FE">
        <w:rPr>
          <w:rFonts w:ascii="Arial" w:hAnsi="Arial" w:cs="Arial"/>
          <w:b/>
          <w:color w:val="8496B0" w:themeColor="text2" w:themeTint="99"/>
        </w:rPr>
        <w:t>maps</w:t>
      </w:r>
      <w:r w:rsidRPr="004021FE">
        <w:rPr>
          <w:rFonts w:ascii="Arial" w:hAnsi="Arial" w:cs="Arial"/>
          <w:b/>
          <w:color w:val="8496B0" w:themeColor="text2" w:themeTint="99"/>
          <w:spacing w:val="-3"/>
        </w:rPr>
        <w:t xml:space="preserve"> </w:t>
      </w:r>
      <w:r w:rsidRPr="004021FE">
        <w:rPr>
          <w:rFonts w:ascii="Arial" w:hAnsi="Arial" w:cs="Arial"/>
          <w:b/>
          <w:color w:val="8496B0" w:themeColor="text2" w:themeTint="99"/>
        </w:rPr>
        <w:t>shall</w:t>
      </w:r>
      <w:r w:rsidRPr="004021FE">
        <w:rPr>
          <w:rFonts w:ascii="Arial" w:hAnsi="Arial" w:cs="Arial"/>
          <w:b/>
          <w:color w:val="8496B0" w:themeColor="text2" w:themeTint="99"/>
          <w:spacing w:val="-4"/>
        </w:rPr>
        <w:t xml:space="preserve"> </w:t>
      </w:r>
      <w:r w:rsidRPr="004021FE">
        <w:rPr>
          <w:rFonts w:ascii="Arial" w:hAnsi="Arial" w:cs="Arial"/>
          <w:b/>
          <w:color w:val="8496B0" w:themeColor="text2" w:themeTint="99"/>
        </w:rPr>
        <w:t>be</w:t>
      </w:r>
      <w:r w:rsidRPr="004021FE">
        <w:rPr>
          <w:rFonts w:ascii="Arial" w:hAnsi="Arial" w:cs="Arial"/>
          <w:b/>
          <w:color w:val="8496B0" w:themeColor="text2" w:themeTint="99"/>
          <w:spacing w:val="-3"/>
        </w:rPr>
        <w:t xml:space="preserve"> </w:t>
      </w:r>
      <w:r w:rsidRPr="004021FE">
        <w:rPr>
          <w:rFonts w:ascii="Arial" w:hAnsi="Arial" w:cs="Arial"/>
          <w:b/>
          <w:color w:val="8496B0" w:themeColor="text2" w:themeTint="99"/>
        </w:rPr>
        <w:t>provided</w:t>
      </w:r>
      <w:r w:rsidRPr="004021FE">
        <w:rPr>
          <w:rFonts w:ascii="Arial" w:hAnsi="Arial" w:cs="Arial"/>
          <w:b/>
          <w:color w:val="8496B0" w:themeColor="text2" w:themeTint="99"/>
          <w:spacing w:val="-2"/>
        </w:rPr>
        <w:t xml:space="preserve"> </w:t>
      </w:r>
      <w:r w:rsidRPr="004021FE">
        <w:rPr>
          <w:rFonts w:ascii="Arial" w:hAnsi="Arial" w:cs="Arial"/>
          <w:b/>
          <w:color w:val="8496B0" w:themeColor="text2" w:themeTint="99"/>
        </w:rPr>
        <w:t>in</w:t>
      </w:r>
      <w:r w:rsidRPr="004021FE">
        <w:rPr>
          <w:rFonts w:ascii="Arial" w:hAnsi="Arial" w:cs="Arial"/>
          <w:b/>
          <w:color w:val="8496B0" w:themeColor="text2" w:themeTint="99"/>
          <w:spacing w:val="-4"/>
        </w:rPr>
        <w:t xml:space="preserve"> </w:t>
      </w:r>
      <w:r w:rsidRPr="004021FE">
        <w:rPr>
          <w:rFonts w:ascii="Arial" w:hAnsi="Arial" w:cs="Arial"/>
          <w:b/>
          <w:color w:val="8496B0" w:themeColor="text2" w:themeTint="99"/>
        </w:rPr>
        <w:t>the</w:t>
      </w:r>
      <w:r w:rsidRPr="004021FE">
        <w:rPr>
          <w:rFonts w:ascii="Arial" w:hAnsi="Arial" w:cs="Arial"/>
          <w:b/>
          <w:color w:val="8496B0" w:themeColor="text2" w:themeTint="99"/>
          <w:spacing w:val="-4"/>
        </w:rPr>
        <w:t xml:space="preserve"> </w:t>
      </w:r>
      <w:r w:rsidRPr="004021FE">
        <w:rPr>
          <w:rFonts w:ascii="Arial" w:hAnsi="Arial" w:cs="Arial"/>
          <w:b/>
          <w:color w:val="8496B0" w:themeColor="text2" w:themeTint="99"/>
        </w:rPr>
        <w:t>SWMP</w:t>
      </w:r>
      <w:r w:rsidRPr="004021FE">
        <w:rPr>
          <w:rFonts w:ascii="Arial" w:hAnsi="Arial" w:cs="Arial"/>
          <w:b/>
          <w:color w:val="8496B0" w:themeColor="text2" w:themeTint="99"/>
          <w:spacing w:val="-3"/>
        </w:rPr>
        <w:t xml:space="preserve"> </w:t>
      </w:r>
      <w:r w:rsidRPr="004021FE">
        <w:rPr>
          <w:rFonts w:ascii="Arial" w:hAnsi="Arial" w:cs="Arial"/>
          <w:b/>
          <w:color w:val="8496B0" w:themeColor="text2" w:themeTint="99"/>
        </w:rPr>
        <w:t>narrative</w:t>
      </w:r>
      <w:r w:rsidRPr="004021FE">
        <w:rPr>
          <w:rFonts w:ascii="Arial" w:hAnsi="Arial" w:cs="Arial"/>
          <w:b/>
          <w:color w:val="8496B0" w:themeColor="text2" w:themeTint="99"/>
          <w:spacing w:val="-3"/>
        </w:rPr>
        <w:t xml:space="preserve"> </w:t>
      </w:r>
      <w:r w:rsidRPr="004021FE">
        <w:rPr>
          <w:rFonts w:ascii="Arial" w:hAnsi="Arial" w:cs="Arial"/>
          <w:b/>
          <w:color w:val="8496B0" w:themeColor="text2" w:themeTint="99"/>
        </w:rPr>
        <w:t>report</w:t>
      </w:r>
      <w:r w:rsidRPr="004021FE">
        <w:rPr>
          <w:rFonts w:ascii="Arial" w:hAnsi="Arial" w:cs="Arial"/>
          <w:b/>
          <w:color w:val="8496B0" w:themeColor="text2" w:themeTint="99"/>
          <w:spacing w:val="-5"/>
        </w:rPr>
        <w:t xml:space="preserve"> </w:t>
      </w:r>
      <w:r w:rsidRPr="004021FE">
        <w:rPr>
          <w:rFonts w:ascii="Arial" w:hAnsi="Arial" w:cs="Arial"/>
          <w:b/>
          <w:color w:val="8496B0" w:themeColor="text2" w:themeTint="99"/>
        </w:rPr>
        <w:t>appendices</w:t>
      </w:r>
      <w:r w:rsidRPr="004021FE">
        <w:rPr>
          <w:rFonts w:ascii="Arial" w:hAnsi="Arial" w:cs="Arial"/>
          <w:b/>
          <w:color w:val="8496B0" w:themeColor="text2" w:themeTint="99"/>
          <w:spacing w:val="-3"/>
        </w:rPr>
        <w:t xml:space="preserve"> </w:t>
      </w:r>
      <w:r w:rsidRPr="004021FE">
        <w:rPr>
          <w:rFonts w:ascii="Arial" w:hAnsi="Arial" w:cs="Arial"/>
          <w:b/>
          <w:color w:val="8496B0" w:themeColor="text2" w:themeTint="99"/>
        </w:rPr>
        <w:t>and</w:t>
      </w:r>
      <w:r w:rsidRPr="004021FE">
        <w:rPr>
          <w:rFonts w:ascii="Arial" w:hAnsi="Arial" w:cs="Arial"/>
          <w:b/>
          <w:color w:val="8496B0" w:themeColor="text2" w:themeTint="99"/>
          <w:spacing w:val="-3"/>
        </w:rPr>
        <w:t xml:space="preserve"> </w:t>
      </w:r>
      <w:r w:rsidRPr="004021FE">
        <w:rPr>
          <w:rFonts w:ascii="Arial" w:hAnsi="Arial" w:cs="Arial"/>
          <w:b/>
          <w:color w:val="8496B0" w:themeColor="text2" w:themeTint="99"/>
        </w:rPr>
        <w:t>shall</w:t>
      </w:r>
      <w:r w:rsidRPr="004021FE">
        <w:rPr>
          <w:rFonts w:ascii="Arial" w:hAnsi="Arial" w:cs="Arial"/>
          <w:b/>
          <w:color w:val="8496B0" w:themeColor="text2" w:themeTint="99"/>
          <w:spacing w:val="-4"/>
        </w:rPr>
        <w:t xml:space="preserve"> </w:t>
      </w:r>
      <w:r w:rsidRPr="004021FE">
        <w:rPr>
          <w:rFonts w:ascii="Arial" w:hAnsi="Arial" w:cs="Arial"/>
          <w:b/>
          <w:color w:val="8496B0" w:themeColor="text2" w:themeTint="99"/>
        </w:rPr>
        <w:t>show the site in relation to the</w:t>
      </w:r>
      <w:r w:rsidRPr="004021FE">
        <w:rPr>
          <w:rFonts w:ascii="Arial" w:hAnsi="Arial" w:cs="Arial"/>
          <w:b/>
          <w:color w:val="8496B0" w:themeColor="text2" w:themeTint="99"/>
          <w:spacing w:val="-15"/>
        </w:rPr>
        <w:t xml:space="preserve"> </w:t>
      </w:r>
      <w:r w:rsidRPr="004021FE">
        <w:rPr>
          <w:rFonts w:ascii="Arial" w:hAnsi="Arial" w:cs="Arial"/>
          <w:b/>
          <w:color w:val="8496B0" w:themeColor="text2" w:themeTint="99"/>
        </w:rPr>
        <w:t>floodplain</w:t>
      </w:r>
      <w:r w:rsidRPr="004021FE">
        <w:rPr>
          <w:rFonts w:ascii="Arial" w:hAnsi="Arial" w:cs="Arial"/>
          <w:b/>
          <w:i/>
          <w:color w:val="8496B0" w:themeColor="text2" w:themeTint="99"/>
        </w:rPr>
        <w:t>.</w:t>
      </w:r>
    </w:p>
    <w:p w14:paraId="0860428F" w14:textId="77777777" w:rsidR="00380EFF" w:rsidRPr="004021FE"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color w:val="8496B0" w:themeColor="text2" w:themeTint="99"/>
        </w:rPr>
      </w:pPr>
    </w:p>
    <w:p w14:paraId="6FE62AC8" w14:textId="77777777" w:rsidR="00380EFF" w:rsidRPr="009B75BE" w:rsidRDefault="00380EFF" w:rsidP="00380EFF">
      <w:pPr>
        <w:tabs>
          <w:tab w:val="left" w:pos="720"/>
          <w:tab w:val="left" w:pos="1152"/>
          <w:tab w:val="left" w:pos="1584"/>
          <w:tab w:val="left" w:pos="2016"/>
          <w:tab w:val="left" w:pos="2448"/>
          <w:tab w:val="left" w:pos="2880"/>
          <w:tab w:val="left" w:pos="3312"/>
          <w:tab w:val="left" w:pos="3744"/>
          <w:tab w:val="left" w:pos="4176"/>
        </w:tabs>
        <w:ind w:right="-14"/>
        <w:jc w:val="both"/>
        <w:rPr>
          <w:rFonts w:ascii="Arial" w:eastAsia="Arial Narrow" w:hAnsi="Arial" w:cs="Arial"/>
        </w:rPr>
      </w:pPr>
      <w:r w:rsidRPr="009B75BE">
        <w:rPr>
          <w:rFonts w:ascii="Arial" w:hAnsi="Arial" w:cs="Arial"/>
        </w:rPr>
        <w:t xml:space="preserve">List the waterbody(s) that would receive stormwater from your site, including streams, rivers, lakes, and wetlands. Describe each as clearly as possible, such as </w:t>
      </w:r>
      <w:r w:rsidRPr="009B75BE">
        <w:rPr>
          <w:rFonts w:ascii="Arial" w:hAnsi="Arial" w:cs="Arial"/>
          <w:i/>
        </w:rPr>
        <w:t>Ashcroft Draw, a tributary to the South Platte River</w:t>
      </w:r>
      <w:r w:rsidRPr="009B75BE">
        <w:rPr>
          <w:rFonts w:ascii="Arial" w:hAnsi="Arial" w:cs="Arial"/>
        </w:rPr>
        <w:t>, and so</w:t>
      </w:r>
      <w:r w:rsidRPr="009B75BE">
        <w:rPr>
          <w:rFonts w:ascii="Arial" w:hAnsi="Arial" w:cs="Arial"/>
          <w:spacing w:val="-8"/>
        </w:rPr>
        <w:t xml:space="preserve"> </w:t>
      </w:r>
      <w:r w:rsidRPr="009B75BE">
        <w:rPr>
          <w:rFonts w:ascii="Arial" w:hAnsi="Arial" w:cs="Arial"/>
        </w:rPr>
        <w:t>on.</w:t>
      </w:r>
    </w:p>
    <w:p w14:paraId="6C043BC1"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4"/>
        <w:rPr>
          <w:rFonts w:ascii="Arial" w:hAnsi="Arial" w:cs="Arial"/>
        </w:rPr>
      </w:pPr>
    </w:p>
    <w:p w14:paraId="79755A1D"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4"/>
        <w:rPr>
          <w:rFonts w:ascii="Arial" w:eastAsia="Arial Narrow" w:hAnsi="Arial" w:cs="Arial"/>
        </w:rPr>
      </w:pPr>
      <w:r w:rsidRPr="00651415">
        <w:rPr>
          <w:rFonts w:ascii="Arial" w:hAnsi="Arial" w:cs="Arial"/>
        </w:rPr>
        <w:t>Indicate</w:t>
      </w:r>
      <w:r w:rsidRPr="00651415">
        <w:rPr>
          <w:rFonts w:ascii="Arial" w:hAnsi="Arial" w:cs="Arial"/>
          <w:spacing w:val="-5"/>
        </w:rPr>
        <w:t xml:space="preserve"> </w:t>
      </w:r>
      <w:r w:rsidRPr="00651415">
        <w:rPr>
          <w:rFonts w:ascii="Arial" w:hAnsi="Arial" w:cs="Arial"/>
        </w:rPr>
        <w:t>the</w:t>
      </w:r>
      <w:r w:rsidRPr="00651415">
        <w:rPr>
          <w:rFonts w:ascii="Arial" w:hAnsi="Arial" w:cs="Arial"/>
          <w:spacing w:val="-3"/>
        </w:rPr>
        <w:t xml:space="preserve"> </w:t>
      </w:r>
      <w:r w:rsidRPr="00651415">
        <w:rPr>
          <w:rFonts w:ascii="Arial" w:hAnsi="Arial" w:cs="Arial"/>
        </w:rPr>
        <w:t>location</w:t>
      </w:r>
      <w:r w:rsidRPr="00651415">
        <w:rPr>
          <w:rFonts w:ascii="Arial" w:hAnsi="Arial" w:cs="Arial"/>
          <w:spacing w:val="-5"/>
        </w:rPr>
        <w:t xml:space="preserve"> </w:t>
      </w:r>
      <w:r w:rsidRPr="00651415">
        <w:rPr>
          <w:rFonts w:ascii="Arial" w:hAnsi="Arial" w:cs="Arial"/>
        </w:rPr>
        <w:t>of</w:t>
      </w:r>
      <w:r w:rsidRPr="00651415">
        <w:rPr>
          <w:rFonts w:ascii="Arial" w:hAnsi="Arial" w:cs="Arial"/>
          <w:spacing w:val="-3"/>
        </w:rPr>
        <w:t xml:space="preserve"> </w:t>
      </w:r>
      <w:r w:rsidRPr="00651415">
        <w:rPr>
          <w:rFonts w:ascii="Arial" w:hAnsi="Arial" w:cs="Arial"/>
        </w:rPr>
        <w:t>all</w:t>
      </w:r>
      <w:r w:rsidRPr="00651415">
        <w:rPr>
          <w:rFonts w:ascii="Arial" w:hAnsi="Arial" w:cs="Arial"/>
          <w:spacing w:val="-3"/>
        </w:rPr>
        <w:t xml:space="preserve"> </w:t>
      </w:r>
      <w:r w:rsidRPr="00651415">
        <w:rPr>
          <w:rFonts w:ascii="Arial" w:hAnsi="Arial" w:cs="Arial"/>
        </w:rPr>
        <w:t>waters,</w:t>
      </w:r>
      <w:r w:rsidRPr="00651415">
        <w:rPr>
          <w:rFonts w:ascii="Arial" w:hAnsi="Arial" w:cs="Arial"/>
          <w:spacing w:val="-4"/>
        </w:rPr>
        <w:t xml:space="preserve"> </w:t>
      </w:r>
      <w:r w:rsidRPr="00651415">
        <w:rPr>
          <w:rFonts w:ascii="Arial" w:hAnsi="Arial" w:cs="Arial"/>
        </w:rPr>
        <w:t>including</w:t>
      </w:r>
      <w:r w:rsidRPr="00651415">
        <w:rPr>
          <w:rFonts w:ascii="Arial" w:hAnsi="Arial" w:cs="Arial"/>
          <w:spacing w:val="-3"/>
        </w:rPr>
        <w:t xml:space="preserve"> </w:t>
      </w:r>
      <w:r w:rsidRPr="00651415">
        <w:rPr>
          <w:rFonts w:ascii="Arial" w:hAnsi="Arial" w:cs="Arial"/>
        </w:rPr>
        <w:t>wetlands,</w:t>
      </w:r>
      <w:r w:rsidRPr="00651415">
        <w:rPr>
          <w:rFonts w:ascii="Arial" w:hAnsi="Arial" w:cs="Arial"/>
          <w:spacing w:val="-3"/>
        </w:rPr>
        <w:t xml:space="preserve"> </w:t>
      </w:r>
      <w:r w:rsidRPr="00651415">
        <w:rPr>
          <w:rFonts w:ascii="Arial" w:hAnsi="Arial" w:cs="Arial"/>
        </w:rPr>
        <w:t>on</w:t>
      </w:r>
      <w:r w:rsidRPr="00651415">
        <w:rPr>
          <w:rFonts w:ascii="Arial" w:hAnsi="Arial" w:cs="Arial"/>
          <w:spacing w:val="-4"/>
        </w:rPr>
        <w:t xml:space="preserve"> </w:t>
      </w:r>
      <w:r w:rsidRPr="00651415">
        <w:rPr>
          <w:rFonts w:ascii="Arial" w:hAnsi="Arial" w:cs="Arial"/>
        </w:rPr>
        <w:t>the</w:t>
      </w:r>
      <w:r w:rsidRPr="00651415">
        <w:rPr>
          <w:rFonts w:ascii="Arial" w:hAnsi="Arial" w:cs="Arial"/>
          <w:spacing w:val="-4"/>
        </w:rPr>
        <w:t xml:space="preserve"> </w:t>
      </w:r>
      <w:r w:rsidRPr="00651415">
        <w:rPr>
          <w:rFonts w:ascii="Arial" w:hAnsi="Arial" w:cs="Arial"/>
        </w:rPr>
        <w:t>site</w:t>
      </w:r>
      <w:r w:rsidRPr="00651415">
        <w:rPr>
          <w:rFonts w:ascii="Arial" w:hAnsi="Arial" w:cs="Arial"/>
          <w:spacing w:val="-4"/>
        </w:rPr>
        <w:t xml:space="preserve"> </w:t>
      </w:r>
      <w:r w:rsidRPr="00651415">
        <w:rPr>
          <w:rFonts w:ascii="Arial" w:hAnsi="Arial" w:cs="Arial"/>
        </w:rPr>
        <w:t>map.</w:t>
      </w:r>
    </w:p>
    <w:p w14:paraId="260F063E"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4"/>
        <w:rPr>
          <w:rFonts w:ascii="Arial" w:hAnsi="Arial" w:cs="Arial"/>
        </w:rPr>
      </w:pPr>
    </w:p>
    <w:p w14:paraId="296F4E2B"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4"/>
        <w:rPr>
          <w:rFonts w:ascii="Arial" w:eastAsia="Arial Narrow" w:hAnsi="Arial" w:cs="Arial"/>
        </w:rPr>
      </w:pPr>
      <w:r w:rsidRPr="00651415">
        <w:rPr>
          <w:rFonts w:ascii="Arial" w:hAnsi="Arial" w:cs="Arial"/>
        </w:rPr>
        <w:t>Note any stream crossings or stream diversions, if</w:t>
      </w:r>
      <w:r w:rsidRPr="00651415">
        <w:rPr>
          <w:rFonts w:ascii="Arial" w:hAnsi="Arial" w:cs="Arial"/>
          <w:spacing w:val="-25"/>
        </w:rPr>
        <w:t xml:space="preserve"> </w:t>
      </w:r>
      <w:r w:rsidRPr="00651415">
        <w:rPr>
          <w:rFonts w:ascii="Arial" w:hAnsi="Arial" w:cs="Arial"/>
        </w:rPr>
        <w:t>applicable.</w:t>
      </w:r>
    </w:p>
    <w:p w14:paraId="2E1692B3"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440" w:right="-14"/>
        <w:rPr>
          <w:rFonts w:ascii="Arial" w:hAnsi="Arial" w:cs="Arial"/>
        </w:rPr>
      </w:pPr>
    </w:p>
    <w:p w14:paraId="3306B704" w14:textId="77777777" w:rsidR="00380EFF" w:rsidRPr="009B75BE" w:rsidRDefault="00380EFF" w:rsidP="00380EFF">
      <w:pPr>
        <w:tabs>
          <w:tab w:val="left" w:pos="720"/>
          <w:tab w:val="left" w:pos="1152"/>
          <w:tab w:val="left" w:pos="1584"/>
          <w:tab w:val="left" w:pos="2016"/>
          <w:tab w:val="left" w:pos="2448"/>
          <w:tab w:val="left" w:pos="2880"/>
          <w:tab w:val="left" w:pos="3312"/>
          <w:tab w:val="left" w:pos="3744"/>
          <w:tab w:val="left" w:pos="4176"/>
        </w:tabs>
        <w:ind w:right="-14"/>
        <w:rPr>
          <w:rFonts w:ascii="Arial" w:eastAsia="Arial Narrow" w:hAnsi="Arial" w:cs="Arial"/>
        </w:rPr>
      </w:pPr>
      <w:r w:rsidRPr="009B75BE">
        <w:rPr>
          <w:rFonts w:ascii="Arial" w:hAnsi="Arial" w:cs="Arial"/>
        </w:rPr>
        <w:t>List the downstream storm inlets, storm sewer system or drainage system that stormwater from your site could</w:t>
      </w:r>
      <w:r w:rsidRPr="009B75BE">
        <w:rPr>
          <w:rFonts w:ascii="Arial" w:hAnsi="Arial" w:cs="Arial"/>
          <w:spacing w:val="-4"/>
        </w:rPr>
        <w:t xml:space="preserve"> </w:t>
      </w:r>
      <w:r w:rsidRPr="009B75BE">
        <w:rPr>
          <w:rFonts w:ascii="Arial" w:hAnsi="Arial" w:cs="Arial"/>
        </w:rPr>
        <w:t>discharge</w:t>
      </w:r>
      <w:r w:rsidRPr="009B75BE">
        <w:rPr>
          <w:rFonts w:ascii="Arial" w:hAnsi="Arial" w:cs="Arial"/>
          <w:spacing w:val="-5"/>
        </w:rPr>
        <w:t xml:space="preserve"> </w:t>
      </w:r>
      <w:r w:rsidRPr="009B75BE">
        <w:rPr>
          <w:rFonts w:ascii="Arial" w:hAnsi="Arial" w:cs="Arial"/>
        </w:rPr>
        <w:t>to</w:t>
      </w:r>
      <w:r w:rsidRPr="009B75BE">
        <w:rPr>
          <w:rFonts w:ascii="Arial" w:hAnsi="Arial" w:cs="Arial"/>
          <w:spacing w:val="-5"/>
        </w:rPr>
        <w:t xml:space="preserve"> </w:t>
      </w:r>
      <w:r w:rsidRPr="009B75BE">
        <w:rPr>
          <w:rFonts w:ascii="Arial" w:hAnsi="Arial" w:cs="Arial"/>
        </w:rPr>
        <w:t>and</w:t>
      </w:r>
      <w:r w:rsidRPr="009B75BE">
        <w:rPr>
          <w:rFonts w:ascii="Arial" w:hAnsi="Arial" w:cs="Arial"/>
          <w:spacing w:val="-5"/>
        </w:rPr>
        <w:t xml:space="preserve"> </w:t>
      </w:r>
      <w:r w:rsidRPr="009B75BE">
        <w:rPr>
          <w:rFonts w:ascii="Arial" w:hAnsi="Arial" w:cs="Arial"/>
        </w:rPr>
        <w:t>the</w:t>
      </w:r>
      <w:r w:rsidRPr="009B75BE">
        <w:rPr>
          <w:rFonts w:ascii="Arial" w:hAnsi="Arial" w:cs="Arial"/>
          <w:spacing w:val="-4"/>
        </w:rPr>
        <w:t xml:space="preserve"> </w:t>
      </w:r>
      <w:r w:rsidRPr="009B75BE">
        <w:rPr>
          <w:rFonts w:ascii="Arial" w:hAnsi="Arial" w:cs="Arial"/>
        </w:rPr>
        <w:t>waterbody(s)</w:t>
      </w:r>
      <w:r w:rsidRPr="009B75BE">
        <w:rPr>
          <w:rFonts w:ascii="Arial" w:hAnsi="Arial" w:cs="Arial"/>
          <w:spacing w:val="-5"/>
        </w:rPr>
        <w:t xml:space="preserve"> </w:t>
      </w:r>
      <w:r w:rsidRPr="009B75BE">
        <w:rPr>
          <w:rFonts w:ascii="Arial" w:hAnsi="Arial" w:cs="Arial"/>
        </w:rPr>
        <w:t>that</w:t>
      </w:r>
      <w:r w:rsidRPr="009B75BE">
        <w:rPr>
          <w:rFonts w:ascii="Arial" w:hAnsi="Arial" w:cs="Arial"/>
          <w:spacing w:val="-5"/>
        </w:rPr>
        <w:t xml:space="preserve"> </w:t>
      </w:r>
      <w:r w:rsidRPr="009B75BE">
        <w:rPr>
          <w:rFonts w:ascii="Arial" w:hAnsi="Arial" w:cs="Arial"/>
        </w:rPr>
        <w:t>it</w:t>
      </w:r>
      <w:r w:rsidRPr="009B75BE">
        <w:rPr>
          <w:rFonts w:ascii="Arial" w:hAnsi="Arial" w:cs="Arial"/>
          <w:spacing w:val="-5"/>
        </w:rPr>
        <w:t xml:space="preserve"> </w:t>
      </w:r>
      <w:r w:rsidRPr="009B75BE">
        <w:rPr>
          <w:rFonts w:ascii="Arial" w:hAnsi="Arial" w:cs="Arial"/>
        </w:rPr>
        <w:t>ultimately</w:t>
      </w:r>
      <w:r w:rsidRPr="009B75BE">
        <w:rPr>
          <w:rFonts w:ascii="Arial" w:hAnsi="Arial" w:cs="Arial"/>
          <w:spacing w:val="-5"/>
        </w:rPr>
        <w:t xml:space="preserve"> </w:t>
      </w:r>
      <w:r w:rsidRPr="009B75BE">
        <w:rPr>
          <w:rFonts w:ascii="Arial" w:hAnsi="Arial" w:cs="Arial"/>
        </w:rPr>
        <w:t>discharges</w:t>
      </w:r>
      <w:r w:rsidRPr="009B75BE">
        <w:rPr>
          <w:rFonts w:ascii="Arial" w:hAnsi="Arial" w:cs="Arial"/>
          <w:spacing w:val="-5"/>
        </w:rPr>
        <w:t xml:space="preserve"> </w:t>
      </w:r>
      <w:r w:rsidRPr="009B75BE">
        <w:rPr>
          <w:rFonts w:ascii="Arial" w:hAnsi="Arial" w:cs="Arial"/>
        </w:rPr>
        <w:t>to.</w:t>
      </w:r>
    </w:p>
    <w:p w14:paraId="23A7F410"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7D4ADAF5"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Arial Narrow" w:hAnsi="Arial" w:cs="Arial"/>
        </w:rPr>
      </w:pPr>
      <w:r>
        <w:rPr>
          <w:rFonts w:ascii="Arial" w:hAnsi="Arial" w:cs="Arial"/>
        </w:rPr>
        <w:t>I</w:t>
      </w:r>
      <w:r w:rsidRPr="00651415">
        <w:rPr>
          <w:rFonts w:ascii="Arial" w:hAnsi="Arial" w:cs="Arial"/>
        </w:rPr>
        <w:t>f any of the waterbodies above are impaired and/or subject to Total Maximum Daily Loads (TMDLs), please</w:t>
      </w:r>
      <w:r w:rsidRPr="00651415">
        <w:rPr>
          <w:rFonts w:ascii="Arial" w:hAnsi="Arial" w:cs="Arial"/>
          <w:spacing w:val="-5"/>
        </w:rPr>
        <w:t xml:space="preserve"> </w:t>
      </w:r>
      <w:r w:rsidRPr="00651415">
        <w:rPr>
          <w:rFonts w:ascii="Arial" w:hAnsi="Arial" w:cs="Arial"/>
        </w:rPr>
        <w:t>list</w:t>
      </w:r>
      <w:r w:rsidRPr="00651415">
        <w:rPr>
          <w:rFonts w:ascii="Arial" w:hAnsi="Arial" w:cs="Arial"/>
          <w:spacing w:val="-5"/>
        </w:rPr>
        <w:t xml:space="preserve"> </w:t>
      </w:r>
      <w:r w:rsidRPr="00651415">
        <w:rPr>
          <w:rFonts w:ascii="Arial" w:hAnsi="Arial" w:cs="Arial"/>
        </w:rPr>
        <w:t>the</w:t>
      </w:r>
      <w:r w:rsidRPr="00651415">
        <w:rPr>
          <w:rFonts w:ascii="Arial" w:hAnsi="Arial" w:cs="Arial"/>
          <w:spacing w:val="-3"/>
        </w:rPr>
        <w:t xml:space="preserve"> </w:t>
      </w:r>
      <w:r w:rsidRPr="00651415">
        <w:rPr>
          <w:rFonts w:ascii="Arial" w:hAnsi="Arial" w:cs="Arial"/>
        </w:rPr>
        <w:t>pollutants</w:t>
      </w:r>
      <w:r w:rsidRPr="00651415">
        <w:rPr>
          <w:rFonts w:ascii="Arial" w:hAnsi="Arial" w:cs="Arial"/>
          <w:spacing w:val="-5"/>
        </w:rPr>
        <w:t xml:space="preserve"> </w:t>
      </w:r>
      <w:r w:rsidRPr="00651415">
        <w:rPr>
          <w:rFonts w:ascii="Arial" w:hAnsi="Arial" w:cs="Arial"/>
        </w:rPr>
        <w:t>causing</w:t>
      </w:r>
      <w:r w:rsidRPr="00651415">
        <w:rPr>
          <w:rFonts w:ascii="Arial" w:hAnsi="Arial" w:cs="Arial"/>
          <w:spacing w:val="-5"/>
        </w:rPr>
        <w:t xml:space="preserve"> </w:t>
      </w:r>
      <w:r w:rsidRPr="00651415">
        <w:rPr>
          <w:rFonts w:ascii="Arial" w:hAnsi="Arial" w:cs="Arial"/>
        </w:rPr>
        <w:t>the</w:t>
      </w:r>
      <w:r w:rsidRPr="00651415">
        <w:rPr>
          <w:rFonts w:ascii="Arial" w:hAnsi="Arial" w:cs="Arial"/>
          <w:spacing w:val="-3"/>
        </w:rPr>
        <w:t xml:space="preserve"> </w:t>
      </w:r>
      <w:r w:rsidRPr="00651415">
        <w:rPr>
          <w:rFonts w:ascii="Arial" w:hAnsi="Arial" w:cs="Arial"/>
        </w:rPr>
        <w:t>impairment</w:t>
      </w:r>
      <w:r w:rsidRPr="00651415">
        <w:rPr>
          <w:rFonts w:ascii="Arial" w:hAnsi="Arial" w:cs="Arial"/>
          <w:spacing w:val="-3"/>
        </w:rPr>
        <w:t xml:space="preserve"> </w:t>
      </w:r>
      <w:r w:rsidRPr="00651415">
        <w:rPr>
          <w:rFonts w:ascii="Arial" w:hAnsi="Arial" w:cs="Arial"/>
        </w:rPr>
        <w:t>and</w:t>
      </w:r>
      <w:r w:rsidRPr="00651415">
        <w:rPr>
          <w:rFonts w:ascii="Arial" w:hAnsi="Arial" w:cs="Arial"/>
          <w:spacing w:val="-4"/>
        </w:rPr>
        <w:t xml:space="preserve"> </w:t>
      </w:r>
      <w:r w:rsidRPr="00651415">
        <w:rPr>
          <w:rFonts w:ascii="Arial" w:hAnsi="Arial" w:cs="Arial"/>
        </w:rPr>
        <w:t>any</w:t>
      </w:r>
      <w:r w:rsidRPr="00651415">
        <w:rPr>
          <w:rFonts w:ascii="Arial" w:hAnsi="Arial" w:cs="Arial"/>
          <w:spacing w:val="-3"/>
        </w:rPr>
        <w:t xml:space="preserve"> </w:t>
      </w:r>
      <w:r w:rsidRPr="00651415">
        <w:rPr>
          <w:rFonts w:ascii="Arial" w:hAnsi="Arial" w:cs="Arial"/>
        </w:rPr>
        <w:t>specific</w:t>
      </w:r>
      <w:r w:rsidRPr="00651415">
        <w:rPr>
          <w:rFonts w:ascii="Arial" w:hAnsi="Arial" w:cs="Arial"/>
          <w:spacing w:val="-4"/>
        </w:rPr>
        <w:t xml:space="preserve"> </w:t>
      </w:r>
      <w:r w:rsidRPr="00651415">
        <w:rPr>
          <w:rFonts w:ascii="Arial" w:hAnsi="Arial" w:cs="Arial"/>
        </w:rPr>
        <w:t>requirements</w:t>
      </w:r>
      <w:r w:rsidRPr="00651415">
        <w:rPr>
          <w:rFonts w:ascii="Arial" w:hAnsi="Arial" w:cs="Arial"/>
          <w:spacing w:val="-3"/>
        </w:rPr>
        <w:t xml:space="preserve"> </w:t>
      </w:r>
      <w:r w:rsidRPr="00651415">
        <w:rPr>
          <w:rFonts w:ascii="Arial" w:hAnsi="Arial" w:cs="Arial"/>
        </w:rPr>
        <w:t>in</w:t>
      </w:r>
      <w:r w:rsidRPr="00651415">
        <w:rPr>
          <w:rFonts w:ascii="Arial" w:hAnsi="Arial" w:cs="Arial"/>
          <w:spacing w:val="-4"/>
        </w:rPr>
        <w:t xml:space="preserve"> </w:t>
      </w:r>
      <w:r w:rsidRPr="00651415">
        <w:rPr>
          <w:rFonts w:ascii="Arial" w:hAnsi="Arial" w:cs="Arial"/>
        </w:rPr>
        <w:t>the</w:t>
      </w:r>
      <w:r w:rsidRPr="00651415">
        <w:rPr>
          <w:rFonts w:ascii="Arial" w:hAnsi="Arial" w:cs="Arial"/>
          <w:spacing w:val="-4"/>
        </w:rPr>
        <w:t xml:space="preserve"> </w:t>
      </w:r>
      <w:r w:rsidRPr="00651415">
        <w:rPr>
          <w:rFonts w:ascii="Arial" w:hAnsi="Arial" w:cs="Arial"/>
        </w:rPr>
        <w:t>TMDL(s)</w:t>
      </w:r>
      <w:r w:rsidRPr="00651415">
        <w:rPr>
          <w:rFonts w:ascii="Arial" w:hAnsi="Arial" w:cs="Arial"/>
          <w:spacing w:val="-4"/>
        </w:rPr>
        <w:t xml:space="preserve"> </w:t>
      </w:r>
      <w:r w:rsidRPr="00651415">
        <w:rPr>
          <w:rFonts w:ascii="Arial" w:hAnsi="Arial" w:cs="Arial"/>
        </w:rPr>
        <w:t>that</w:t>
      </w:r>
      <w:r w:rsidRPr="00651415">
        <w:rPr>
          <w:rFonts w:ascii="Arial" w:hAnsi="Arial" w:cs="Arial"/>
          <w:spacing w:val="-3"/>
        </w:rPr>
        <w:t xml:space="preserve"> </w:t>
      </w:r>
      <w:r w:rsidRPr="00651415">
        <w:rPr>
          <w:rFonts w:ascii="Arial" w:hAnsi="Arial" w:cs="Arial"/>
        </w:rPr>
        <w:t>are applicable to construction sites. Your SWMP should specifically include measures to prevent the discharge of these</w:t>
      </w:r>
      <w:r w:rsidRPr="00651415">
        <w:rPr>
          <w:rFonts w:ascii="Arial" w:hAnsi="Arial" w:cs="Arial"/>
          <w:spacing w:val="-20"/>
        </w:rPr>
        <w:t xml:space="preserve"> </w:t>
      </w:r>
      <w:r w:rsidRPr="00651415">
        <w:rPr>
          <w:rFonts w:ascii="Arial" w:hAnsi="Arial" w:cs="Arial"/>
        </w:rPr>
        <w:t>pollutants.</w:t>
      </w:r>
    </w:p>
    <w:p w14:paraId="3BBEDE58"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24649AD4" w14:textId="77777777" w:rsidR="00380EFF" w:rsidRPr="00925B53"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color w:val="4472C4" w:themeColor="accent1"/>
        </w:rPr>
      </w:pPr>
      <w:r w:rsidRPr="00651415">
        <w:rPr>
          <w:rFonts w:ascii="Arial" w:hAnsi="Arial" w:cs="Arial"/>
        </w:rPr>
        <w:t>Description of storm inlets and storm sewer</w:t>
      </w:r>
      <w:r w:rsidRPr="00651415">
        <w:rPr>
          <w:rFonts w:ascii="Arial" w:hAnsi="Arial" w:cs="Arial"/>
          <w:spacing w:val="-24"/>
        </w:rPr>
        <w:t xml:space="preserve"> </w:t>
      </w:r>
      <w:r w:rsidRPr="00651415">
        <w:rPr>
          <w:rFonts w:ascii="Arial" w:hAnsi="Arial" w:cs="Arial"/>
        </w:rPr>
        <w:t xml:space="preserve">systems: </w:t>
      </w:r>
      <w:r w:rsidRPr="00925B53">
        <w:rPr>
          <w:rFonts w:ascii="Arial" w:hAnsi="Arial" w:cs="Arial"/>
          <w:color w:val="4472C4" w:themeColor="accent1"/>
        </w:rPr>
        <w:t>INSERT TEXT</w:t>
      </w:r>
      <w:r w:rsidRPr="00925B53">
        <w:rPr>
          <w:rFonts w:ascii="Arial" w:hAnsi="Arial" w:cs="Arial"/>
          <w:color w:val="4472C4" w:themeColor="accent1"/>
          <w:spacing w:val="-12"/>
        </w:rPr>
        <w:t xml:space="preserve"> </w:t>
      </w:r>
      <w:r w:rsidRPr="00925B53">
        <w:rPr>
          <w:rFonts w:ascii="Arial" w:hAnsi="Arial" w:cs="Arial"/>
          <w:color w:val="4472C4" w:themeColor="accent1"/>
        </w:rPr>
        <w:t>HERE</w:t>
      </w:r>
    </w:p>
    <w:p w14:paraId="42948E15"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581B9804" w14:textId="77777777" w:rsidR="00380EFF" w:rsidRPr="00925B53"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color w:val="4472C4" w:themeColor="accent1"/>
        </w:rPr>
      </w:pPr>
      <w:r w:rsidRPr="00651415">
        <w:rPr>
          <w:rFonts w:ascii="Arial" w:hAnsi="Arial" w:cs="Arial"/>
        </w:rPr>
        <w:t xml:space="preserve">Description of impaired waters or waters subject to TMDLs: </w:t>
      </w:r>
      <w:r w:rsidRPr="00925B53">
        <w:rPr>
          <w:rFonts w:ascii="Arial" w:hAnsi="Arial" w:cs="Arial"/>
          <w:color w:val="4472C4" w:themeColor="accent1"/>
        </w:rPr>
        <w:t>INSERT TEXT</w:t>
      </w:r>
      <w:r w:rsidRPr="00925B53">
        <w:rPr>
          <w:rFonts w:ascii="Arial" w:hAnsi="Arial" w:cs="Arial"/>
          <w:color w:val="4472C4" w:themeColor="accent1"/>
          <w:spacing w:val="-12"/>
        </w:rPr>
        <w:t xml:space="preserve"> </w:t>
      </w:r>
      <w:r w:rsidRPr="00925B53">
        <w:rPr>
          <w:rFonts w:ascii="Arial" w:hAnsi="Arial" w:cs="Arial"/>
          <w:color w:val="4472C4" w:themeColor="accent1"/>
        </w:rPr>
        <w:t>HERE</w:t>
      </w:r>
    </w:p>
    <w:p w14:paraId="35A3A9DF"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62B89060" w14:textId="77777777" w:rsidR="00380EFF" w:rsidRPr="00925B53"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color w:val="4472C4" w:themeColor="accent1"/>
        </w:rPr>
      </w:pPr>
      <w:r>
        <w:rPr>
          <w:rFonts w:ascii="Arial" w:hAnsi="Arial" w:cs="Arial"/>
        </w:rPr>
        <w:t>100-</w:t>
      </w:r>
      <w:r w:rsidRPr="00651415">
        <w:rPr>
          <w:rFonts w:ascii="Arial" w:hAnsi="Arial" w:cs="Arial"/>
        </w:rPr>
        <w:t xml:space="preserve">Year Floodplain Status: </w:t>
      </w:r>
      <w:r w:rsidRPr="00925B53">
        <w:rPr>
          <w:rFonts w:ascii="Arial" w:hAnsi="Arial" w:cs="Arial"/>
          <w:color w:val="4472C4" w:themeColor="accent1"/>
        </w:rPr>
        <w:t>INSERT TEXT</w:t>
      </w:r>
      <w:r w:rsidRPr="00925B53">
        <w:rPr>
          <w:rFonts w:ascii="Arial" w:hAnsi="Arial" w:cs="Arial"/>
          <w:color w:val="4472C4" w:themeColor="accent1"/>
          <w:spacing w:val="-12"/>
        </w:rPr>
        <w:t xml:space="preserve"> </w:t>
      </w:r>
      <w:r w:rsidRPr="00925B53">
        <w:rPr>
          <w:rFonts w:ascii="Arial" w:hAnsi="Arial" w:cs="Arial"/>
          <w:color w:val="4472C4" w:themeColor="accent1"/>
        </w:rPr>
        <w:t>HERE</w:t>
      </w:r>
    </w:p>
    <w:p w14:paraId="5D878DD6"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34593837" w14:textId="77777777" w:rsidR="00380EFF" w:rsidRPr="00925B53"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color w:val="4472C4" w:themeColor="accent1"/>
        </w:rPr>
      </w:pPr>
      <w:r w:rsidRPr="00651415">
        <w:rPr>
          <w:rFonts w:ascii="Arial" w:hAnsi="Arial" w:cs="Arial"/>
        </w:rPr>
        <w:t xml:space="preserve">Description of wetlands: </w:t>
      </w:r>
      <w:r w:rsidRPr="00925B53">
        <w:rPr>
          <w:rFonts w:ascii="Arial" w:hAnsi="Arial" w:cs="Arial"/>
          <w:color w:val="4472C4" w:themeColor="accent1"/>
        </w:rPr>
        <w:t>INSERT TEXT</w:t>
      </w:r>
      <w:r w:rsidRPr="00925B53">
        <w:rPr>
          <w:rFonts w:ascii="Arial" w:hAnsi="Arial" w:cs="Arial"/>
          <w:color w:val="4472C4" w:themeColor="accent1"/>
          <w:spacing w:val="-12"/>
        </w:rPr>
        <w:t xml:space="preserve"> </w:t>
      </w:r>
      <w:r w:rsidRPr="00925B53">
        <w:rPr>
          <w:rFonts w:ascii="Arial" w:hAnsi="Arial" w:cs="Arial"/>
          <w:color w:val="4472C4" w:themeColor="accent1"/>
        </w:rPr>
        <w:t>HERE</w:t>
      </w:r>
    </w:p>
    <w:p w14:paraId="5DCE57EA"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500FA637"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651415">
        <w:rPr>
          <w:rFonts w:ascii="Arial" w:hAnsi="Arial" w:cs="Arial"/>
        </w:rPr>
        <w:t xml:space="preserve">Other: </w:t>
      </w:r>
      <w:r w:rsidRPr="00925B53">
        <w:rPr>
          <w:rFonts w:ascii="Arial" w:hAnsi="Arial" w:cs="Arial"/>
          <w:color w:val="4472C4" w:themeColor="accent1"/>
        </w:rPr>
        <w:t>INSERT TEXT</w:t>
      </w:r>
      <w:r w:rsidRPr="00925B53">
        <w:rPr>
          <w:rFonts w:ascii="Arial" w:hAnsi="Arial" w:cs="Arial"/>
          <w:color w:val="4472C4" w:themeColor="accent1"/>
          <w:spacing w:val="-13"/>
        </w:rPr>
        <w:t xml:space="preserve"> </w:t>
      </w:r>
      <w:r w:rsidRPr="00925B53">
        <w:rPr>
          <w:rFonts w:ascii="Arial" w:hAnsi="Arial" w:cs="Arial"/>
          <w:color w:val="4472C4" w:themeColor="accent1"/>
        </w:rPr>
        <w:t>HERE</w:t>
      </w:r>
    </w:p>
    <w:p w14:paraId="03686FA4"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588F8A05" w14:textId="77777777" w:rsidR="00380EFF" w:rsidRDefault="00380EFF" w:rsidP="00380EFF">
      <w:pPr>
        <w:pStyle w:val="Heading6"/>
        <w:rPr>
          <w:rFonts w:eastAsia="Arial" w:cs="Arial"/>
          <w:szCs w:val="32"/>
        </w:rPr>
      </w:pPr>
      <w:bookmarkStart w:id="14" w:name="_Toc7691050"/>
      <w:r>
        <w:t>Site Features and Sensitive Areas to be</w:t>
      </w:r>
      <w:r>
        <w:rPr>
          <w:spacing w:val="-31"/>
        </w:rPr>
        <w:t xml:space="preserve"> </w:t>
      </w:r>
      <w:r>
        <w:t>Protected</w:t>
      </w:r>
      <w:bookmarkEnd w:id="14"/>
    </w:p>
    <w:p w14:paraId="15AEB870"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6AE65343"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Arial Narrow" w:hAnsi="Arial" w:cs="Arial"/>
        </w:rPr>
      </w:pPr>
      <w:r w:rsidRPr="00651415">
        <w:rPr>
          <w:rFonts w:ascii="Arial" w:hAnsi="Arial" w:cs="Arial"/>
        </w:rPr>
        <w:t>Describe unique site features including streams, stream buffers, wetlands, specimen trees, natural vegetation,</w:t>
      </w:r>
      <w:r w:rsidRPr="00651415">
        <w:rPr>
          <w:rFonts w:ascii="Arial" w:hAnsi="Arial" w:cs="Arial"/>
          <w:spacing w:val="-4"/>
        </w:rPr>
        <w:t xml:space="preserve"> </w:t>
      </w:r>
      <w:r w:rsidRPr="00651415">
        <w:rPr>
          <w:rFonts w:ascii="Arial" w:hAnsi="Arial" w:cs="Arial"/>
        </w:rPr>
        <w:t>steep</w:t>
      </w:r>
      <w:r w:rsidRPr="00651415">
        <w:rPr>
          <w:rFonts w:ascii="Arial" w:hAnsi="Arial" w:cs="Arial"/>
          <w:spacing w:val="-4"/>
        </w:rPr>
        <w:t xml:space="preserve"> </w:t>
      </w:r>
      <w:r w:rsidRPr="00651415">
        <w:rPr>
          <w:rFonts w:ascii="Arial" w:hAnsi="Arial" w:cs="Arial"/>
        </w:rPr>
        <w:t>slopes,</w:t>
      </w:r>
      <w:r w:rsidRPr="00651415">
        <w:rPr>
          <w:rFonts w:ascii="Arial" w:hAnsi="Arial" w:cs="Arial"/>
          <w:spacing w:val="-4"/>
        </w:rPr>
        <w:t xml:space="preserve"> </w:t>
      </w:r>
      <w:r w:rsidRPr="00651415">
        <w:rPr>
          <w:rFonts w:ascii="Arial" w:hAnsi="Arial" w:cs="Arial"/>
        </w:rPr>
        <w:t>or</w:t>
      </w:r>
      <w:r w:rsidRPr="00651415">
        <w:rPr>
          <w:rFonts w:ascii="Arial" w:hAnsi="Arial" w:cs="Arial"/>
          <w:spacing w:val="-4"/>
        </w:rPr>
        <w:t xml:space="preserve"> </w:t>
      </w:r>
      <w:r w:rsidRPr="00651415">
        <w:rPr>
          <w:rFonts w:ascii="Arial" w:hAnsi="Arial" w:cs="Arial"/>
        </w:rPr>
        <w:t>highly</w:t>
      </w:r>
      <w:r w:rsidRPr="00651415">
        <w:rPr>
          <w:rFonts w:ascii="Arial" w:hAnsi="Arial" w:cs="Arial"/>
          <w:spacing w:val="-4"/>
        </w:rPr>
        <w:t xml:space="preserve"> </w:t>
      </w:r>
      <w:r w:rsidRPr="00651415">
        <w:rPr>
          <w:rFonts w:ascii="Arial" w:hAnsi="Arial" w:cs="Arial"/>
        </w:rPr>
        <w:t>erodible</w:t>
      </w:r>
      <w:r w:rsidRPr="00651415">
        <w:rPr>
          <w:rFonts w:ascii="Arial" w:hAnsi="Arial" w:cs="Arial"/>
          <w:spacing w:val="-4"/>
        </w:rPr>
        <w:t xml:space="preserve"> </w:t>
      </w:r>
      <w:r w:rsidRPr="00651415">
        <w:rPr>
          <w:rFonts w:ascii="Arial" w:hAnsi="Arial" w:cs="Arial"/>
        </w:rPr>
        <w:t>soils</w:t>
      </w:r>
      <w:r w:rsidRPr="00651415">
        <w:rPr>
          <w:rFonts w:ascii="Arial" w:hAnsi="Arial" w:cs="Arial"/>
          <w:spacing w:val="-4"/>
        </w:rPr>
        <w:t xml:space="preserve"> </w:t>
      </w:r>
      <w:r w:rsidRPr="00651415">
        <w:rPr>
          <w:rFonts w:ascii="Arial" w:hAnsi="Arial" w:cs="Arial"/>
        </w:rPr>
        <w:t>that</w:t>
      </w:r>
      <w:r w:rsidRPr="00651415">
        <w:rPr>
          <w:rFonts w:ascii="Arial" w:hAnsi="Arial" w:cs="Arial"/>
          <w:spacing w:val="-3"/>
        </w:rPr>
        <w:t xml:space="preserve"> </w:t>
      </w:r>
      <w:r w:rsidRPr="00651415">
        <w:rPr>
          <w:rFonts w:ascii="Arial" w:hAnsi="Arial" w:cs="Arial"/>
        </w:rPr>
        <w:t>are</w:t>
      </w:r>
      <w:r w:rsidRPr="00651415">
        <w:rPr>
          <w:rFonts w:ascii="Arial" w:hAnsi="Arial" w:cs="Arial"/>
          <w:spacing w:val="-4"/>
        </w:rPr>
        <w:t xml:space="preserve"> </w:t>
      </w:r>
      <w:r w:rsidRPr="00651415">
        <w:rPr>
          <w:rFonts w:ascii="Arial" w:hAnsi="Arial" w:cs="Arial"/>
        </w:rPr>
        <w:t>to</w:t>
      </w:r>
      <w:r w:rsidRPr="00651415">
        <w:rPr>
          <w:rFonts w:ascii="Arial" w:hAnsi="Arial" w:cs="Arial"/>
          <w:spacing w:val="-3"/>
        </w:rPr>
        <w:t xml:space="preserve"> </w:t>
      </w:r>
      <w:r w:rsidRPr="00651415">
        <w:rPr>
          <w:rFonts w:ascii="Arial" w:hAnsi="Arial" w:cs="Arial"/>
        </w:rPr>
        <w:t>be</w:t>
      </w:r>
      <w:r w:rsidRPr="00651415">
        <w:rPr>
          <w:rFonts w:ascii="Arial" w:hAnsi="Arial" w:cs="Arial"/>
          <w:spacing w:val="-3"/>
        </w:rPr>
        <w:t xml:space="preserve"> </w:t>
      </w:r>
      <w:r w:rsidRPr="00651415">
        <w:rPr>
          <w:rFonts w:ascii="Arial" w:hAnsi="Arial" w:cs="Arial"/>
        </w:rPr>
        <w:t>preserved.</w:t>
      </w:r>
    </w:p>
    <w:p w14:paraId="2115227C"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42D8AD50"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Arial Narrow" w:hAnsi="Arial" w:cs="Arial"/>
        </w:rPr>
      </w:pPr>
      <w:r w:rsidRPr="00651415">
        <w:rPr>
          <w:rFonts w:ascii="Arial" w:hAnsi="Arial" w:cs="Arial"/>
        </w:rPr>
        <w:t>Describe measures to protect these</w:t>
      </w:r>
      <w:r w:rsidRPr="00651415">
        <w:rPr>
          <w:rFonts w:ascii="Arial" w:hAnsi="Arial" w:cs="Arial"/>
          <w:spacing w:val="-24"/>
        </w:rPr>
        <w:t xml:space="preserve"> </w:t>
      </w:r>
      <w:r w:rsidRPr="00651415">
        <w:rPr>
          <w:rFonts w:ascii="Arial" w:hAnsi="Arial" w:cs="Arial"/>
        </w:rPr>
        <w:t>features.</w:t>
      </w:r>
    </w:p>
    <w:p w14:paraId="0D7DADBB"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297EA658" w14:textId="77777777" w:rsidR="00380EFF" w:rsidRPr="00925B53"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color w:val="4472C4" w:themeColor="accent1"/>
        </w:rPr>
      </w:pPr>
      <w:r w:rsidRPr="00651415">
        <w:rPr>
          <w:rFonts w:ascii="Arial" w:hAnsi="Arial" w:cs="Arial"/>
        </w:rPr>
        <w:t>Include these features and areas on your SWMP design</w:t>
      </w:r>
      <w:r w:rsidRPr="00651415">
        <w:rPr>
          <w:rFonts w:ascii="Arial" w:hAnsi="Arial" w:cs="Arial"/>
          <w:spacing w:val="-34"/>
        </w:rPr>
        <w:t xml:space="preserve"> </w:t>
      </w:r>
      <w:r w:rsidRPr="00651415">
        <w:rPr>
          <w:rFonts w:ascii="Arial" w:hAnsi="Arial" w:cs="Arial"/>
        </w:rPr>
        <w:t>drawings.</w:t>
      </w:r>
      <w:r>
        <w:rPr>
          <w:rFonts w:ascii="Arial" w:hAnsi="Arial" w:cs="Arial"/>
        </w:rPr>
        <w:t xml:space="preserve"> </w:t>
      </w:r>
      <w:r w:rsidRPr="00925B53">
        <w:rPr>
          <w:rFonts w:ascii="Arial" w:hAnsi="Arial" w:cs="Arial"/>
          <w:color w:val="4472C4" w:themeColor="accent1"/>
        </w:rPr>
        <w:t>INSERT TEXT</w:t>
      </w:r>
      <w:r w:rsidRPr="00925B53">
        <w:rPr>
          <w:rFonts w:ascii="Arial" w:hAnsi="Arial" w:cs="Arial"/>
          <w:color w:val="4472C4" w:themeColor="accent1"/>
          <w:spacing w:val="-12"/>
        </w:rPr>
        <w:t xml:space="preserve"> </w:t>
      </w:r>
      <w:r w:rsidRPr="00925B53">
        <w:rPr>
          <w:rFonts w:ascii="Arial" w:hAnsi="Arial" w:cs="Arial"/>
          <w:color w:val="4472C4" w:themeColor="accent1"/>
        </w:rPr>
        <w:t>HERE</w:t>
      </w:r>
    </w:p>
    <w:p w14:paraId="7AC0356A"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3ACE0D3B" w14:textId="77777777" w:rsidR="00380EFF" w:rsidRDefault="00380EFF" w:rsidP="00380EFF">
      <w:pPr>
        <w:pStyle w:val="Heading6"/>
        <w:rPr>
          <w:rFonts w:eastAsia="Arial" w:cs="Arial"/>
          <w:szCs w:val="32"/>
        </w:rPr>
      </w:pPr>
      <w:bookmarkStart w:id="15" w:name="_Toc7691051"/>
      <w:r>
        <w:t>Other Applicable Federal, State or Local Programs, Regulations or</w:t>
      </w:r>
      <w:r>
        <w:rPr>
          <w:spacing w:val="-20"/>
        </w:rPr>
        <w:t xml:space="preserve"> </w:t>
      </w:r>
      <w:r>
        <w:t>Restrictions</w:t>
      </w:r>
      <w:bookmarkEnd w:id="15"/>
    </w:p>
    <w:p w14:paraId="0DDE75AA"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2A54BD72"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State any other regulations that are affecting the site (</w:t>
      </w:r>
      <w:proofErr w:type="gramStart"/>
      <w:r w:rsidRPr="00651415">
        <w:rPr>
          <w:rFonts w:ascii="Arial" w:hAnsi="Arial" w:cs="Arial"/>
        </w:rPr>
        <w:t>i.e.</w:t>
      </w:r>
      <w:proofErr w:type="gramEnd"/>
      <w:r w:rsidRPr="00651415">
        <w:rPr>
          <w:rFonts w:ascii="Arial" w:hAnsi="Arial" w:cs="Arial"/>
        </w:rPr>
        <w:t xml:space="preserve"> Regulation 72, Consent Decrees,</w:t>
      </w:r>
      <w:r w:rsidRPr="00651415">
        <w:rPr>
          <w:rFonts w:ascii="Arial" w:hAnsi="Arial" w:cs="Arial"/>
          <w:spacing w:val="-32"/>
        </w:rPr>
        <w:t xml:space="preserve"> </w:t>
      </w:r>
      <w:r>
        <w:rPr>
          <w:rFonts w:ascii="Arial" w:hAnsi="Arial" w:cs="Arial"/>
        </w:rPr>
        <w:t>etc.</w:t>
      </w:r>
      <w:r w:rsidRPr="00651415">
        <w:rPr>
          <w:rFonts w:ascii="Arial" w:hAnsi="Arial" w:cs="Arial"/>
        </w:rPr>
        <w:t>).</w:t>
      </w:r>
    </w:p>
    <w:p w14:paraId="0FF48B38"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38D9DCA" w14:textId="77777777" w:rsidR="00380EFF" w:rsidRPr="00925B53"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color w:val="4472C4" w:themeColor="accent1"/>
        </w:rPr>
      </w:pPr>
      <w:r w:rsidRPr="00925B53">
        <w:rPr>
          <w:rFonts w:ascii="Arial" w:hAnsi="Arial" w:cs="Arial"/>
          <w:color w:val="4472C4" w:themeColor="accent1"/>
        </w:rPr>
        <w:t>INSERT TEXT</w:t>
      </w:r>
      <w:r w:rsidRPr="00925B53">
        <w:rPr>
          <w:rFonts w:ascii="Arial" w:hAnsi="Arial" w:cs="Arial"/>
          <w:color w:val="4472C4" w:themeColor="accent1"/>
          <w:spacing w:val="-12"/>
        </w:rPr>
        <w:t xml:space="preserve"> </w:t>
      </w:r>
      <w:r w:rsidRPr="00925B53">
        <w:rPr>
          <w:rFonts w:ascii="Arial" w:hAnsi="Arial" w:cs="Arial"/>
          <w:color w:val="4472C4" w:themeColor="accent1"/>
        </w:rPr>
        <w:t>HERE</w:t>
      </w:r>
    </w:p>
    <w:p w14:paraId="5AEB1BEF"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089B7998" w14:textId="77777777" w:rsidR="00380EFF" w:rsidRPr="00245839" w:rsidRDefault="00380EFF" w:rsidP="00380EFF">
      <w:pPr>
        <w:pStyle w:val="Heading6"/>
        <w:rPr>
          <w:rFonts w:eastAsia="Cambria"/>
        </w:rPr>
      </w:pPr>
      <w:bookmarkStart w:id="16" w:name="_Toc7691052"/>
      <w:r w:rsidRPr="00245839">
        <w:t>ENDANGERED SPECIES</w:t>
      </w:r>
      <w:r w:rsidRPr="00245839">
        <w:rPr>
          <w:spacing w:val="-8"/>
        </w:rPr>
        <w:t xml:space="preserve"> </w:t>
      </w:r>
      <w:r w:rsidRPr="00245839">
        <w:t>CERTIFICATION</w:t>
      </w:r>
      <w:bookmarkEnd w:id="16"/>
    </w:p>
    <w:p w14:paraId="4F94608F"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0A492B77"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 xml:space="preserve">State </w:t>
      </w:r>
      <w:proofErr w:type="gramStart"/>
      <w:r w:rsidRPr="00651415">
        <w:rPr>
          <w:rFonts w:ascii="Arial" w:hAnsi="Arial" w:cs="Arial"/>
        </w:rPr>
        <w:t>whether or not</w:t>
      </w:r>
      <w:proofErr w:type="gramEnd"/>
      <w:r w:rsidRPr="00651415">
        <w:rPr>
          <w:rFonts w:ascii="Arial" w:hAnsi="Arial" w:cs="Arial"/>
        </w:rPr>
        <w:t xml:space="preserve"> there are any endangered species or critical habitats on or near the site. If so, then describe the impacts and the measures being taken to address that impact and supply documentation in the SWMP narrative report</w:t>
      </w:r>
      <w:r w:rsidRPr="00651415">
        <w:rPr>
          <w:rFonts w:ascii="Arial" w:hAnsi="Arial" w:cs="Arial"/>
          <w:spacing w:val="-23"/>
        </w:rPr>
        <w:t xml:space="preserve"> </w:t>
      </w:r>
      <w:r w:rsidRPr="00651415">
        <w:rPr>
          <w:rFonts w:ascii="Arial" w:hAnsi="Arial" w:cs="Arial"/>
        </w:rPr>
        <w:t>appendices.</w:t>
      </w:r>
    </w:p>
    <w:p w14:paraId="34151BB8"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28D5311F"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sidRPr="00651415">
        <w:rPr>
          <w:rFonts w:ascii="Arial" w:hAnsi="Arial" w:cs="Arial"/>
        </w:rPr>
        <w:t>Are endangered or threatened species and critical habitats on or near the project</w:t>
      </w:r>
      <w:r w:rsidRPr="00651415">
        <w:rPr>
          <w:rFonts w:ascii="Arial" w:hAnsi="Arial" w:cs="Arial"/>
          <w:spacing w:val="-21"/>
        </w:rPr>
        <w:t xml:space="preserve"> </w:t>
      </w:r>
      <w:r w:rsidRPr="00651415">
        <w:rPr>
          <w:rFonts w:ascii="Arial" w:hAnsi="Arial" w:cs="Arial"/>
        </w:rPr>
        <w:t>area?</w:t>
      </w:r>
    </w:p>
    <w:p w14:paraId="15CA2C7C" w14:textId="77777777" w:rsidR="00380EFF" w:rsidRPr="00432CFB"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432CFB">
        <w:rPr>
          <w:rFonts w:ascii="Arial" w:hAnsi="Arial" w:cs="Arial"/>
        </w:rPr>
        <w:t xml:space="preserve">   </w:t>
      </w:r>
      <w:r w:rsidRPr="00432CFB">
        <w:rPr>
          <w:rFonts w:ascii="Segoe UI Symbol" w:hAnsi="Segoe UI Symbol" w:cs="Segoe UI Symbol"/>
        </w:rPr>
        <w:t>☐</w:t>
      </w:r>
      <w:r w:rsidRPr="00432CFB">
        <w:rPr>
          <w:rFonts w:ascii="Arial" w:hAnsi="Arial" w:cs="Arial"/>
        </w:rPr>
        <w:t xml:space="preserve"> Yes</w:t>
      </w:r>
      <w:r w:rsidRPr="00432CFB">
        <w:rPr>
          <w:rFonts w:ascii="Arial" w:hAnsi="Arial" w:cs="Arial"/>
        </w:rPr>
        <w:tab/>
      </w:r>
      <w:r w:rsidRPr="00432CFB">
        <w:rPr>
          <w:rFonts w:ascii="Segoe UI Symbol" w:hAnsi="Segoe UI Symbol" w:cs="Segoe UI Symbol"/>
        </w:rPr>
        <w:t>☐</w:t>
      </w:r>
      <w:r w:rsidRPr="00432CFB">
        <w:rPr>
          <w:rFonts w:ascii="Arial" w:hAnsi="Arial" w:cs="Arial"/>
        </w:rPr>
        <w:t xml:space="preserve"> No</w:t>
      </w:r>
    </w:p>
    <w:p w14:paraId="081949B2"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4D2CF16D" w14:textId="77777777" w:rsidR="00380EFF" w:rsidRPr="00925B53"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color w:val="4472C4" w:themeColor="accent1"/>
        </w:rPr>
      </w:pPr>
      <w:r w:rsidRPr="00651415">
        <w:rPr>
          <w:rFonts w:ascii="Arial" w:hAnsi="Arial" w:cs="Arial"/>
        </w:rPr>
        <w:t>If yes, describe the species and/or critical habitat and provide reference to other documents as appropriate:</w:t>
      </w:r>
      <w:r>
        <w:rPr>
          <w:rFonts w:ascii="Arial" w:hAnsi="Arial" w:cs="Arial"/>
        </w:rPr>
        <w:t xml:space="preserve"> </w:t>
      </w:r>
      <w:r w:rsidRPr="00925B53">
        <w:rPr>
          <w:rFonts w:ascii="Arial" w:hAnsi="Arial" w:cs="Arial"/>
          <w:color w:val="4472C4" w:themeColor="accent1"/>
        </w:rPr>
        <w:t>INSERT TEXT</w:t>
      </w:r>
      <w:r w:rsidRPr="00925B53">
        <w:rPr>
          <w:rFonts w:ascii="Arial" w:hAnsi="Arial" w:cs="Arial"/>
          <w:color w:val="4472C4" w:themeColor="accent1"/>
          <w:spacing w:val="-12"/>
        </w:rPr>
        <w:t xml:space="preserve"> </w:t>
      </w:r>
      <w:r w:rsidRPr="00925B53">
        <w:rPr>
          <w:rFonts w:ascii="Arial" w:hAnsi="Arial" w:cs="Arial"/>
          <w:color w:val="4472C4" w:themeColor="accent1"/>
        </w:rPr>
        <w:t>HERE</w:t>
      </w:r>
    </w:p>
    <w:p w14:paraId="5036D28A"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6237E035" w14:textId="77777777" w:rsidR="00380EFF" w:rsidRPr="00651415" w:rsidRDefault="00380EFF" w:rsidP="00380EFF">
      <w:pPr>
        <w:pStyle w:val="Heading6"/>
        <w:rPr>
          <w:rFonts w:eastAsia="Cambria"/>
        </w:rPr>
      </w:pPr>
      <w:bookmarkStart w:id="17" w:name="_Toc7691053"/>
      <w:r w:rsidRPr="00651415">
        <w:t>HISTORIC</w:t>
      </w:r>
      <w:r w:rsidRPr="00651415">
        <w:rPr>
          <w:spacing w:val="-15"/>
        </w:rPr>
        <w:t xml:space="preserve"> </w:t>
      </w:r>
      <w:r w:rsidRPr="00651415">
        <w:t>PRESERVATION</w:t>
      </w:r>
      <w:bookmarkEnd w:id="17"/>
    </w:p>
    <w:p w14:paraId="14A1368F"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07B6D59C"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 xml:space="preserve">State </w:t>
      </w:r>
      <w:proofErr w:type="gramStart"/>
      <w:r w:rsidRPr="00651415">
        <w:rPr>
          <w:rFonts w:ascii="Arial" w:hAnsi="Arial" w:cs="Arial"/>
        </w:rPr>
        <w:t>whether or not</w:t>
      </w:r>
      <w:proofErr w:type="gramEnd"/>
      <w:r w:rsidRPr="00651415">
        <w:rPr>
          <w:rFonts w:ascii="Arial" w:hAnsi="Arial" w:cs="Arial"/>
        </w:rPr>
        <w:t xml:space="preserve"> there are any historic sites on or near the site. If so, then describe the impacts and the BMP measures being taken to address that</w:t>
      </w:r>
      <w:r w:rsidRPr="00651415">
        <w:rPr>
          <w:rFonts w:ascii="Arial" w:hAnsi="Arial" w:cs="Arial"/>
          <w:spacing w:val="-29"/>
        </w:rPr>
        <w:t xml:space="preserve"> </w:t>
      </w:r>
      <w:r w:rsidRPr="00651415">
        <w:rPr>
          <w:rFonts w:ascii="Arial" w:hAnsi="Arial" w:cs="Arial"/>
        </w:rPr>
        <w:t>impact</w:t>
      </w:r>
      <w:r>
        <w:rPr>
          <w:rFonts w:ascii="Arial" w:hAnsi="Arial" w:cs="Arial"/>
        </w:rPr>
        <w:t>.</w:t>
      </w:r>
    </w:p>
    <w:p w14:paraId="0C2D63FE"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4461C218"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651415">
        <w:rPr>
          <w:rFonts w:ascii="Arial" w:hAnsi="Arial" w:cs="Arial"/>
        </w:rPr>
        <w:t>Are there any historic sites on or near the construction</w:t>
      </w:r>
      <w:r w:rsidRPr="00651415">
        <w:rPr>
          <w:rFonts w:ascii="Arial" w:hAnsi="Arial" w:cs="Arial"/>
          <w:spacing w:val="-6"/>
        </w:rPr>
        <w:t xml:space="preserve"> </w:t>
      </w:r>
      <w:r w:rsidRPr="00651415">
        <w:rPr>
          <w:rFonts w:ascii="Arial" w:hAnsi="Arial" w:cs="Arial"/>
        </w:rPr>
        <w:t>site?</w:t>
      </w:r>
    </w:p>
    <w:p w14:paraId="755FDCBF" w14:textId="77777777" w:rsidR="00380EFF" w:rsidRPr="00432CFB"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r w:rsidRPr="00432CFB">
        <w:rPr>
          <w:rFonts w:ascii="Arial" w:hAnsi="Arial" w:cs="Arial"/>
          <w:w w:val="95"/>
        </w:rPr>
        <w:t xml:space="preserve">   </w:t>
      </w:r>
      <w:r w:rsidRPr="00432CFB">
        <w:rPr>
          <w:rFonts w:ascii="Segoe UI Symbol" w:hAnsi="Segoe UI Symbol" w:cs="Segoe UI Symbol"/>
          <w:w w:val="95"/>
        </w:rPr>
        <w:t>☐</w:t>
      </w:r>
      <w:r w:rsidRPr="00432CFB">
        <w:rPr>
          <w:rFonts w:ascii="Arial" w:hAnsi="Arial" w:cs="Arial"/>
          <w:w w:val="95"/>
        </w:rPr>
        <w:t xml:space="preserve"> Yes</w:t>
      </w:r>
      <w:r w:rsidRPr="00432CFB">
        <w:rPr>
          <w:rFonts w:ascii="Arial" w:hAnsi="Arial" w:cs="Arial"/>
          <w:w w:val="95"/>
        </w:rPr>
        <w:tab/>
      </w:r>
      <w:r w:rsidRPr="00432CFB">
        <w:rPr>
          <w:rFonts w:ascii="Segoe UI Symbol" w:hAnsi="Segoe UI Symbol" w:cs="Segoe UI Symbol"/>
          <w:w w:val="95"/>
        </w:rPr>
        <w:t>☐</w:t>
      </w:r>
      <w:r w:rsidRPr="00432CFB">
        <w:rPr>
          <w:rFonts w:ascii="Arial" w:hAnsi="Arial" w:cs="Arial"/>
          <w:w w:val="95"/>
        </w:rPr>
        <w:t xml:space="preserve"> No</w:t>
      </w:r>
    </w:p>
    <w:p w14:paraId="79A476E8"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3572954C"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sidRPr="00651415">
        <w:rPr>
          <w:rFonts w:ascii="Arial" w:hAnsi="Arial" w:cs="Arial"/>
        </w:rPr>
        <w:t>If yes, describe or refer to documentation that determines the likelihood of an impact on this historic site and the steps taken to address that</w:t>
      </w:r>
      <w:r w:rsidRPr="00651415">
        <w:rPr>
          <w:rFonts w:ascii="Arial" w:hAnsi="Arial" w:cs="Arial"/>
          <w:spacing w:val="-12"/>
        </w:rPr>
        <w:t xml:space="preserve"> </w:t>
      </w:r>
      <w:r w:rsidRPr="00651415">
        <w:rPr>
          <w:rFonts w:ascii="Arial" w:hAnsi="Arial" w:cs="Arial"/>
        </w:rPr>
        <w:t>impact</w:t>
      </w:r>
      <w:r>
        <w:rPr>
          <w:rFonts w:ascii="Arial" w:hAnsi="Arial" w:cs="Arial"/>
        </w:rPr>
        <w:t>:</w:t>
      </w:r>
    </w:p>
    <w:p w14:paraId="07D6578F"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rPr>
      </w:pPr>
    </w:p>
    <w:p w14:paraId="44E9BF59" w14:textId="77777777" w:rsidR="00380EFF" w:rsidRPr="00925B53"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color w:val="4472C4" w:themeColor="accent1"/>
        </w:rPr>
      </w:pPr>
      <w:r w:rsidRPr="00925B53">
        <w:rPr>
          <w:rFonts w:ascii="Arial" w:hAnsi="Arial" w:cs="Arial"/>
          <w:color w:val="4472C4" w:themeColor="accent1"/>
        </w:rPr>
        <w:t>INSERT TEXT</w:t>
      </w:r>
      <w:r w:rsidRPr="00925B53">
        <w:rPr>
          <w:rFonts w:ascii="Arial" w:hAnsi="Arial" w:cs="Arial"/>
          <w:color w:val="4472C4" w:themeColor="accent1"/>
          <w:spacing w:val="-12"/>
        </w:rPr>
        <w:t xml:space="preserve"> </w:t>
      </w:r>
      <w:r w:rsidRPr="00925B53">
        <w:rPr>
          <w:rFonts w:ascii="Arial" w:hAnsi="Arial" w:cs="Arial"/>
          <w:color w:val="4472C4" w:themeColor="accent1"/>
        </w:rPr>
        <w:t>HERE</w:t>
      </w:r>
    </w:p>
    <w:p w14:paraId="565E8E3A"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rPr>
      </w:pPr>
    </w:p>
    <w:p w14:paraId="04831932" w14:textId="77777777" w:rsidR="00380EFF" w:rsidRPr="000C132E" w:rsidRDefault="00380EFF" w:rsidP="00380EFF">
      <w:pPr>
        <w:pStyle w:val="Heading5"/>
        <w:tabs>
          <w:tab w:val="left" w:pos="720"/>
          <w:tab w:val="left" w:pos="1152"/>
          <w:tab w:val="left" w:pos="1584"/>
          <w:tab w:val="left" w:pos="2016"/>
          <w:tab w:val="left" w:pos="2448"/>
          <w:tab w:val="left" w:pos="2880"/>
          <w:tab w:val="left" w:pos="3312"/>
          <w:tab w:val="left" w:pos="3744"/>
          <w:tab w:val="left" w:pos="4176"/>
        </w:tabs>
        <w:rPr>
          <w:rFonts w:cs="Arial Narrow"/>
          <w:szCs w:val="36"/>
        </w:rPr>
      </w:pPr>
      <w:bookmarkStart w:id="18" w:name="_Toc7691054"/>
      <w:r w:rsidRPr="000C132E">
        <w:t>SECTION</w:t>
      </w:r>
      <w:r w:rsidRPr="000C132E">
        <w:rPr>
          <w:spacing w:val="-2"/>
        </w:rPr>
        <w:t xml:space="preserve"> </w:t>
      </w:r>
      <w:r w:rsidRPr="000C132E">
        <w:t>2</w:t>
      </w:r>
      <w:r>
        <w:t xml:space="preserve"> – DESIGN D</w:t>
      </w:r>
      <w:r w:rsidRPr="000C132E">
        <w:t>RAWINGS</w:t>
      </w:r>
      <w:bookmarkEnd w:id="18"/>
    </w:p>
    <w:p w14:paraId="346A49A3"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6C97CE13"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 xml:space="preserve">Approved design drawings shall be kept with the approved narrative report (this document) in the field and must be kept current. See </w:t>
      </w:r>
      <w:r>
        <w:rPr>
          <w:rFonts w:ascii="Arial" w:hAnsi="Arial" w:cs="Arial"/>
        </w:rPr>
        <w:t>City of Evans</w:t>
      </w:r>
      <w:r w:rsidRPr="00651415">
        <w:rPr>
          <w:rFonts w:ascii="Arial" w:hAnsi="Arial" w:cs="Arial"/>
        </w:rPr>
        <w:t xml:space="preserve"> </w:t>
      </w:r>
      <w:r>
        <w:rPr>
          <w:rFonts w:ascii="Arial" w:hAnsi="Arial" w:cs="Arial"/>
        </w:rPr>
        <w:t>Stormwater Management Program for Construction Projects</w:t>
      </w:r>
      <w:r w:rsidRPr="00651415">
        <w:rPr>
          <w:rFonts w:ascii="Arial" w:hAnsi="Arial" w:cs="Arial"/>
        </w:rPr>
        <w:t xml:space="preserve"> Manual Chapter 3 for more information regarding Living Documents. For most projects, a series of site maps is recommended. The first should show the undeveloped site and its current features. An additional map or maps should be created to show the</w:t>
      </w:r>
      <w:r w:rsidRPr="00651415">
        <w:rPr>
          <w:rFonts w:ascii="Arial" w:hAnsi="Arial" w:cs="Arial"/>
          <w:spacing w:val="-3"/>
        </w:rPr>
        <w:t xml:space="preserve"> </w:t>
      </w:r>
      <w:r w:rsidRPr="00651415">
        <w:rPr>
          <w:rFonts w:ascii="Arial" w:hAnsi="Arial" w:cs="Arial"/>
        </w:rPr>
        <w:t>developed</w:t>
      </w:r>
      <w:r w:rsidRPr="00651415">
        <w:rPr>
          <w:rFonts w:ascii="Arial" w:hAnsi="Arial" w:cs="Arial"/>
          <w:spacing w:val="-4"/>
        </w:rPr>
        <w:t xml:space="preserve"> </w:t>
      </w:r>
      <w:r w:rsidRPr="00651415">
        <w:rPr>
          <w:rFonts w:ascii="Arial" w:hAnsi="Arial" w:cs="Arial"/>
        </w:rPr>
        <w:t>site</w:t>
      </w:r>
      <w:r w:rsidRPr="00651415">
        <w:rPr>
          <w:rFonts w:ascii="Arial" w:hAnsi="Arial" w:cs="Arial"/>
          <w:spacing w:val="-3"/>
        </w:rPr>
        <w:t xml:space="preserve"> </w:t>
      </w:r>
      <w:r w:rsidRPr="00651415">
        <w:rPr>
          <w:rFonts w:ascii="Arial" w:hAnsi="Arial" w:cs="Arial"/>
        </w:rPr>
        <w:t>or</w:t>
      </w:r>
      <w:r w:rsidRPr="00651415">
        <w:rPr>
          <w:rFonts w:ascii="Arial" w:hAnsi="Arial" w:cs="Arial"/>
          <w:spacing w:val="-4"/>
        </w:rPr>
        <w:t xml:space="preserve"> </w:t>
      </w:r>
      <w:r w:rsidRPr="00651415">
        <w:rPr>
          <w:rFonts w:ascii="Arial" w:hAnsi="Arial" w:cs="Arial"/>
        </w:rPr>
        <w:t>for</w:t>
      </w:r>
      <w:r w:rsidRPr="00651415">
        <w:rPr>
          <w:rFonts w:ascii="Arial" w:hAnsi="Arial" w:cs="Arial"/>
          <w:spacing w:val="-2"/>
        </w:rPr>
        <w:t xml:space="preserve"> </w:t>
      </w:r>
      <w:r w:rsidRPr="00651415">
        <w:rPr>
          <w:rFonts w:ascii="Arial" w:hAnsi="Arial" w:cs="Arial"/>
        </w:rPr>
        <w:t>more</w:t>
      </w:r>
      <w:r w:rsidRPr="00651415">
        <w:rPr>
          <w:rFonts w:ascii="Arial" w:hAnsi="Arial" w:cs="Arial"/>
          <w:spacing w:val="-4"/>
        </w:rPr>
        <w:t xml:space="preserve"> </w:t>
      </w:r>
      <w:r w:rsidRPr="00651415">
        <w:rPr>
          <w:rFonts w:ascii="Arial" w:hAnsi="Arial" w:cs="Arial"/>
        </w:rPr>
        <w:t>complicated</w:t>
      </w:r>
      <w:r w:rsidRPr="00651415">
        <w:rPr>
          <w:rFonts w:ascii="Arial" w:hAnsi="Arial" w:cs="Arial"/>
          <w:spacing w:val="-4"/>
        </w:rPr>
        <w:t xml:space="preserve"> </w:t>
      </w:r>
      <w:r w:rsidRPr="00651415">
        <w:rPr>
          <w:rFonts w:ascii="Arial" w:hAnsi="Arial" w:cs="Arial"/>
        </w:rPr>
        <w:t>sites</w:t>
      </w:r>
      <w:r w:rsidRPr="00651415">
        <w:rPr>
          <w:rFonts w:ascii="Arial" w:hAnsi="Arial" w:cs="Arial"/>
          <w:spacing w:val="-4"/>
        </w:rPr>
        <w:t xml:space="preserve"> </w:t>
      </w:r>
      <w:r w:rsidRPr="00651415">
        <w:rPr>
          <w:rFonts w:ascii="Arial" w:hAnsi="Arial" w:cs="Arial"/>
        </w:rPr>
        <w:t>show</w:t>
      </w:r>
      <w:r w:rsidRPr="00651415">
        <w:rPr>
          <w:rFonts w:ascii="Arial" w:hAnsi="Arial" w:cs="Arial"/>
          <w:spacing w:val="-4"/>
        </w:rPr>
        <w:t xml:space="preserve"> </w:t>
      </w:r>
      <w:r w:rsidRPr="00651415">
        <w:rPr>
          <w:rFonts w:ascii="Arial" w:hAnsi="Arial" w:cs="Arial"/>
        </w:rPr>
        <w:t>the</w:t>
      </w:r>
      <w:r w:rsidRPr="00651415">
        <w:rPr>
          <w:rFonts w:ascii="Arial" w:hAnsi="Arial" w:cs="Arial"/>
          <w:spacing w:val="-3"/>
        </w:rPr>
        <w:t xml:space="preserve"> </w:t>
      </w:r>
      <w:r w:rsidRPr="00651415">
        <w:rPr>
          <w:rFonts w:ascii="Arial" w:hAnsi="Arial" w:cs="Arial"/>
        </w:rPr>
        <w:t>major</w:t>
      </w:r>
      <w:r w:rsidRPr="00651415">
        <w:rPr>
          <w:rFonts w:ascii="Arial" w:hAnsi="Arial" w:cs="Arial"/>
          <w:spacing w:val="-3"/>
        </w:rPr>
        <w:t xml:space="preserve"> </w:t>
      </w:r>
      <w:r w:rsidRPr="00203634">
        <w:rPr>
          <w:rFonts w:ascii="Arial" w:hAnsi="Arial" w:cs="Arial"/>
        </w:rPr>
        <w:t>phases</w:t>
      </w:r>
      <w:r w:rsidRPr="00651415">
        <w:rPr>
          <w:rFonts w:ascii="Arial" w:hAnsi="Arial" w:cs="Arial"/>
          <w:spacing w:val="-3"/>
        </w:rPr>
        <w:t xml:space="preserve"> </w:t>
      </w:r>
      <w:r w:rsidRPr="00651415">
        <w:rPr>
          <w:rFonts w:ascii="Arial" w:hAnsi="Arial" w:cs="Arial"/>
        </w:rPr>
        <w:t>of</w:t>
      </w:r>
      <w:r w:rsidRPr="00651415">
        <w:rPr>
          <w:rFonts w:ascii="Arial" w:hAnsi="Arial" w:cs="Arial"/>
          <w:spacing w:val="-4"/>
        </w:rPr>
        <w:t xml:space="preserve"> </w:t>
      </w:r>
      <w:r w:rsidRPr="00651415">
        <w:rPr>
          <w:rFonts w:ascii="Arial" w:hAnsi="Arial" w:cs="Arial"/>
        </w:rPr>
        <w:t>development.</w:t>
      </w:r>
    </w:p>
    <w:p w14:paraId="16C9A345"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508944FD"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sidRPr="00651415">
        <w:rPr>
          <w:rFonts w:ascii="Arial" w:hAnsi="Arial" w:cs="Arial"/>
        </w:rPr>
        <w:t xml:space="preserve">SWMP design drawings are required to indicate the types, locations, and extents of </w:t>
      </w:r>
      <w:r>
        <w:rPr>
          <w:rFonts w:ascii="Arial" w:hAnsi="Arial" w:cs="Arial"/>
        </w:rPr>
        <w:t>BMPs</w:t>
      </w:r>
      <w:r w:rsidRPr="00651415">
        <w:rPr>
          <w:rFonts w:ascii="Arial" w:hAnsi="Arial" w:cs="Arial"/>
        </w:rPr>
        <w:t xml:space="preserve"> pr</w:t>
      </w:r>
      <w:r w:rsidRPr="00E73E10">
        <w:rPr>
          <w:rFonts w:ascii="Arial" w:hAnsi="Arial" w:cs="Arial"/>
        </w:rPr>
        <w:t>oposed for installation on the project</w:t>
      </w:r>
      <w:r w:rsidRPr="00E73E10">
        <w:rPr>
          <w:rFonts w:ascii="Arial" w:hAnsi="Arial" w:cs="Arial"/>
          <w:spacing w:val="-7"/>
        </w:rPr>
        <w:t xml:space="preserve"> </w:t>
      </w:r>
      <w:r w:rsidRPr="00E73E10">
        <w:rPr>
          <w:rFonts w:ascii="Arial" w:hAnsi="Arial" w:cs="Arial"/>
        </w:rPr>
        <w:t>site.</w:t>
      </w:r>
      <w:r w:rsidRPr="00E73E10">
        <w:rPr>
          <w:rFonts w:ascii="Arial" w:eastAsia="Calibri" w:hAnsi="Arial" w:cs="Arial"/>
        </w:rPr>
        <w:t xml:space="preserve"> </w:t>
      </w:r>
      <w:r w:rsidRPr="00E73E10">
        <w:rPr>
          <w:rFonts w:ascii="Arial" w:hAnsi="Arial" w:cs="Arial"/>
        </w:rPr>
        <w:t>For</w:t>
      </w:r>
      <w:r w:rsidRPr="00E73E10">
        <w:rPr>
          <w:rFonts w:ascii="Arial" w:hAnsi="Arial" w:cs="Arial"/>
          <w:spacing w:val="-5"/>
        </w:rPr>
        <w:t xml:space="preserve"> </w:t>
      </w:r>
      <w:r w:rsidRPr="00E73E10">
        <w:rPr>
          <w:rFonts w:ascii="Arial" w:hAnsi="Arial" w:cs="Arial"/>
        </w:rPr>
        <w:t>more</w:t>
      </w:r>
      <w:r w:rsidRPr="00E73E10">
        <w:rPr>
          <w:rFonts w:ascii="Arial" w:hAnsi="Arial" w:cs="Arial"/>
          <w:spacing w:val="-6"/>
        </w:rPr>
        <w:t xml:space="preserve"> </w:t>
      </w:r>
      <w:r w:rsidRPr="00E73E10">
        <w:rPr>
          <w:rFonts w:ascii="Arial" w:hAnsi="Arial" w:cs="Arial"/>
        </w:rPr>
        <w:t>information</w:t>
      </w:r>
      <w:r w:rsidRPr="00E73E10">
        <w:rPr>
          <w:rFonts w:ascii="Arial" w:hAnsi="Arial" w:cs="Arial"/>
          <w:spacing w:val="-4"/>
        </w:rPr>
        <w:t xml:space="preserve"> </w:t>
      </w:r>
      <w:r w:rsidRPr="00E73E10">
        <w:rPr>
          <w:rFonts w:ascii="Arial" w:hAnsi="Arial" w:cs="Arial"/>
        </w:rPr>
        <w:t>and</w:t>
      </w:r>
      <w:r w:rsidRPr="00E73E10">
        <w:rPr>
          <w:rFonts w:ascii="Arial" w:hAnsi="Arial" w:cs="Arial"/>
          <w:spacing w:val="-5"/>
        </w:rPr>
        <w:t xml:space="preserve"> </w:t>
      </w:r>
      <w:r w:rsidRPr="00E73E10">
        <w:rPr>
          <w:rFonts w:ascii="Arial" w:hAnsi="Arial" w:cs="Arial"/>
        </w:rPr>
        <w:t>requirements,</w:t>
      </w:r>
      <w:r w:rsidRPr="00E73E10">
        <w:rPr>
          <w:rFonts w:ascii="Arial" w:hAnsi="Arial" w:cs="Arial"/>
          <w:spacing w:val="-5"/>
        </w:rPr>
        <w:t xml:space="preserve"> </w:t>
      </w:r>
      <w:r w:rsidRPr="00E73E10">
        <w:rPr>
          <w:rFonts w:ascii="Arial" w:hAnsi="Arial" w:cs="Arial"/>
        </w:rPr>
        <w:t>see</w:t>
      </w:r>
      <w:r w:rsidRPr="00E73E10">
        <w:rPr>
          <w:rFonts w:ascii="Arial" w:hAnsi="Arial" w:cs="Arial"/>
          <w:spacing w:val="-4"/>
        </w:rPr>
        <w:t xml:space="preserve"> </w:t>
      </w:r>
      <w:r w:rsidRPr="00E73E10">
        <w:rPr>
          <w:rFonts w:ascii="Arial" w:hAnsi="Arial" w:cs="Arial"/>
        </w:rPr>
        <w:t>Chapter</w:t>
      </w:r>
      <w:r w:rsidRPr="00E73E10">
        <w:rPr>
          <w:rFonts w:ascii="Arial" w:hAnsi="Arial" w:cs="Arial"/>
          <w:spacing w:val="-5"/>
        </w:rPr>
        <w:t xml:space="preserve"> </w:t>
      </w:r>
      <w:r w:rsidRPr="00E73E10">
        <w:rPr>
          <w:rFonts w:ascii="Arial" w:hAnsi="Arial" w:cs="Arial"/>
        </w:rPr>
        <w:t>2.</w:t>
      </w:r>
    </w:p>
    <w:p w14:paraId="3D287D38"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5558A8FB" w14:textId="77777777" w:rsidR="00380EFF" w:rsidRDefault="00380EFF" w:rsidP="00380EFF">
      <w:pPr>
        <w:pStyle w:val="Heading5"/>
        <w:tabs>
          <w:tab w:val="left" w:pos="720"/>
          <w:tab w:val="left" w:pos="1152"/>
          <w:tab w:val="left" w:pos="1584"/>
          <w:tab w:val="left" w:pos="2016"/>
          <w:tab w:val="left" w:pos="2448"/>
          <w:tab w:val="left" w:pos="2880"/>
          <w:tab w:val="left" w:pos="3312"/>
          <w:tab w:val="left" w:pos="3744"/>
          <w:tab w:val="left" w:pos="4176"/>
        </w:tabs>
        <w:rPr>
          <w:rFonts w:cs="Arial Narrow"/>
          <w:szCs w:val="36"/>
        </w:rPr>
      </w:pPr>
      <w:bookmarkStart w:id="19" w:name="_Toc7691055"/>
      <w:r>
        <w:t>SECTION</w:t>
      </w:r>
      <w:r>
        <w:rPr>
          <w:spacing w:val="-2"/>
        </w:rPr>
        <w:t xml:space="preserve"> </w:t>
      </w:r>
      <w:r>
        <w:t>3 – STORMWATER MANAGEMENT</w:t>
      </w:r>
      <w:r>
        <w:rPr>
          <w:spacing w:val="-5"/>
        </w:rPr>
        <w:t xml:space="preserve"> </w:t>
      </w:r>
      <w:r>
        <w:t>CONTROLS</w:t>
      </w:r>
      <w:bookmarkEnd w:id="19"/>
    </w:p>
    <w:p w14:paraId="455784A4"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49887127"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This</w:t>
      </w:r>
      <w:r w:rsidRPr="00651415">
        <w:rPr>
          <w:rFonts w:ascii="Arial" w:hAnsi="Arial" w:cs="Arial"/>
          <w:spacing w:val="-3"/>
        </w:rPr>
        <w:t xml:space="preserve"> </w:t>
      </w:r>
      <w:r w:rsidRPr="00651415">
        <w:rPr>
          <w:rFonts w:ascii="Arial" w:hAnsi="Arial" w:cs="Arial"/>
        </w:rPr>
        <w:t>section</w:t>
      </w:r>
      <w:r w:rsidRPr="00651415">
        <w:rPr>
          <w:rFonts w:ascii="Arial" w:hAnsi="Arial" w:cs="Arial"/>
          <w:spacing w:val="-4"/>
        </w:rPr>
        <w:t xml:space="preserve"> </w:t>
      </w:r>
      <w:r w:rsidRPr="00651415">
        <w:rPr>
          <w:rFonts w:ascii="Arial" w:hAnsi="Arial" w:cs="Arial"/>
        </w:rPr>
        <w:t>shall</w:t>
      </w:r>
      <w:r w:rsidRPr="00651415">
        <w:rPr>
          <w:rFonts w:ascii="Arial" w:hAnsi="Arial" w:cs="Arial"/>
          <w:spacing w:val="-4"/>
        </w:rPr>
        <w:t xml:space="preserve"> </w:t>
      </w:r>
      <w:r w:rsidRPr="00651415">
        <w:rPr>
          <w:rFonts w:ascii="Arial" w:hAnsi="Arial" w:cs="Arial"/>
        </w:rPr>
        <w:t>describe</w:t>
      </w:r>
      <w:r w:rsidRPr="00651415">
        <w:rPr>
          <w:rFonts w:ascii="Arial" w:hAnsi="Arial" w:cs="Arial"/>
          <w:spacing w:val="-3"/>
        </w:rPr>
        <w:t xml:space="preserve"> </w:t>
      </w:r>
      <w:r w:rsidRPr="00651415">
        <w:rPr>
          <w:rFonts w:ascii="Arial" w:hAnsi="Arial" w:cs="Arial"/>
        </w:rPr>
        <w:t>the</w:t>
      </w:r>
      <w:r w:rsidRPr="00651415">
        <w:rPr>
          <w:rFonts w:ascii="Arial" w:hAnsi="Arial" w:cs="Arial"/>
          <w:spacing w:val="-4"/>
        </w:rPr>
        <w:t xml:space="preserve"> </w:t>
      </w:r>
      <w:r w:rsidRPr="00651415">
        <w:rPr>
          <w:rFonts w:ascii="Arial" w:hAnsi="Arial" w:cs="Arial"/>
        </w:rPr>
        <w:t>stormwater</w:t>
      </w:r>
      <w:r w:rsidRPr="00651415">
        <w:rPr>
          <w:rFonts w:ascii="Arial" w:hAnsi="Arial" w:cs="Arial"/>
          <w:spacing w:val="-3"/>
        </w:rPr>
        <w:t xml:space="preserve"> </w:t>
      </w:r>
      <w:r w:rsidRPr="00651415">
        <w:rPr>
          <w:rFonts w:ascii="Arial" w:hAnsi="Arial" w:cs="Arial"/>
        </w:rPr>
        <w:t>management</w:t>
      </w:r>
      <w:r w:rsidRPr="00651415">
        <w:rPr>
          <w:rFonts w:ascii="Arial" w:hAnsi="Arial" w:cs="Arial"/>
          <w:spacing w:val="-3"/>
        </w:rPr>
        <w:t xml:space="preserve"> </w:t>
      </w:r>
      <w:r w:rsidRPr="00651415">
        <w:rPr>
          <w:rFonts w:ascii="Arial" w:hAnsi="Arial" w:cs="Arial"/>
        </w:rPr>
        <w:t>controls</w:t>
      </w:r>
      <w:r w:rsidRPr="00651415">
        <w:rPr>
          <w:rFonts w:ascii="Arial" w:hAnsi="Arial" w:cs="Arial"/>
          <w:spacing w:val="-3"/>
        </w:rPr>
        <w:t xml:space="preserve"> </w:t>
      </w:r>
      <w:r w:rsidRPr="00651415">
        <w:rPr>
          <w:rFonts w:ascii="Arial" w:hAnsi="Arial" w:cs="Arial"/>
        </w:rPr>
        <w:t>that</w:t>
      </w:r>
      <w:r w:rsidRPr="00651415">
        <w:rPr>
          <w:rFonts w:ascii="Arial" w:hAnsi="Arial" w:cs="Arial"/>
          <w:spacing w:val="-4"/>
        </w:rPr>
        <w:t xml:space="preserve"> </w:t>
      </w:r>
      <w:r w:rsidRPr="00651415">
        <w:rPr>
          <w:rFonts w:ascii="Arial" w:hAnsi="Arial" w:cs="Arial"/>
        </w:rPr>
        <w:t>will</w:t>
      </w:r>
      <w:r w:rsidRPr="00651415">
        <w:rPr>
          <w:rFonts w:ascii="Arial" w:hAnsi="Arial" w:cs="Arial"/>
          <w:spacing w:val="-3"/>
        </w:rPr>
        <w:t xml:space="preserve"> </w:t>
      </w:r>
      <w:r w:rsidRPr="00651415">
        <w:rPr>
          <w:rFonts w:ascii="Arial" w:hAnsi="Arial" w:cs="Arial"/>
        </w:rPr>
        <w:t>be</w:t>
      </w:r>
      <w:r w:rsidRPr="00651415">
        <w:rPr>
          <w:rFonts w:ascii="Arial" w:hAnsi="Arial" w:cs="Arial"/>
          <w:spacing w:val="-3"/>
        </w:rPr>
        <w:t xml:space="preserve"> </w:t>
      </w:r>
      <w:r w:rsidRPr="00651415">
        <w:rPr>
          <w:rFonts w:ascii="Arial" w:hAnsi="Arial" w:cs="Arial"/>
        </w:rPr>
        <w:t>used</w:t>
      </w:r>
      <w:r w:rsidRPr="00651415">
        <w:rPr>
          <w:rFonts w:ascii="Arial" w:hAnsi="Arial" w:cs="Arial"/>
          <w:spacing w:val="-4"/>
        </w:rPr>
        <w:t xml:space="preserve"> </w:t>
      </w:r>
      <w:r w:rsidRPr="00651415">
        <w:rPr>
          <w:rFonts w:ascii="Arial" w:hAnsi="Arial" w:cs="Arial"/>
        </w:rPr>
        <w:t>to</w:t>
      </w:r>
      <w:r w:rsidRPr="00651415">
        <w:rPr>
          <w:rFonts w:ascii="Arial" w:hAnsi="Arial" w:cs="Arial"/>
          <w:spacing w:val="-2"/>
        </w:rPr>
        <w:t xml:space="preserve"> </w:t>
      </w:r>
      <w:r w:rsidRPr="00651415">
        <w:rPr>
          <w:rFonts w:ascii="Arial" w:hAnsi="Arial" w:cs="Arial"/>
        </w:rPr>
        <w:t>control</w:t>
      </w:r>
      <w:r w:rsidRPr="00651415">
        <w:rPr>
          <w:rFonts w:ascii="Arial" w:hAnsi="Arial" w:cs="Arial"/>
          <w:spacing w:val="-2"/>
        </w:rPr>
        <w:t xml:space="preserve"> </w:t>
      </w:r>
      <w:r w:rsidRPr="00651415">
        <w:rPr>
          <w:rFonts w:ascii="Arial" w:hAnsi="Arial" w:cs="Arial"/>
        </w:rPr>
        <w:t>pollutants in stormwater discharge during construction</w:t>
      </w:r>
      <w:r w:rsidRPr="00651415">
        <w:rPr>
          <w:rFonts w:ascii="Arial" w:hAnsi="Arial" w:cs="Arial"/>
          <w:spacing w:val="-16"/>
        </w:rPr>
        <w:t xml:space="preserve"> </w:t>
      </w:r>
      <w:r w:rsidRPr="00651415">
        <w:rPr>
          <w:rFonts w:ascii="Arial" w:hAnsi="Arial" w:cs="Arial"/>
        </w:rPr>
        <w:t>activity.</w:t>
      </w:r>
    </w:p>
    <w:p w14:paraId="1269BC63"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7D6CE5EC" w14:textId="77777777" w:rsidR="00380EFF" w:rsidRDefault="00380EFF" w:rsidP="00380EFF">
      <w:pPr>
        <w:pStyle w:val="Heading6"/>
        <w:rPr>
          <w:rFonts w:eastAsia="Arial" w:cs="Arial"/>
          <w:szCs w:val="32"/>
        </w:rPr>
      </w:pPr>
      <w:bookmarkStart w:id="20" w:name="_Toc7691056"/>
      <w:r>
        <w:t>SWMP ADMINISTRATOR AND IMPORTANT</w:t>
      </w:r>
      <w:r>
        <w:rPr>
          <w:spacing w:val="-29"/>
        </w:rPr>
        <w:t xml:space="preserve"> </w:t>
      </w:r>
      <w:r>
        <w:t>CONTACTS</w:t>
      </w:r>
      <w:bookmarkEnd w:id="20"/>
    </w:p>
    <w:p w14:paraId="55BD8545"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62AE8FB1"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rPr>
        <w:t xml:space="preserve">List </w:t>
      </w:r>
      <w:r>
        <w:rPr>
          <w:rFonts w:ascii="Arial" w:hAnsi="Arial" w:cs="Arial"/>
        </w:rPr>
        <w:t>c</w:t>
      </w:r>
      <w:r w:rsidRPr="00651415">
        <w:rPr>
          <w:rFonts w:ascii="Arial" w:hAnsi="Arial" w:cs="Arial"/>
        </w:rPr>
        <w:t xml:space="preserve">ontact names and phone numbers for the SWMP Administrator, alternates, owner, </w:t>
      </w:r>
      <w:r w:rsidRPr="00651415">
        <w:rPr>
          <w:rFonts w:ascii="Arial" w:hAnsi="Arial" w:cs="Arial"/>
        </w:rPr>
        <w:lastRenderedPageBreak/>
        <w:t xml:space="preserve">developer, </w:t>
      </w:r>
      <w:r>
        <w:rPr>
          <w:rFonts w:ascii="Arial" w:hAnsi="Arial" w:cs="Arial"/>
        </w:rPr>
        <w:t>etc.</w:t>
      </w:r>
    </w:p>
    <w:p w14:paraId="5DCB5B28"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5D74EFE9"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rPr>
        <w:t xml:space="preserve">Copy </w:t>
      </w:r>
      <w:r>
        <w:rPr>
          <w:rFonts w:ascii="Arial" w:hAnsi="Arial" w:cs="Arial"/>
        </w:rPr>
        <w:t xml:space="preserve">table </w:t>
      </w:r>
      <w:r w:rsidRPr="00651415">
        <w:rPr>
          <w:rFonts w:ascii="Arial" w:hAnsi="Arial" w:cs="Arial"/>
        </w:rPr>
        <w:t>as</w:t>
      </w:r>
      <w:r w:rsidRPr="00651415">
        <w:rPr>
          <w:rFonts w:ascii="Arial" w:hAnsi="Arial" w:cs="Arial"/>
          <w:spacing w:val="-4"/>
        </w:rPr>
        <w:t xml:space="preserve"> </w:t>
      </w:r>
      <w:r w:rsidRPr="00651415">
        <w:rPr>
          <w:rFonts w:ascii="Arial" w:hAnsi="Arial" w:cs="Arial"/>
        </w:rPr>
        <w:t>needed</w:t>
      </w:r>
    </w:p>
    <w:p w14:paraId="6A24AA70"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tbl>
      <w:tblPr>
        <w:tblW w:w="9284" w:type="dxa"/>
        <w:tblInd w:w="119" w:type="dxa"/>
        <w:tblLayout w:type="fixed"/>
        <w:tblCellMar>
          <w:left w:w="0" w:type="dxa"/>
          <w:right w:w="0" w:type="dxa"/>
        </w:tblCellMar>
        <w:tblLook w:val="01E0" w:firstRow="1" w:lastRow="1" w:firstColumn="1" w:lastColumn="1" w:noHBand="0" w:noVBand="0"/>
      </w:tblPr>
      <w:tblGrid>
        <w:gridCol w:w="9284"/>
      </w:tblGrid>
      <w:tr w:rsidR="00380EFF" w:rsidRPr="00651415" w14:paraId="1D80AF93" w14:textId="77777777" w:rsidTr="008D1419">
        <w:trPr>
          <w:trHeight w:hRule="exact" w:val="425"/>
        </w:trPr>
        <w:tc>
          <w:tcPr>
            <w:tcW w:w="9284"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1BAB8100" w14:textId="77777777" w:rsidR="00380EFF" w:rsidRPr="00651415"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b/>
              </w:rPr>
              <w:t>Owner/Operator(s):</w:t>
            </w:r>
          </w:p>
        </w:tc>
      </w:tr>
      <w:tr w:rsidR="00380EFF" w:rsidRPr="00651415" w14:paraId="5B9BB749" w14:textId="77777777" w:rsidTr="008D1419">
        <w:trPr>
          <w:trHeight w:hRule="exact" w:val="425"/>
        </w:trPr>
        <w:tc>
          <w:tcPr>
            <w:tcW w:w="9284" w:type="dxa"/>
            <w:tcBorders>
              <w:top w:val="single" w:sz="4" w:space="0" w:color="000000"/>
              <w:left w:val="single" w:sz="4" w:space="0" w:color="000000"/>
              <w:bottom w:val="single" w:sz="4" w:space="0" w:color="000000"/>
              <w:right w:val="single" w:sz="4" w:space="0" w:color="000000"/>
            </w:tcBorders>
          </w:tcPr>
          <w:p w14:paraId="6CDC5452"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Company or Organization</w:t>
            </w:r>
            <w:r w:rsidRPr="00432CFB">
              <w:rPr>
                <w:rFonts w:ascii="Arial" w:hAnsi="Arial" w:cs="Arial"/>
                <w:color w:val="4472C4" w:themeColor="accent1"/>
                <w:spacing w:val="-7"/>
              </w:rPr>
              <w:t xml:space="preserve"> </w:t>
            </w:r>
            <w:r w:rsidRPr="00432CFB">
              <w:rPr>
                <w:rFonts w:ascii="Arial" w:hAnsi="Arial" w:cs="Arial"/>
                <w:color w:val="4472C4" w:themeColor="accent1"/>
              </w:rPr>
              <w:t>Name:</w:t>
            </w:r>
          </w:p>
        </w:tc>
      </w:tr>
      <w:tr w:rsidR="00380EFF" w:rsidRPr="00651415" w14:paraId="6B687A6E" w14:textId="77777777" w:rsidTr="008D1419">
        <w:trPr>
          <w:trHeight w:hRule="exact" w:val="425"/>
        </w:trPr>
        <w:tc>
          <w:tcPr>
            <w:tcW w:w="9284" w:type="dxa"/>
            <w:tcBorders>
              <w:top w:val="single" w:sz="4" w:space="0" w:color="000000"/>
              <w:left w:val="single" w:sz="4" w:space="0" w:color="000000"/>
              <w:bottom w:val="single" w:sz="4" w:space="0" w:color="000000"/>
              <w:right w:val="single" w:sz="4" w:space="0" w:color="000000"/>
            </w:tcBorders>
          </w:tcPr>
          <w:p w14:paraId="7FD36221"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Name:</w:t>
            </w:r>
          </w:p>
        </w:tc>
      </w:tr>
      <w:tr w:rsidR="00380EFF" w:rsidRPr="00651415" w14:paraId="50CF8413" w14:textId="77777777" w:rsidTr="008D1419">
        <w:trPr>
          <w:trHeight w:hRule="exact" w:val="425"/>
        </w:trPr>
        <w:tc>
          <w:tcPr>
            <w:tcW w:w="9284" w:type="dxa"/>
            <w:tcBorders>
              <w:top w:val="single" w:sz="4" w:space="0" w:color="000000"/>
              <w:left w:val="single" w:sz="4" w:space="0" w:color="000000"/>
              <w:bottom w:val="single" w:sz="4" w:space="0" w:color="000000"/>
              <w:right w:val="single" w:sz="4" w:space="0" w:color="000000"/>
            </w:tcBorders>
          </w:tcPr>
          <w:p w14:paraId="222DC446"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Address:</w:t>
            </w:r>
          </w:p>
        </w:tc>
      </w:tr>
      <w:tr w:rsidR="00380EFF" w:rsidRPr="00651415" w14:paraId="69AE218B" w14:textId="77777777" w:rsidTr="008D1419">
        <w:trPr>
          <w:trHeight w:hRule="exact" w:val="425"/>
        </w:trPr>
        <w:tc>
          <w:tcPr>
            <w:tcW w:w="9284" w:type="dxa"/>
            <w:tcBorders>
              <w:top w:val="single" w:sz="4" w:space="0" w:color="000000"/>
              <w:left w:val="single" w:sz="4" w:space="0" w:color="000000"/>
              <w:bottom w:val="single" w:sz="4" w:space="0" w:color="000000"/>
              <w:right w:val="single" w:sz="4" w:space="0" w:color="000000"/>
            </w:tcBorders>
          </w:tcPr>
          <w:p w14:paraId="440AB427"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City, State, Zip</w:t>
            </w:r>
            <w:r w:rsidRPr="00432CFB">
              <w:rPr>
                <w:rFonts w:ascii="Arial" w:hAnsi="Arial" w:cs="Arial"/>
                <w:color w:val="4472C4" w:themeColor="accent1"/>
                <w:spacing w:val="-9"/>
              </w:rPr>
              <w:t xml:space="preserve"> </w:t>
            </w:r>
            <w:r w:rsidRPr="00432CFB">
              <w:rPr>
                <w:rFonts w:ascii="Arial" w:hAnsi="Arial" w:cs="Arial"/>
                <w:color w:val="4472C4" w:themeColor="accent1"/>
              </w:rPr>
              <w:t>Code:</w:t>
            </w:r>
          </w:p>
        </w:tc>
      </w:tr>
      <w:tr w:rsidR="00380EFF" w:rsidRPr="00651415" w14:paraId="219D019C" w14:textId="77777777" w:rsidTr="008D1419">
        <w:trPr>
          <w:trHeight w:hRule="exact" w:val="425"/>
        </w:trPr>
        <w:tc>
          <w:tcPr>
            <w:tcW w:w="9284" w:type="dxa"/>
            <w:tcBorders>
              <w:top w:val="single" w:sz="4" w:space="0" w:color="000000"/>
              <w:left w:val="single" w:sz="4" w:space="0" w:color="000000"/>
              <w:bottom w:val="single" w:sz="4" w:space="0" w:color="000000"/>
              <w:right w:val="single" w:sz="4" w:space="0" w:color="000000"/>
            </w:tcBorders>
          </w:tcPr>
          <w:p w14:paraId="5849C87B"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Telephone</w:t>
            </w:r>
            <w:r w:rsidRPr="00432CFB">
              <w:rPr>
                <w:rFonts w:ascii="Arial" w:hAnsi="Arial" w:cs="Arial"/>
                <w:color w:val="4472C4" w:themeColor="accent1"/>
                <w:spacing w:val="-13"/>
              </w:rPr>
              <w:t xml:space="preserve"> </w:t>
            </w:r>
            <w:r w:rsidRPr="00432CFB">
              <w:rPr>
                <w:rFonts w:ascii="Arial" w:hAnsi="Arial" w:cs="Arial"/>
                <w:color w:val="4472C4" w:themeColor="accent1"/>
              </w:rPr>
              <w:t>Number:</w:t>
            </w:r>
          </w:p>
        </w:tc>
      </w:tr>
      <w:tr w:rsidR="00380EFF" w:rsidRPr="00651415" w14:paraId="6050A328" w14:textId="77777777" w:rsidTr="008D1419">
        <w:trPr>
          <w:trHeight w:hRule="exact" w:val="425"/>
        </w:trPr>
        <w:tc>
          <w:tcPr>
            <w:tcW w:w="9284" w:type="dxa"/>
            <w:tcBorders>
              <w:top w:val="single" w:sz="4" w:space="0" w:color="000000"/>
              <w:left w:val="single" w:sz="4" w:space="0" w:color="000000"/>
              <w:bottom w:val="single" w:sz="4" w:space="0" w:color="000000"/>
              <w:right w:val="single" w:sz="4" w:space="0" w:color="000000"/>
            </w:tcBorders>
          </w:tcPr>
          <w:p w14:paraId="1F5378DE"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Email:</w:t>
            </w:r>
          </w:p>
        </w:tc>
      </w:tr>
      <w:tr w:rsidR="00380EFF" w:rsidRPr="00651415" w14:paraId="013A663B" w14:textId="77777777" w:rsidTr="008D1419">
        <w:trPr>
          <w:trHeight w:hRule="exact" w:val="699"/>
        </w:trPr>
        <w:tc>
          <w:tcPr>
            <w:tcW w:w="9284" w:type="dxa"/>
            <w:tcBorders>
              <w:top w:val="single" w:sz="4" w:space="0" w:color="000000"/>
              <w:left w:val="single" w:sz="4" w:space="0" w:color="000000"/>
              <w:bottom w:val="single" w:sz="4" w:space="0" w:color="000000"/>
              <w:right w:val="single" w:sz="4" w:space="0" w:color="000000"/>
            </w:tcBorders>
          </w:tcPr>
          <w:p w14:paraId="10900C74"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Area of Control (if more than 1 operator at</w:t>
            </w:r>
            <w:r w:rsidRPr="00432CFB">
              <w:rPr>
                <w:rFonts w:ascii="Arial" w:hAnsi="Arial" w:cs="Arial"/>
                <w:color w:val="4472C4" w:themeColor="accent1"/>
                <w:spacing w:val="-17"/>
              </w:rPr>
              <w:t xml:space="preserve"> </w:t>
            </w:r>
            <w:r w:rsidRPr="00432CFB">
              <w:rPr>
                <w:rFonts w:ascii="Arial" w:hAnsi="Arial" w:cs="Arial"/>
                <w:color w:val="4472C4" w:themeColor="accent1"/>
              </w:rPr>
              <w:t>site):</w:t>
            </w:r>
          </w:p>
        </w:tc>
      </w:tr>
    </w:tbl>
    <w:p w14:paraId="38709FBB"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53AC888C"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tbl>
      <w:tblPr>
        <w:tblW w:w="932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5DCE4" w:themeFill="text2" w:themeFillTint="33"/>
        <w:tblLayout w:type="fixed"/>
        <w:tblCellMar>
          <w:left w:w="0" w:type="dxa"/>
          <w:right w:w="0" w:type="dxa"/>
        </w:tblCellMar>
        <w:tblLook w:val="01E0" w:firstRow="1" w:lastRow="1" w:firstColumn="1" w:lastColumn="1" w:noHBand="0" w:noVBand="0"/>
      </w:tblPr>
      <w:tblGrid>
        <w:gridCol w:w="9326"/>
      </w:tblGrid>
      <w:tr w:rsidR="00380EFF" w:rsidRPr="00651415" w14:paraId="09B98ED2" w14:textId="77777777" w:rsidTr="008D1419">
        <w:trPr>
          <w:trHeight w:hRule="exact" w:val="397"/>
        </w:trPr>
        <w:tc>
          <w:tcPr>
            <w:tcW w:w="9326" w:type="dxa"/>
            <w:tcBorders>
              <w:bottom w:val="single" w:sz="4" w:space="0" w:color="000000"/>
            </w:tcBorders>
            <w:shd w:val="clear" w:color="auto" w:fill="D5DCE4" w:themeFill="text2" w:themeFillTint="33"/>
          </w:tcPr>
          <w:p w14:paraId="1CFF5055" w14:textId="77777777" w:rsidR="00380EFF" w:rsidRPr="00651415"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b/>
              </w:rPr>
              <w:t>Project Manager(s) or Site</w:t>
            </w:r>
            <w:r w:rsidRPr="00651415">
              <w:rPr>
                <w:rFonts w:ascii="Arial" w:hAnsi="Arial" w:cs="Arial"/>
                <w:b/>
                <w:spacing w:val="-12"/>
              </w:rPr>
              <w:t xml:space="preserve"> </w:t>
            </w:r>
            <w:r w:rsidRPr="00651415">
              <w:rPr>
                <w:rFonts w:ascii="Arial" w:hAnsi="Arial" w:cs="Arial"/>
                <w:b/>
              </w:rPr>
              <w:t>Supervisor(s):</w:t>
            </w:r>
          </w:p>
        </w:tc>
      </w:tr>
      <w:tr w:rsidR="00380EFF" w:rsidRPr="00651415" w14:paraId="1A385839" w14:textId="77777777" w:rsidTr="008D1419">
        <w:trPr>
          <w:trHeight w:hRule="exact" w:val="485"/>
        </w:trPr>
        <w:tc>
          <w:tcPr>
            <w:tcW w:w="9326" w:type="dxa"/>
            <w:shd w:val="clear" w:color="auto" w:fill="auto"/>
          </w:tcPr>
          <w:p w14:paraId="2EA8BBC6"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Company or Organization</w:t>
            </w:r>
            <w:r w:rsidRPr="00432CFB">
              <w:rPr>
                <w:rFonts w:ascii="Arial" w:hAnsi="Arial" w:cs="Arial"/>
                <w:color w:val="4472C4" w:themeColor="accent1"/>
                <w:spacing w:val="-7"/>
              </w:rPr>
              <w:t xml:space="preserve"> </w:t>
            </w:r>
            <w:r w:rsidRPr="00432CFB">
              <w:rPr>
                <w:rFonts w:ascii="Arial" w:hAnsi="Arial" w:cs="Arial"/>
                <w:color w:val="4472C4" w:themeColor="accent1"/>
              </w:rPr>
              <w:t>Name:</w:t>
            </w:r>
          </w:p>
        </w:tc>
      </w:tr>
      <w:tr w:rsidR="00380EFF" w:rsidRPr="00651415" w14:paraId="738D1434" w14:textId="77777777" w:rsidTr="008D1419">
        <w:trPr>
          <w:trHeight w:hRule="exact" w:val="485"/>
        </w:trPr>
        <w:tc>
          <w:tcPr>
            <w:tcW w:w="9326" w:type="dxa"/>
            <w:shd w:val="clear" w:color="auto" w:fill="auto"/>
          </w:tcPr>
          <w:p w14:paraId="7E9D4C82"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Name:</w:t>
            </w:r>
          </w:p>
        </w:tc>
      </w:tr>
      <w:tr w:rsidR="00380EFF" w:rsidRPr="00651415" w14:paraId="55265F04" w14:textId="77777777" w:rsidTr="008D1419">
        <w:trPr>
          <w:trHeight w:hRule="exact" w:val="487"/>
        </w:trPr>
        <w:tc>
          <w:tcPr>
            <w:tcW w:w="9326" w:type="dxa"/>
            <w:shd w:val="clear" w:color="auto" w:fill="auto"/>
          </w:tcPr>
          <w:p w14:paraId="064D0E33"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Address:</w:t>
            </w:r>
          </w:p>
        </w:tc>
      </w:tr>
      <w:tr w:rsidR="00380EFF" w:rsidRPr="00651415" w14:paraId="00F3EE88" w14:textId="77777777" w:rsidTr="008D1419">
        <w:trPr>
          <w:trHeight w:hRule="exact" w:val="485"/>
        </w:trPr>
        <w:tc>
          <w:tcPr>
            <w:tcW w:w="9326" w:type="dxa"/>
            <w:shd w:val="clear" w:color="auto" w:fill="auto"/>
          </w:tcPr>
          <w:p w14:paraId="3C1807E7"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City, State, Zip</w:t>
            </w:r>
            <w:r w:rsidRPr="00432CFB">
              <w:rPr>
                <w:rFonts w:ascii="Arial" w:hAnsi="Arial" w:cs="Arial"/>
                <w:color w:val="4472C4" w:themeColor="accent1"/>
                <w:spacing w:val="-9"/>
              </w:rPr>
              <w:t xml:space="preserve"> </w:t>
            </w:r>
            <w:r w:rsidRPr="00432CFB">
              <w:rPr>
                <w:rFonts w:ascii="Arial" w:hAnsi="Arial" w:cs="Arial"/>
                <w:color w:val="4472C4" w:themeColor="accent1"/>
              </w:rPr>
              <w:t>Code:</w:t>
            </w:r>
          </w:p>
        </w:tc>
      </w:tr>
      <w:tr w:rsidR="00380EFF" w:rsidRPr="00651415" w14:paraId="45EE42B7" w14:textId="77777777" w:rsidTr="008D1419">
        <w:trPr>
          <w:trHeight w:hRule="exact" w:val="485"/>
        </w:trPr>
        <w:tc>
          <w:tcPr>
            <w:tcW w:w="9326" w:type="dxa"/>
            <w:shd w:val="clear" w:color="auto" w:fill="auto"/>
          </w:tcPr>
          <w:p w14:paraId="29128111"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Telephone</w:t>
            </w:r>
            <w:r w:rsidRPr="00432CFB">
              <w:rPr>
                <w:rFonts w:ascii="Arial" w:hAnsi="Arial" w:cs="Arial"/>
                <w:color w:val="4472C4" w:themeColor="accent1"/>
                <w:spacing w:val="-13"/>
              </w:rPr>
              <w:t xml:space="preserve"> </w:t>
            </w:r>
            <w:r w:rsidRPr="00432CFB">
              <w:rPr>
                <w:rFonts w:ascii="Arial" w:hAnsi="Arial" w:cs="Arial"/>
                <w:color w:val="4472C4" w:themeColor="accent1"/>
              </w:rPr>
              <w:t>Number:</w:t>
            </w:r>
          </w:p>
        </w:tc>
      </w:tr>
      <w:tr w:rsidR="00380EFF" w:rsidRPr="00651415" w14:paraId="01FCB391" w14:textId="77777777" w:rsidTr="008D1419">
        <w:trPr>
          <w:trHeight w:hRule="exact" w:val="485"/>
        </w:trPr>
        <w:tc>
          <w:tcPr>
            <w:tcW w:w="9326" w:type="dxa"/>
            <w:shd w:val="clear" w:color="auto" w:fill="auto"/>
          </w:tcPr>
          <w:p w14:paraId="60824E24"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Email:</w:t>
            </w:r>
          </w:p>
        </w:tc>
      </w:tr>
      <w:tr w:rsidR="00380EFF" w:rsidRPr="00651415" w14:paraId="3FEB25AB" w14:textId="77777777" w:rsidTr="008D1419">
        <w:trPr>
          <w:trHeight w:hRule="exact" w:val="799"/>
        </w:trPr>
        <w:tc>
          <w:tcPr>
            <w:tcW w:w="9326" w:type="dxa"/>
            <w:shd w:val="clear" w:color="auto" w:fill="auto"/>
          </w:tcPr>
          <w:p w14:paraId="56817826"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Area of Control (if more than 1 operator at</w:t>
            </w:r>
            <w:r w:rsidRPr="00432CFB">
              <w:rPr>
                <w:rFonts w:ascii="Arial" w:hAnsi="Arial" w:cs="Arial"/>
                <w:color w:val="4472C4" w:themeColor="accent1"/>
                <w:spacing w:val="-17"/>
              </w:rPr>
              <w:t xml:space="preserve"> </w:t>
            </w:r>
            <w:r w:rsidRPr="00432CFB">
              <w:rPr>
                <w:rFonts w:ascii="Arial" w:hAnsi="Arial" w:cs="Arial"/>
                <w:color w:val="4472C4" w:themeColor="accent1"/>
              </w:rPr>
              <w:t>site):</w:t>
            </w:r>
          </w:p>
        </w:tc>
      </w:tr>
    </w:tbl>
    <w:p w14:paraId="3B10F620"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14BEFDC6"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tbl>
      <w:tblPr>
        <w:tblW w:w="9326" w:type="dxa"/>
        <w:tblInd w:w="119" w:type="dxa"/>
        <w:tblLayout w:type="fixed"/>
        <w:tblCellMar>
          <w:left w:w="0" w:type="dxa"/>
          <w:right w:w="0" w:type="dxa"/>
        </w:tblCellMar>
        <w:tblLook w:val="01E0" w:firstRow="1" w:lastRow="1" w:firstColumn="1" w:lastColumn="1" w:noHBand="0" w:noVBand="0"/>
      </w:tblPr>
      <w:tblGrid>
        <w:gridCol w:w="9326"/>
      </w:tblGrid>
      <w:tr w:rsidR="00380EFF" w:rsidRPr="00651415" w14:paraId="513EB09E" w14:textId="77777777" w:rsidTr="008D1419">
        <w:trPr>
          <w:trHeight w:hRule="exact" w:val="395"/>
        </w:trPr>
        <w:tc>
          <w:tcPr>
            <w:tcW w:w="9326"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7E1A47BA" w14:textId="77777777" w:rsidR="00380EFF" w:rsidRPr="00651415"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b/>
              </w:rPr>
              <w:t>SWMP Administrator</w:t>
            </w:r>
            <w:r w:rsidRPr="00651415">
              <w:rPr>
                <w:rFonts w:ascii="Arial" w:hAnsi="Arial" w:cs="Arial"/>
                <w:b/>
                <w:spacing w:val="-17"/>
              </w:rPr>
              <w:t xml:space="preserve"> </w:t>
            </w:r>
            <w:r w:rsidRPr="00651415">
              <w:rPr>
                <w:rFonts w:ascii="Arial" w:hAnsi="Arial" w:cs="Arial"/>
                <w:b/>
              </w:rPr>
              <w:t>Contact(s):</w:t>
            </w:r>
          </w:p>
        </w:tc>
      </w:tr>
      <w:tr w:rsidR="00380EFF" w:rsidRPr="00651415" w14:paraId="454DF3AD" w14:textId="77777777" w:rsidTr="008D1419">
        <w:trPr>
          <w:trHeight w:hRule="exact" w:val="395"/>
        </w:trPr>
        <w:tc>
          <w:tcPr>
            <w:tcW w:w="9326" w:type="dxa"/>
            <w:tcBorders>
              <w:top w:val="single" w:sz="4" w:space="0" w:color="000000"/>
              <w:left w:val="single" w:sz="4" w:space="0" w:color="000000"/>
              <w:bottom w:val="single" w:sz="4" w:space="0" w:color="000000"/>
              <w:right w:val="single" w:sz="4" w:space="0" w:color="000000"/>
            </w:tcBorders>
          </w:tcPr>
          <w:p w14:paraId="6D0A7596"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Company or Organization</w:t>
            </w:r>
            <w:r w:rsidRPr="00432CFB">
              <w:rPr>
                <w:rFonts w:ascii="Arial" w:hAnsi="Arial" w:cs="Arial"/>
                <w:color w:val="4472C4" w:themeColor="accent1"/>
                <w:spacing w:val="-7"/>
              </w:rPr>
              <w:t xml:space="preserve"> </w:t>
            </w:r>
            <w:r w:rsidRPr="00432CFB">
              <w:rPr>
                <w:rFonts w:ascii="Arial" w:hAnsi="Arial" w:cs="Arial"/>
                <w:color w:val="4472C4" w:themeColor="accent1"/>
              </w:rPr>
              <w:t>Name:</w:t>
            </w:r>
          </w:p>
        </w:tc>
      </w:tr>
      <w:tr w:rsidR="00380EFF" w:rsidRPr="00651415" w14:paraId="7F415354" w14:textId="77777777" w:rsidTr="008D1419">
        <w:trPr>
          <w:trHeight w:hRule="exact" w:val="395"/>
        </w:trPr>
        <w:tc>
          <w:tcPr>
            <w:tcW w:w="9326" w:type="dxa"/>
            <w:tcBorders>
              <w:top w:val="single" w:sz="4" w:space="0" w:color="000000"/>
              <w:left w:val="single" w:sz="4" w:space="0" w:color="000000"/>
              <w:bottom w:val="single" w:sz="4" w:space="0" w:color="000000"/>
              <w:right w:val="single" w:sz="4" w:space="0" w:color="000000"/>
            </w:tcBorders>
          </w:tcPr>
          <w:p w14:paraId="5A8A1B2C"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Name:</w:t>
            </w:r>
          </w:p>
        </w:tc>
      </w:tr>
      <w:tr w:rsidR="00380EFF" w:rsidRPr="00651415" w14:paraId="4F49649C" w14:textId="77777777" w:rsidTr="008D1419">
        <w:trPr>
          <w:trHeight w:hRule="exact" w:val="395"/>
        </w:trPr>
        <w:tc>
          <w:tcPr>
            <w:tcW w:w="9326" w:type="dxa"/>
            <w:tcBorders>
              <w:top w:val="single" w:sz="4" w:space="0" w:color="000000"/>
              <w:left w:val="single" w:sz="4" w:space="0" w:color="000000"/>
              <w:bottom w:val="single" w:sz="4" w:space="0" w:color="000000"/>
              <w:right w:val="single" w:sz="4" w:space="0" w:color="000000"/>
            </w:tcBorders>
          </w:tcPr>
          <w:p w14:paraId="0826B062"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Address:</w:t>
            </w:r>
          </w:p>
        </w:tc>
      </w:tr>
      <w:tr w:rsidR="00380EFF" w:rsidRPr="00651415" w14:paraId="650555FD" w14:textId="77777777" w:rsidTr="008D1419">
        <w:trPr>
          <w:trHeight w:hRule="exact" w:val="395"/>
        </w:trPr>
        <w:tc>
          <w:tcPr>
            <w:tcW w:w="9326" w:type="dxa"/>
            <w:tcBorders>
              <w:top w:val="single" w:sz="4" w:space="0" w:color="000000"/>
              <w:left w:val="single" w:sz="4" w:space="0" w:color="000000"/>
              <w:bottom w:val="single" w:sz="4" w:space="0" w:color="000000"/>
              <w:right w:val="single" w:sz="4" w:space="0" w:color="000000"/>
            </w:tcBorders>
          </w:tcPr>
          <w:p w14:paraId="4DA599AD"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City, State, Zip</w:t>
            </w:r>
            <w:r w:rsidRPr="00432CFB">
              <w:rPr>
                <w:rFonts w:ascii="Arial" w:hAnsi="Arial" w:cs="Arial"/>
                <w:color w:val="4472C4" w:themeColor="accent1"/>
                <w:spacing w:val="-9"/>
              </w:rPr>
              <w:t xml:space="preserve"> </w:t>
            </w:r>
            <w:r w:rsidRPr="00432CFB">
              <w:rPr>
                <w:rFonts w:ascii="Arial" w:hAnsi="Arial" w:cs="Arial"/>
                <w:color w:val="4472C4" w:themeColor="accent1"/>
              </w:rPr>
              <w:t>Code:</w:t>
            </w:r>
          </w:p>
        </w:tc>
      </w:tr>
      <w:tr w:rsidR="00380EFF" w:rsidRPr="00651415" w14:paraId="37230A5F" w14:textId="77777777" w:rsidTr="008D1419">
        <w:trPr>
          <w:trHeight w:hRule="exact" w:val="395"/>
        </w:trPr>
        <w:tc>
          <w:tcPr>
            <w:tcW w:w="9326" w:type="dxa"/>
            <w:tcBorders>
              <w:top w:val="single" w:sz="4" w:space="0" w:color="000000"/>
              <w:left w:val="single" w:sz="4" w:space="0" w:color="000000"/>
              <w:bottom w:val="single" w:sz="4" w:space="0" w:color="000000"/>
              <w:right w:val="single" w:sz="4" w:space="0" w:color="000000"/>
            </w:tcBorders>
          </w:tcPr>
          <w:p w14:paraId="18C0CA71"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Telephone</w:t>
            </w:r>
            <w:r w:rsidRPr="00432CFB">
              <w:rPr>
                <w:rFonts w:ascii="Arial" w:hAnsi="Arial" w:cs="Arial"/>
                <w:color w:val="4472C4" w:themeColor="accent1"/>
                <w:spacing w:val="-13"/>
              </w:rPr>
              <w:t xml:space="preserve"> </w:t>
            </w:r>
            <w:r w:rsidRPr="00432CFB">
              <w:rPr>
                <w:rFonts w:ascii="Arial" w:hAnsi="Arial" w:cs="Arial"/>
                <w:color w:val="4472C4" w:themeColor="accent1"/>
              </w:rPr>
              <w:t>Number:</w:t>
            </w:r>
          </w:p>
        </w:tc>
      </w:tr>
      <w:tr w:rsidR="00380EFF" w:rsidRPr="00651415" w14:paraId="17D80958" w14:textId="77777777" w:rsidTr="008D1419">
        <w:trPr>
          <w:trHeight w:hRule="exact" w:val="395"/>
        </w:trPr>
        <w:tc>
          <w:tcPr>
            <w:tcW w:w="9326" w:type="dxa"/>
            <w:tcBorders>
              <w:top w:val="single" w:sz="4" w:space="0" w:color="000000"/>
              <w:left w:val="single" w:sz="4" w:space="0" w:color="000000"/>
              <w:bottom w:val="single" w:sz="4" w:space="0" w:color="000000"/>
              <w:right w:val="single" w:sz="4" w:space="0" w:color="000000"/>
            </w:tcBorders>
          </w:tcPr>
          <w:p w14:paraId="5651B6A0"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Email:</w:t>
            </w:r>
          </w:p>
        </w:tc>
      </w:tr>
      <w:tr w:rsidR="00380EFF" w:rsidRPr="00651415" w14:paraId="3C1EF0B2" w14:textId="77777777" w:rsidTr="008D1419">
        <w:trPr>
          <w:trHeight w:hRule="exact" w:val="650"/>
        </w:trPr>
        <w:tc>
          <w:tcPr>
            <w:tcW w:w="9326" w:type="dxa"/>
            <w:tcBorders>
              <w:top w:val="single" w:sz="4" w:space="0" w:color="000000"/>
              <w:left w:val="single" w:sz="4" w:space="0" w:color="000000"/>
              <w:bottom w:val="single" w:sz="4" w:space="0" w:color="000000"/>
              <w:right w:val="single" w:sz="4" w:space="0" w:color="000000"/>
            </w:tcBorders>
          </w:tcPr>
          <w:p w14:paraId="55EB3A0D"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Area of Control (if more than 1 operator at</w:t>
            </w:r>
            <w:r w:rsidRPr="00432CFB">
              <w:rPr>
                <w:rFonts w:ascii="Arial" w:hAnsi="Arial" w:cs="Arial"/>
                <w:color w:val="4472C4" w:themeColor="accent1"/>
                <w:spacing w:val="-16"/>
              </w:rPr>
              <w:t xml:space="preserve"> </w:t>
            </w:r>
            <w:r w:rsidRPr="00432CFB">
              <w:rPr>
                <w:rFonts w:ascii="Arial" w:hAnsi="Arial" w:cs="Arial"/>
                <w:color w:val="4472C4" w:themeColor="accent1"/>
              </w:rPr>
              <w:t>site):</w:t>
            </w:r>
          </w:p>
        </w:tc>
      </w:tr>
    </w:tbl>
    <w:p w14:paraId="0A04ACB1"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7061B579"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tbl>
      <w:tblPr>
        <w:tblW w:w="9326" w:type="dxa"/>
        <w:tblInd w:w="119" w:type="dxa"/>
        <w:tblLayout w:type="fixed"/>
        <w:tblCellMar>
          <w:left w:w="0" w:type="dxa"/>
          <w:right w:w="0" w:type="dxa"/>
        </w:tblCellMar>
        <w:tblLook w:val="01E0" w:firstRow="1" w:lastRow="1" w:firstColumn="1" w:lastColumn="1" w:noHBand="0" w:noVBand="0"/>
      </w:tblPr>
      <w:tblGrid>
        <w:gridCol w:w="9326"/>
      </w:tblGrid>
      <w:tr w:rsidR="00380EFF" w:rsidRPr="00651415" w14:paraId="7F1F89B4" w14:textId="77777777" w:rsidTr="008D1419">
        <w:trPr>
          <w:trHeight w:hRule="exact" w:val="451"/>
        </w:trPr>
        <w:tc>
          <w:tcPr>
            <w:tcW w:w="9326"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6F7BE57B" w14:textId="77777777" w:rsidR="00380EFF" w:rsidRPr="00651415"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b/>
              </w:rPr>
              <w:t>This SWMP was Prepared by (the Colorado Licensed</w:t>
            </w:r>
            <w:r w:rsidRPr="00651415">
              <w:rPr>
                <w:rFonts w:ascii="Arial" w:hAnsi="Arial" w:cs="Arial"/>
                <w:b/>
                <w:spacing w:val="-6"/>
              </w:rPr>
              <w:t xml:space="preserve"> </w:t>
            </w:r>
            <w:r w:rsidRPr="00651415">
              <w:rPr>
                <w:rFonts w:ascii="Arial" w:hAnsi="Arial" w:cs="Arial"/>
                <w:b/>
              </w:rPr>
              <w:t>Engineer):</w:t>
            </w:r>
          </w:p>
        </w:tc>
      </w:tr>
      <w:tr w:rsidR="00380EFF" w:rsidRPr="00651415" w14:paraId="36A91D6A" w14:textId="77777777" w:rsidTr="008D1419">
        <w:trPr>
          <w:trHeight w:hRule="exact" w:val="448"/>
        </w:trPr>
        <w:tc>
          <w:tcPr>
            <w:tcW w:w="9326" w:type="dxa"/>
            <w:tcBorders>
              <w:top w:val="single" w:sz="4" w:space="0" w:color="000000"/>
              <w:left w:val="single" w:sz="4" w:space="0" w:color="000000"/>
              <w:bottom w:val="single" w:sz="4" w:space="0" w:color="000000"/>
              <w:right w:val="single" w:sz="4" w:space="0" w:color="000000"/>
            </w:tcBorders>
          </w:tcPr>
          <w:p w14:paraId="77F2BF7D"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Company or Organization</w:t>
            </w:r>
            <w:r w:rsidRPr="00432CFB">
              <w:rPr>
                <w:rFonts w:ascii="Arial" w:hAnsi="Arial" w:cs="Arial"/>
                <w:color w:val="4472C4" w:themeColor="accent1"/>
                <w:spacing w:val="-7"/>
              </w:rPr>
              <w:t xml:space="preserve"> </w:t>
            </w:r>
            <w:r w:rsidRPr="00432CFB">
              <w:rPr>
                <w:rFonts w:ascii="Arial" w:hAnsi="Arial" w:cs="Arial"/>
                <w:color w:val="4472C4" w:themeColor="accent1"/>
              </w:rPr>
              <w:t>Name:</w:t>
            </w:r>
          </w:p>
        </w:tc>
      </w:tr>
      <w:tr w:rsidR="00380EFF" w:rsidRPr="00651415" w14:paraId="1FF6C0C4" w14:textId="77777777" w:rsidTr="008D1419">
        <w:trPr>
          <w:trHeight w:hRule="exact" w:val="448"/>
        </w:trPr>
        <w:tc>
          <w:tcPr>
            <w:tcW w:w="9326" w:type="dxa"/>
            <w:tcBorders>
              <w:top w:val="single" w:sz="4" w:space="0" w:color="000000"/>
              <w:left w:val="single" w:sz="4" w:space="0" w:color="000000"/>
              <w:bottom w:val="single" w:sz="4" w:space="0" w:color="000000"/>
              <w:right w:val="single" w:sz="4" w:space="0" w:color="000000"/>
            </w:tcBorders>
          </w:tcPr>
          <w:p w14:paraId="10DA40DB"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Name:</w:t>
            </w:r>
          </w:p>
        </w:tc>
      </w:tr>
      <w:tr w:rsidR="00380EFF" w:rsidRPr="00651415" w14:paraId="3F16522C" w14:textId="77777777" w:rsidTr="008D1419">
        <w:trPr>
          <w:trHeight w:hRule="exact" w:val="448"/>
        </w:trPr>
        <w:tc>
          <w:tcPr>
            <w:tcW w:w="9326" w:type="dxa"/>
            <w:tcBorders>
              <w:top w:val="single" w:sz="4" w:space="0" w:color="000000"/>
              <w:left w:val="single" w:sz="4" w:space="0" w:color="000000"/>
              <w:bottom w:val="single" w:sz="4" w:space="0" w:color="000000"/>
              <w:right w:val="single" w:sz="4" w:space="0" w:color="000000"/>
            </w:tcBorders>
          </w:tcPr>
          <w:p w14:paraId="584DE350"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Address:</w:t>
            </w:r>
          </w:p>
        </w:tc>
      </w:tr>
      <w:tr w:rsidR="00380EFF" w:rsidRPr="00651415" w14:paraId="05E1D604" w14:textId="77777777" w:rsidTr="008D1419">
        <w:trPr>
          <w:trHeight w:hRule="exact" w:val="448"/>
        </w:trPr>
        <w:tc>
          <w:tcPr>
            <w:tcW w:w="9326" w:type="dxa"/>
            <w:tcBorders>
              <w:top w:val="single" w:sz="4" w:space="0" w:color="000000"/>
              <w:left w:val="single" w:sz="4" w:space="0" w:color="000000"/>
              <w:bottom w:val="single" w:sz="4" w:space="0" w:color="000000"/>
              <w:right w:val="single" w:sz="4" w:space="0" w:color="000000"/>
            </w:tcBorders>
          </w:tcPr>
          <w:p w14:paraId="565B4138"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City, State, Zip</w:t>
            </w:r>
            <w:r w:rsidRPr="00432CFB">
              <w:rPr>
                <w:rFonts w:ascii="Arial" w:hAnsi="Arial" w:cs="Arial"/>
                <w:color w:val="4472C4" w:themeColor="accent1"/>
                <w:spacing w:val="-9"/>
              </w:rPr>
              <w:t xml:space="preserve"> </w:t>
            </w:r>
            <w:r w:rsidRPr="00432CFB">
              <w:rPr>
                <w:rFonts w:ascii="Arial" w:hAnsi="Arial" w:cs="Arial"/>
                <w:color w:val="4472C4" w:themeColor="accent1"/>
              </w:rPr>
              <w:t>Code:</w:t>
            </w:r>
          </w:p>
        </w:tc>
      </w:tr>
      <w:tr w:rsidR="00380EFF" w:rsidRPr="00651415" w14:paraId="6D11CD51" w14:textId="77777777" w:rsidTr="008D1419">
        <w:trPr>
          <w:trHeight w:hRule="exact" w:val="448"/>
        </w:trPr>
        <w:tc>
          <w:tcPr>
            <w:tcW w:w="9326" w:type="dxa"/>
            <w:tcBorders>
              <w:top w:val="single" w:sz="4" w:space="0" w:color="000000"/>
              <w:left w:val="single" w:sz="4" w:space="0" w:color="000000"/>
              <w:bottom w:val="single" w:sz="4" w:space="0" w:color="000000"/>
              <w:right w:val="single" w:sz="4" w:space="0" w:color="000000"/>
            </w:tcBorders>
          </w:tcPr>
          <w:p w14:paraId="43DC14AB"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Telephone</w:t>
            </w:r>
            <w:r w:rsidRPr="00432CFB">
              <w:rPr>
                <w:rFonts w:ascii="Arial" w:hAnsi="Arial" w:cs="Arial"/>
                <w:color w:val="4472C4" w:themeColor="accent1"/>
                <w:spacing w:val="-13"/>
              </w:rPr>
              <w:t xml:space="preserve"> </w:t>
            </w:r>
            <w:r w:rsidRPr="00432CFB">
              <w:rPr>
                <w:rFonts w:ascii="Arial" w:hAnsi="Arial" w:cs="Arial"/>
                <w:color w:val="4472C4" w:themeColor="accent1"/>
              </w:rPr>
              <w:t>Number:</w:t>
            </w:r>
          </w:p>
        </w:tc>
      </w:tr>
      <w:tr w:rsidR="00380EFF" w:rsidRPr="00651415" w14:paraId="68EE1CAE" w14:textId="77777777" w:rsidTr="008D1419">
        <w:trPr>
          <w:trHeight w:hRule="exact" w:val="449"/>
        </w:trPr>
        <w:tc>
          <w:tcPr>
            <w:tcW w:w="9326" w:type="dxa"/>
            <w:tcBorders>
              <w:top w:val="single" w:sz="4" w:space="0" w:color="000000"/>
              <w:left w:val="single" w:sz="4" w:space="0" w:color="000000"/>
              <w:bottom w:val="single" w:sz="4" w:space="0" w:color="000000"/>
              <w:right w:val="single" w:sz="4" w:space="0" w:color="000000"/>
            </w:tcBorders>
          </w:tcPr>
          <w:p w14:paraId="5EFE9D87"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Email:</w:t>
            </w:r>
          </w:p>
        </w:tc>
      </w:tr>
    </w:tbl>
    <w:p w14:paraId="11CF3AD9"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56113F11"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tbl>
      <w:tblPr>
        <w:tblW w:w="9326" w:type="dxa"/>
        <w:tblInd w:w="119" w:type="dxa"/>
        <w:tblLayout w:type="fixed"/>
        <w:tblCellMar>
          <w:left w:w="0" w:type="dxa"/>
          <w:right w:w="0" w:type="dxa"/>
        </w:tblCellMar>
        <w:tblLook w:val="01E0" w:firstRow="1" w:lastRow="1" w:firstColumn="1" w:lastColumn="1" w:noHBand="0" w:noVBand="0"/>
      </w:tblPr>
      <w:tblGrid>
        <w:gridCol w:w="9326"/>
      </w:tblGrid>
      <w:tr w:rsidR="00380EFF" w:rsidRPr="00651415" w14:paraId="0BF32C4E" w14:textId="77777777" w:rsidTr="008D1419">
        <w:trPr>
          <w:trHeight w:hRule="exact" w:val="390"/>
        </w:trPr>
        <w:tc>
          <w:tcPr>
            <w:tcW w:w="9326"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6EAD5DC4" w14:textId="77777777" w:rsidR="00380EFF" w:rsidRPr="00651415"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eastAsia="Calibri" w:hAnsi="Arial" w:cs="Arial"/>
                <w:b/>
                <w:bCs/>
              </w:rPr>
              <w:t>Emergency 24</w:t>
            </w:r>
            <w:r w:rsidRPr="00651415">
              <w:rPr>
                <w:rFonts w:ascii="Cambria Math" w:eastAsia="Calibri" w:hAnsi="Cambria Math" w:cs="Cambria Math"/>
                <w:b/>
                <w:bCs/>
              </w:rPr>
              <w:t>‐</w:t>
            </w:r>
            <w:r w:rsidRPr="00651415">
              <w:rPr>
                <w:rFonts w:ascii="Arial" w:eastAsia="Calibri" w:hAnsi="Arial" w:cs="Arial"/>
                <w:b/>
                <w:bCs/>
              </w:rPr>
              <w:t>Hour</w:t>
            </w:r>
            <w:r w:rsidRPr="00651415">
              <w:rPr>
                <w:rFonts w:ascii="Arial" w:eastAsia="Calibri" w:hAnsi="Arial" w:cs="Arial"/>
                <w:b/>
                <w:bCs/>
                <w:spacing w:val="-8"/>
              </w:rPr>
              <w:t xml:space="preserve"> </w:t>
            </w:r>
            <w:r w:rsidRPr="00651415">
              <w:rPr>
                <w:rFonts w:ascii="Arial" w:eastAsia="Calibri" w:hAnsi="Arial" w:cs="Arial"/>
                <w:b/>
                <w:bCs/>
              </w:rPr>
              <w:t>Contact:</w:t>
            </w:r>
          </w:p>
        </w:tc>
      </w:tr>
      <w:tr w:rsidR="00380EFF" w:rsidRPr="00651415" w14:paraId="507C70B7" w14:textId="77777777" w:rsidTr="008D1419">
        <w:trPr>
          <w:trHeight w:hRule="exact" w:val="390"/>
        </w:trPr>
        <w:tc>
          <w:tcPr>
            <w:tcW w:w="9326" w:type="dxa"/>
            <w:tcBorders>
              <w:top w:val="single" w:sz="4" w:space="0" w:color="000000"/>
              <w:left w:val="single" w:sz="4" w:space="0" w:color="000000"/>
              <w:bottom w:val="single" w:sz="4" w:space="0" w:color="000000"/>
              <w:right w:val="single" w:sz="4" w:space="0" w:color="000000"/>
            </w:tcBorders>
          </w:tcPr>
          <w:p w14:paraId="0AF768CE"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Company or Organization</w:t>
            </w:r>
            <w:r w:rsidRPr="00432CFB">
              <w:rPr>
                <w:rFonts w:ascii="Arial" w:hAnsi="Arial" w:cs="Arial"/>
                <w:color w:val="4472C4" w:themeColor="accent1"/>
                <w:spacing w:val="-7"/>
              </w:rPr>
              <w:t xml:space="preserve"> </w:t>
            </w:r>
            <w:r w:rsidRPr="00432CFB">
              <w:rPr>
                <w:rFonts w:ascii="Arial" w:hAnsi="Arial" w:cs="Arial"/>
                <w:color w:val="4472C4" w:themeColor="accent1"/>
              </w:rPr>
              <w:t>Name:</w:t>
            </w:r>
          </w:p>
        </w:tc>
      </w:tr>
      <w:tr w:rsidR="00380EFF" w:rsidRPr="00651415" w14:paraId="141232FF" w14:textId="77777777" w:rsidTr="008D1419">
        <w:trPr>
          <w:trHeight w:hRule="exact" w:val="390"/>
        </w:trPr>
        <w:tc>
          <w:tcPr>
            <w:tcW w:w="9326" w:type="dxa"/>
            <w:tcBorders>
              <w:top w:val="single" w:sz="4" w:space="0" w:color="000000"/>
              <w:left w:val="single" w:sz="4" w:space="0" w:color="000000"/>
              <w:bottom w:val="single" w:sz="4" w:space="0" w:color="000000"/>
              <w:right w:val="single" w:sz="4" w:space="0" w:color="000000"/>
            </w:tcBorders>
          </w:tcPr>
          <w:p w14:paraId="50FCFA11"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Name:</w:t>
            </w:r>
          </w:p>
        </w:tc>
      </w:tr>
      <w:tr w:rsidR="00380EFF" w:rsidRPr="00651415" w14:paraId="0E0BC558" w14:textId="77777777" w:rsidTr="008D1419">
        <w:trPr>
          <w:trHeight w:hRule="exact" w:val="390"/>
        </w:trPr>
        <w:tc>
          <w:tcPr>
            <w:tcW w:w="9326" w:type="dxa"/>
            <w:tcBorders>
              <w:top w:val="single" w:sz="4" w:space="0" w:color="000000"/>
              <w:left w:val="single" w:sz="4" w:space="0" w:color="000000"/>
              <w:bottom w:val="single" w:sz="4" w:space="0" w:color="000000"/>
              <w:right w:val="single" w:sz="4" w:space="0" w:color="000000"/>
            </w:tcBorders>
          </w:tcPr>
          <w:p w14:paraId="193B2BCB"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Address:</w:t>
            </w:r>
          </w:p>
        </w:tc>
      </w:tr>
      <w:tr w:rsidR="00380EFF" w:rsidRPr="00651415" w14:paraId="7E25483D" w14:textId="77777777" w:rsidTr="008D1419">
        <w:trPr>
          <w:trHeight w:hRule="exact" w:val="390"/>
        </w:trPr>
        <w:tc>
          <w:tcPr>
            <w:tcW w:w="9326" w:type="dxa"/>
            <w:tcBorders>
              <w:top w:val="single" w:sz="4" w:space="0" w:color="000000"/>
              <w:left w:val="single" w:sz="4" w:space="0" w:color="000000"/>
              <w:bottom w:val="single" w:sz="4" w:space="0" w:color="000000"/>
              <w:right w:val="single" w:sz="4" w:space="0" w:color="000000"/>
            </w:tcBorders>
          </w:tcPr>
          <w:p w14:paraId="749E7617"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City, State, Zip</w:t>
            </w:r>
            <w:r w:rsidRPr="00432CFB">
              <w:rPr>
                <w:rFonts w:ascii="Arial" w:hAnsi="Arial" w:cs="Arial"/>
                <w:color w:val="4472C4" w:themeColor="accent1"/>
                <w:spacing w:val="-9"/>
              </w:rPr>
              <w:t xml:space="preserve"> </w:t>
            </w:r>
            <w:r w:rsidRPr="00432CFB">
              <w:rPr>
                <w:rFonts w:ascii="Arial" w:hAnsi="Arial" w:cs="Arial"/>
                <w:color w:val="4472C4" w:themeColor="accent1"/>
              </w:rPr>
              <w:t>Code:</w:t>
            </w:r>
          </w:p>
        </w:tc>
      </w:tr>
      <w:tr w:rsidR="00380EFF" w:rsidRPr="00651415" w14:paraId="02C3765E" w14:textId="77777777" w:rsidTr="008D1419">
        <w:trPr>
          <w:trHeight w:hRule="exact" w:val="390"/>
        </w:trPr>
        <w:tc>
          <w:tcPr>
            <w:tcW w:w="9326" w:type="dxa"/>
            <w:tcBorders>
              <w:top w:val="single" w:sz="4" w:space="0" w:color="000000"/>
              <w:left w:val="single" w:sz="4" w:space="0" w:color="000000"/>
              <w:bottom w:val="single" w:sz="4" w:space="0" w:color="000000"/>
              <w:right w:val="single" w:sz="4" w:space="0" w:color="000000"/>
            </w:tcBorders>
          </w:tcPr>
          <w:p w14:paraId="77513DF9"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Telephone</w:t>
            </w:r>
            <w:r w:rsidRPr="00432CFB">
              <w:rPr>
                <w:rFonts w:ascii="Arial" w:hAnsi="Arial" w:cs="Arial"/>
                <w:color w:val="4472C4" w:themeColor="accent1"/>
                <w:spacing w:val="-13"/>
              </w:rPr>
              <w:t xml:space="preserve"> </w:t>
            </w:r>
            <w:r w:rsidRPr="00432CFB">
              <w:rPr>
                <w:rFonts w:ascii="Arial" w:hAnsi="Arial" w:cs="Arial"/>
                <w:color w:val="4472C4" w:themeColor="accent1"/>
              </w:rPr>
              <w:t>Number:</w:t>
            </w:r>
          </w:p>
        </w:tc>
      </w:tr>
      <w:tr w:rsidR="00380EFF" w:rsidRPr="00651415" w14:paraId="7020843F" w14:textId="77777777" w:rsidTr="008D1419">
        <w:trPr>
          <w:trHeight w:hRule="exact" w:val="390"/>
        </w:trPr>
        <w:tc>
          <w:tcPr>
            <w:tcW w:w="9326" w:type="dxa"/>
            <w:tcBorders>
              <w:top w:val="single" w:sz="4" w:space="0" w:color="000000"/>
              <w:left w:val="single" w:sz="4" w:space="0" w:color="000000"/>
              <w:bottom w:val="single" w:sz="4" w:space="0" w:color="000000"/>
              <w:right w:val="single" w:sz="4" w:space="0" w:color="000000"/>
            </w:tcBorders>
          </w:tcPr>
          <w:p w14:paraId="1FA09FD5"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Email:</w:t>
            </w:r>
          </w:p>
        </w:tc>
      </w:tr>
      <w:tr w:rsidR="00380EFF" w:rsidRPr="00651415" w14:paraId="4C9764EF" w14:textId="77777777" w:rsidTr="008D1419">
        <w:trPr>
          <w:trHeight w:hRule="exact" w:val="641"/>
        </w:trPr>
        <w:tc>
          <w:tcPr>
            <w:tcW w:w="9326" w:type="dxa"/>
            <w:tcBorders>
              <w:top w:val="single" w:sz="4" w:space="0" w:color="000000"/>
              <w:left w:val="single" w:sz="4" w:space="0" w:color="000000"/>
              <w:bottom w:val="single" w:sz="4" w:space="0" w:color="000000"/>
              <w:right w:val="single" w:sz="4" w:space="0" w:color="000000"/>
            </w:tcBorders>
          </w:tcPr>
          <w:p w14:paraId="2A7E5BE0"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Area of Control (if more than 1 operator at</w:t>
            </w:r>
            <w:r w:rsidRPr="00432CFB">
              <w:rPr>
                <w:rFonts w:ascii="Arial" w:hAnsi="Arial" w:cs="Arial"/>
                <w:color w:val="4472C4" w:themeColor="accent1"/>
                <w:spacing w:val="-17"/>
              </w:rPr>
              <w:t xml:space="preserve"> </w:t>
            </w:r>
            <w:r w:rsidRPr="00432CFB">
              <w:rPr>
                <w:rFonts w:ascii="Arial" w:hAnsi="Arial" w:cs="Arial"/>
                <w:color w:val="4472C4" w:themeColor="accent1"/>
              </w:rPr>
              <w:t>site):</w:t>
            </w:r>
          </w:p>
        </w:tc>
      </w:tr>
    </w:tbl>
    <w:p w14:paraId="67080661"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9E9A41C" w14:textId="77777777" w:rsidR="00380EFF" w:rsidRPr="00470084"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sz w:val="18"/>
          <w:szCs w:val="18"/>
        </w:rPr>
      </w:pPr>
    </w:p>
    <w:tbl>
      <w:tblPr>
        <w:tblW w:w="9326" w:type="dxa"/>
        <w:tblInd w:w="119" w:type="dxa"/>
        <w:tblLayout w:type="fixed"/>
        <w:tblCellMar>
          <w:left w:w="0" w:type="dxa"/>
          <w:right w:w="0" w:type="dxa"/>
        </w:tblCellMar>
        <w:tblLook w:val="01E0" w:firstRow="1" w:lastRow="1" w:firstColumn="1" w:lastColumn="1" w:noHBand="0" w:noVBand="0"/>
      </w:tblPr>
      <w:tblGrid>
        <w:gridCol w:w="9326"/>
      </w:tblGrid>
      <w:tr w:rsidR="00380EFF" w:rsidRPr="00651415" w14:paraId="4A1C49CE" w14:textId="77777777" w:rsidTr="008D1419">
        <w:trPr>
          <w:trHeight w:hRule="exact" w:val="451"/>
        </w:trPr>
        <w:tc>
          <w:tcPr>
            <w:tcW w:w="9326"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53499D16" w14:textId="77777777" w:rsidR="00380EFF" w:rsidRPr="005916C1"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b/>
                <w:color w:val="4472C4" w:themeColor="accent1"/>
              </w:rPr>
            </w:pPr>
            <w:r w:rsidRPr="005916C1">
              <w:rPr>
                <w:rFonts w:ascii="Arial" w:hAnsi="Arial" w:cs="Arial"/>
                <w:b/>
              </w:rPr>
              <w:t>Subcontractor</w:t>
            </w:r>
            <w:r>
              <w:rPr>
                <w:rFonts w:ascii="Arial" w:hAnsi="Arial" w:cs="Arial"/>
                <w:b/>
              </w:rPr>
              <w:t>(s)</w:t>
            </w:r>
            <w:r w:rsidRPr="005916C1">
              <w:rPr>
                <w:rFonts w:ascii="Arial" w:hAnsi="Arial" w:cs="Arial"/>
                <w:b/>
              </w:rPr>
              <w:t>:</w:t>
            </w:r>
          </w:p>
        </w:tc>
      </w:tr>
      <w:tr w:rsidR="00380EFF" w:rsidRPr="00651415" w14:paraId="01787BC1" w14:textId="77777777" w:rsidTr="008D1419">
        <w:trPr>
          <w:trHeight w:hRule="exact" w:val="451"/>
        </w:trPr>
        <w:tc>
          <w:tcPr>
            <w:tcW w:w="9326" w:type="dxa"/>
            <w:tcBorders>
              <w:top w:val="single" w:sz="4" w:space="0" w:color="000000"/>
              <w:left w:val="single" w:sz="4" w:space="0" w:color="000000"/>
              <w:bottom w:val="single" w:sz="4" w:space="0" w:color="000000"/>
              <w:right w:val="single" w:sz="4" w:space="0" w:color="000000"/>
            </w:tcBorders>
          </w:tcPr>
          <w:p w14:paraId="3A48447E"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Company or Organization</w:t>
            </w:r>
            <w:r w:rsidRPr="00432CFB">
              <w:rPr>
                <w:rFonts w:ascii="Arial" w:hAnsi="Arial" w:cs="Arial"/>
                <w:color w:val="4472C4" w:themeColor="accent1"/>
                <w:spacing w:val="-7"/>
              </w:rPr>
              <w:t xml:space="preserve"> </w:t>
            </w:r>
            <w:r w:rsidRPr="00432CFB">
              <w:rPr>
                <w:rFonts w:ascii="Arial" w:hAnsi="Arial" w:cs="Arial"/>
                <w:color w:val="4472C4" w:themeColor="accent1"/>
              </w:rPr>
              <w:t>Name:</w:t>
            </w:r>
          </w:p>
        </w:tc>
      </w:tr>
      <w:tr w:rsidR="00380EFF" w:rsidRPr="00651415" w14:paraId="077D1A70" w14:textId="77777777" w:rsidTr="008D1419">
        <w:trPr>
          <w:trHeight w:hRule="exact" w:val="415"/>
        </w:trPr>
        <w:tc>
          <w:tcPr>
            <w:tcW w:w="9326" w:type="dxa"/>
            <w:tcBorders>
              <w:top w:val="single" w:sz="4" w:space="0" w:color="000000"/>
              <w:left w:val="single" w:sz="4" w:space="0" w:color="000000"/>
              <w:bottom w:val="single" w:sz="4" w:space="0" w:color="000000"/>
              <w:right w:val="single" w:sz="4" w:space="0" w:color="000000"/>
            </w:tcBorders>
          </w:tcPr>
          <w:p w14:paraId="063056C3"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Name:</w:t>
            </w:r>
          </w:p>
        </w:tc>
      </w:tr>
      <w:tr w:rsidR="00380EFF" w:rsidRPr="00651415" w14:paraId="7630F0CF" w14:textId="77777777" w:rsidTr="008D1419">
        <w:trPr>
          <w:trHeight w:hRule="exact" w:val="415"/>
        </w:trPr>
        <w:tc>
          <w:tcPr>
            <w:tcW w:w="9326" w:type="dxa"/>
            <w:tcBorders>
              <w:top w:val="single" w:sz="4" w:space="0" w:color="000000"/>
              <w:left w:val="single" w:sz="4" w:space="0" w:color="000000"/>
              <w:bottom w:val="single" w:sz="4" w:space="0" w:color="000000"/>
              <w:right w:val="single" w:sz="4" w:space="0" w:color="000000"/>
            </w:tcBorders>
          </w:tcPr>
          <w:p w14:paraId="656BDE02"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Address:</w:t>
            </w:r>
          </w:p>
        </w:tc>
      </w:tr>
      <w:tr w:rsidR="00380EFF" w:rsidRPr="00651415" w14:paraId="7FEA885E" w14:textId="77777777" w:rsidTr="008D1419">
        <w:trPr>
          <w:trHeight w:hRule="exact" w:val="415"/>
        </w:trPr>
        <w:tc>
          <w:tcPr>
            <w:tcW w:w="9326" w:type="dxa"/>
            <w:tcBorders>
              <w:top w:val="single" w:sz="4" w:space="0" w:color="000000"/>
              <w:left w:val="single" w:sz="4" w:space="0" w:color="000000"/>
              <w:bottom w:val="single" w:sz="4" w:space="0" w:color="000000"/>
              <w:right w:val="single" w:sz="4" w:space="0" w:color="000000"/>
            </w:tcBorders>
          </w:tcPr>
          <w:p w14:paraId="4E9331CE"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City, State, Zip</w:t>
            </w:r>
            <w:r w:rsidRPr="00432CFB">
              <w:rPr>
                <w:rFonts w:ascii="Arial" w:hAnsi="Arial" w:cs="Arial"/>
                <w:color w:val="4472C4" w:themeColor="accent1"/>
                <w:spacing w:val="-9"/>
              </w:rPr>
              <w:t xml:space="preserve"> </w:t>
            </w:r>
            <w:r w:rsidRPr="00432CFB">
              <w:rPr>
                <w:rFonts w:ascii="Arial" w:hAnsi="Arial" w:cs="Arial"/>
                <w:color w:val="4472C4" w:themeColor="accent1"/>
              </w:rPr>
              <w:t>Code:</w:t>
            </w:r>
          </w:p>
        </w:tc>
      </w:tr>
      <w:tr w:rsidR="00380EFF" w:rsidRPr="00651415" w14:paraId="08A21EEC" w14:textId="77777777" w:rsidTr="008D1419">
        <w:trPr>
          <w:trHeight w:hRule="exact" w:val="415"/>
        </w:trPr>
        <w:tc>
          <w:tcPr>
            <w:tcW w:w="9326" w:type="dxa"/>
            <w:tcBorders>
              <w:top w:val="single" w:sz="4" w:space="0" w:color="000000"/>
              <w:left w:val="single" w:sz="4" w:space="0" w:color="000000"/>
              <w:bottom w:val="single" w:sz="4" w:space="0" w:color="000000"/>
              <w:right w:val="single" w:sz="4" w:space="0" w:color="000000"/>
            </w:tcBorders>
          </w:tcPr>
          <w:p w14:paraId="637E8ADD"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Telephone</w:t>
            </w:r>
            <w:r w:rsidRPr="00432CFB">
              <w:rPr>
                <w:rFonts w:ascii="Arial" w:hAnsi="Arial" w:cs="Arial"/>
                <w:color w:val="4472C4" w:themeColor="accent1"/>
                <w:spacing w:val="-13"/>
              </w:rPr>
              <w:t xml:space="preserve"> </w:t>
            </w:r>
            <w:r w:rsidRPr="00432CFB">
              <w:rPr>
                <w:rFonts w:ascii="Arial" w:hAnsi="Arial" w:cs="Arial"/>
                <w:color w:val="4472C4" w:themeColor="accent1"/>
              </w:rPr>
              <w:t>Number:</w:t>
            </w:r>
          </w:p>
        </w:tc>
      </w:tr>
      <w:tr w:rsidR="00380EFF" w:rsidRPr="00651415" w14:paraId="79DF2900" w14:textId="77777777" w:rsidTr="008D1419">
        <w:trPr>
          <w:trHeight w:hRule="exact" w:val="415"/>
        </w:trPr>
        <w:tc>
          <w:tcPr>
            <w:tcW w:w="9326" w:type="dxa"/>
            <w:tcBorders>
              <w:top w:val="single" w:sz="4" w:space="0" w:color="000000"/>
              <w:left w:val="single" w:sz="4" w:space="0" w:color="000000"/>
              <w:bottom w:val="single" w:sz="4" w:space="0" w:color="000000"/>
              <w:right w:val="single" w:sz="4" w:space="0" w:color="000000"/>
            </w:tcBorders>
          </w:tcPr>
          <w:p w14:paraId="4E890705"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Email:</w:t>
            </w:r>
          </w:p>
        </w:tc>
      </w:tr>
      <w:tr w:rsidR="00380EFF" w:rsidRPr="00651415" w14:paraId="61645A70" w14:textId="77777777" w:rsidTr="008D1419">
        <w:trPr>
          <w:trHeight w:hRule="exact" w:val="684"/>
        </w:trPr>
        <w:tc>
          <w:tcPr>
            <w:tcW w:w="9326" w:type="dxa"/>
            <w:tcBorders>
              <w:top w:val="single" w:sz="4" w:space="0" w:color="000000"/>
              <w:left w:val="single" w:sz="4" w:space="0" w:color="000000"/>
              <w:bottom w:val="single" w:sz="4" w:space="0" w:color="000000"/>
              <w:right w:val="single" w:sz="4" w:space="0" w:color="000000"/>
            </w:tcBorders>
          </w:tcPr>
          <w:p w14:paraId="0134CB35" w14:textId="77777777" w:rsidR="00380EFF" w:rsidRPr="00432CFB"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432CFB">
              <w:rPr>
                <w:rFonts w:ascii="Arial" w:hAnsi="Arial" w:cs="Arial"/>
                <w:color w:val="4472C4" w:themeColor="accent1"/>
              </w:rPr>
              <w:t>Area of Control (if more than 1 operator at</w:t>
            </w:r>
            <w:r w:rsidRPr="00432CFB">
              <w:rPr>
                <w:rFonts w:ascii="Arial" w:hAnsi="Arial" w:cs="Arial"/>
                <w:color w:val="4472C4" w:themeColor="accent1"/>
                <w:spacing w:val="-16"/>
              </w:rPr>
              <w:t xml:space="preserve"> </w:t>
            </w:r>
            <w:r w:rsidRPr="00432CFB">
              <w:rPr>
                <w:rFonts w:ascii="Arial" w:hAnsi="Arial" w:cs="Arial"/>
                <w:color w:val="4472C4" w:themeColor="accent1"/>
              </w:rPr>
              <w:t>site):</w:t>
            </w:r>
          </w:p>
        </w:tc>
      </w:tr>
    </w:tbl>
    <w:p w14:paraId="61EE5EA4"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10B1AAB9"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tbl>
      <w:tblPr>
        <w:tblW w:w="9326" w:type="dxa"/>
        <w:tblInd w:w="119" w:type="dxa"/>
        <w:tblLayout w:type="fixed"/>
        <w:tblCellMar>
          <w:left w:w="0" w:type="dxa"/>
          <w:right w:w="0" w:type="dxa"/>
        </w:tblCellMar>
        <w:tblLook w:val="01E0" w:firstRow="1" w:lastRow="1" w:firstColumn="1" w:lastColumn="1" w:noHBand="0" w:noVBand="0"/>
      </w:tblPr>
      <w:tblGrid>
        <w:gridCol w:w="9326"/>
      </w:tblGrid>
      <w:tr w:rsidR="00380EFF" w:rsidRPr="00651415" w14:paraId="1676EEE2" w14:textId="77777777" w:rsidTr="008D1419">
        <w:trPr>
          <w:trHeight w:hRule="exact" w:val="384"/>
        </w:trPr>
        <w:tc>
          <w:tcPr>
            <w:tcW w:w="9326"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0AEF3953" w14:textId="77777777" w:rsidR="00380EFF" w:rsidRPr="00651415"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b/>
              </w:rPr>
              <w:t>Other:</w:t>
            </w:r>
          </w:p>
        </w:tc>
      </w:tr>
      <w:tr w:rsidR="00380EFF" w:rsidRPr="00651415" w14:paraId="6BE359CF" w14:textId="77777777" w:rsidTr="008D1419">
        <w:trPr>
          <w:trHeight w:hRule="exact" w:val="384"/>
        </w:trPr>
        <w:tc>
          <w:tcPr>
            <w:tcW w:w="9326" w:type="dxa"/>
            <w:tcBorders>
              <w:top w:val="single" w:sz="4" w:space="0" w:color="000000"/>
              <w:left w:val="single" w:sz="4" w:space="0" w:color="000000"/>
              <w:bottom w:val="single" w:sz="4" w:space="0" w:color="000000"/>
              <w:right w:val="single" w:sz="4" w:space="0" w:color="000000"/>
            </w:tcBorders>
          </w:tcPr>
          <w:p w14:paraId="6BB723BF" w14:textId="77777777" w:rsidR="00380EFF" w:rsidRPr="00241EA1"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241EA1">
              <w:rPr>
                <w:rFonts w:ascii="Arial" w:hAnsi="Arial" w:cs="Arial"/>
                <w:color w:val="4472C4" w:themeColor="accent1"/>
              </w:rPr>
              <w:t>Company or Organization</w:t>
            </w:r>
            <w:r w:rsidRPr="00241EA1">
              <w:rPr>
                <w:rFonts w:ascii="Arial" w:hAnsi="Arial" w:cs="Arial"/>
                <w:color w:val="4472C4" w:themeColor="accent1"/>
                <w:spacing w:val="-7"/>
              </w:rPr>
              <w:t xml:space="preserve"> </w:t>
            </w:r>
            <w:r w:rsidRPr="00241EA1">
              <w:rPr>
                <w:rFonts w:ascii="Arial" w:hAnsi="Arial" w:cs="Arial"/>
                <w:color w:val="4472C4" w:themeColor="accent1"/>
              </w:rPr>
              <w:t>Name:</w:t>
            </w:r>
          </w:p>
        </w:tc>
      </w:tr>
      <w:tr w:rsidR="00380EFF" w:rsidRPr="00651415" w14:paraId="75C38D8B" w14:textId="77777777" w:rsidTr="008D1419">
        <w:trPr>
          <w:trHeight w:hRule="exact" w:val="384"/>
        </w:trPr>
        <w:tc>
          <w:tcPr>
            <w:tcW w:w="9326" w:type="dxa"/>
            <w:tcBorders>
              <w:top w:val="single" w:sz="4" w:space="0" w:color="000000"/>
              <w:left w:val="single" w:sz="4" w:space="0" w:color="000000"/>
              <w:bottom w:val="single" w:sz="4" w:space="0" w:color="000000"/>
              <w:right w:val="single" w:sz="4" w:space="0" w:color="000000"/>
            </w:tcBorders>
          </w:tcPr>
          <w:p w14:paraId="0BF94B1F" w14:textId="77777777" w:rsidR="00380EFF" w:rsidRPr="00241EA1"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241EA1">
              <w:rPr>
                <w:rFonts w:ascii="Arial" w:hAnsi="Arial" w:cs="Arial"/>
                <w:color w:val="4472C4" w:themeColor="accent1"/>
              </w:rPr>
              <w:t>Name:</w:t>
            </w:r>
          </w:p>
        </w:tc>
      </w:tr>
      <w:tr w:rsidR="00380EFF" w:rsidRPr="00651415" w14:paraId="0507F84B" w14:textId="77777777" w:rsidTr="008D1419">
        <w:trPr>
          <w:trHeight w:hRule="exact" w:val="384"/>
        </w:trPr>
        <w:tc>
          <w:tcPr>
            <w:tcW w:w="9326" w:type="dxa"/>
            <w:tcBorders>
              <w:top w:val="single" w:sz="4" w:space="0" w:color="000000"/>
              <w:left w:val="single" w:sz="4" w:space="0" w:color="000000"/>
              <w:bottom w:val="single" w:sz="4" w:space="0" w:color="000000"/>
              <w:right w:val="single" w:sz="4" w:space="0" w:color="000000"/>
            </w:tcBorders>
          </w:tcPr>
          <w:p w14:paraId="6A1A10EB" w14:textId="77777777" w:rsidR="00380EFF" w:rsidRPr="00241EA1"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241EA1">
              <w:rPr>
                <w:rFonts w:ascii="Arial" w:hAnsi="Arial" w:cs="Arial"/>
                <w:color w:val="4472C4" w:themeColor="accent1"/>
              </w:rPr>
              <w:t>Address:</w:t>
            </w:r>
          </w:p>
        </w:tc>
      </w:tr>
      <w:tr w:rsidR="00380EFF" w:rsidRPr="00651415" w14:paraId="5C4AA498" w14:textId="77777777" w:rsidTr="008D1419">
        <w:trPr>
          <w:trHeight w:hRule="exact" w:val="384"/>
        </w:trPr>
        <w:tc>
          <w:tcPr>
            <w:tcW w:w="9326" w:type="dxa"/>
            <w:tcBorders>
              <w:top w:val="single" w:sz="4" w:space="0" w:color="000000"/>
              <w:left w:val="single" w:sz="4" w:space="0" w:color="000000"/>
              <w:bottom w:val="single" w:sz="4" w:space="0" w:color="000000"/>
              <w:right w:val="single" w:sz="4" w:space="0" w:color="000000"/>
            </w:tcBorders>
          </w:tcPr>
          <w:p w14:paraId="1DCCFE76" w14:textId="77777777" w:rsidR="00380EFF" w:rsidRPr="00241EA1"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241EA1">
              <w:rPr>
                <w:rFonts w:ascii="Arial" w:hAnsi="Arial" w:cs="Arial"/>
                <w:color w:val="4472C4" w:themeColor="accent1"/>
              </w:rPr>
              <w:lastRenderedPageBreak/>
              <w:t>City, State, Zip</w:t>
            </w:r>
            <w:r w:rsidRPr="00241EA1">
              <w:rPr>
                <w:rFonts w:ascii="Arial" w:hAnsi="Arial" w:cs="Arial"/>
                <w:color w:val="4472C4" w:themeColor="accent1"/>
                <w:spacing w:val="-9"/>
              </w:rPr>
              <w:t xml:space="preserve"> </w:t>
            </w:r>
            <w:r w:rsidRPr="00241EA1">
              <w:rPr>
                <w:rFonts w:ascii="Arial" w:hAnsi="Arial" w:cs="Arial"/>
                <w:color w:val="4472C4" w:themeColor="accent1"/>
              </w:rPr>
              <w:t>Code:</w:t>
            </w:r>
          </w:p>
        </w:tc>
      </w:tr>
      <w:tr w:rsidR="00380EFF" w:rsidRPr="00651415" w14:paraId="32A30370" w14:textId="77777777" w:rsidTr="008D1419">
        <w:trPr>
          <w:trHeight w:hRule="exact" w:val="384"/>
        </w:trPr>
        <w:tc>
          <w:tcPr>
            <w:tcW w:w="9326" w:type="dxa"/>
            <w:tcBorders>
              <w:top w:val="single" w:sz="4" w:space="0" w:color="000000"/>
              <w:left w:val="single" w:sz="4" w:space="0" w:color="000000"/>
              <w:bottom w:val="single" w:sz="4" w:space="0" w:color="000000"/>
              <w:right w:val="single" w:sz="4" w:space="0" w:color="000000"/>
            </w:tcBorders>
          </w:tcPr>
          <w:p w14:paraId="3699501C" w14:textId="77777777" w:rsidR="00380EFF" w:rsidRPr="00241EA1"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241EA1">
              <w:rPr>
                <w:rFonts w:ascii="Arial" w:hAnsi="Arial" w:cs="Arial"/>
                <w:color w:val="4472C4" w:themeColor="accent1"/>
              </w:rPr>
              <w:t>Telephone</w:t>
            </w:r>
            <w:r w:rsidRPr="00241EA1">
              <w:rPr>
                <w:rFonts w:ascii="Arial" w:hAnsi="Arial" w:cs="Arial"/>
                <w:color w:val="4472C4" w:themeColor="accent1"/>
                <w:spacing w:val="-13"/>
              </w:rPr>
              <w:t xml:space="preserve"> </w:t>
            </w:r>
            <w:r w:rsidRPr="00241EA1">
              <w:rPr>
                <w:rFonts w:ascii="Arial" w:hAnsi="Arial" w:cs="Arial"/>
                <w:color w:val="4472C4" w:themeColor="accent1"/>
              </w:rPr>
              <w:t>Number:</w:t>
            </w:r>
          </w:p>
        </w:tc>
      </w:tr>
      <w:tr w:rsidR="00380EFF" w:rsidRPr="00651415" w14:paraId="2E991618" w14:textId="77777777" w:rsidTr="008D1419">
        <w:trPr>
          <w:trHeight w:hRule="exact" w:val="384"/>
        </w:trPr>
        <w:tc>
          <w:tcPr>
            <w:tcW w:w="9326" w:type="dxa"/>
            <w:tcBorders>
              <w:top w:val="single" w:sz="4" w:space="0" w:color="000000"/>
              <w:left w:val="single" w:sz="4" w:space="0" w:color="000000"/>
              <w:bottom w:val="single" w:sz="4" w:space="0" w:color="000000"/>
              <w:right w:val="single" w:sz="4" w:space="0" w:color="000000"/>
            </w:tcBorders>
          </w:tcPr>
          <w:p w14:paraId="32C79B2F" w14:textId="77777777" w:rsidR="00380EFF" w:rsidRPr="00241EA1"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241EA1">
              <w:rPr>
                <w:rFonts w:ascii="Arial" w:hAnsi="Arial" w:cs="Arial"/>
                <w:color w:val="4472C4" w:themeColor="accent1"/>
              </w:rPr>
              <w:t>Email:</w:t>
            </w:r>
          </w:p>
        </w:tc>
      </w:tr>
      <w:tr w:rsidR="00380EFF" w:rsidRPr="00651415" w14:paraId="638F711D" w14:textId="77777777" w:rsidTr="008D1419">
        <w:trPr>
          <w:trHeight w:hRule="exact" w:val="631"/>
        </w:trPr>
        <w:tc>
          <w:tcPr>
            <w:tcW w:w="9326" w:type="dxa"/>
            <w:tcBorders>
              <w:top w:val="single" w:sz="4" w:space="0" w:color="000000"/>
              <w:left w:val="single" w:sz="4" w:space="0" w:color="000000"/>
              <w:bottom w:val="single" w:sz="4" w:space="0" w:color="000000"/>
              <w:right w:val="single" w:sz="4" w:space="0" w:color="000000"/>
            </w:tcBorders>
          </w:tcPr>
          <w:p w14:paraId="41F15D27" w14:textId="77777777" w:rsidR="00380EFF" w:rsidRPr="00241EA1"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241EA1">
              <w:rPr>
                <w:rFonts w:ascii="Arial" w:hAnsi="Arial" w:cs="Arial"/>
                <w:color w:val="4472C4" w:themeColor="accent1"/>
              </w:rPr>
              <w:t>Area of Control (if more than 1 operator at</w:t>
            </w:r>
            <w:r w:rsidRPr="00241EA1">
              <w:rPr>
                <w:rFonts w:ascii="Arial" w:hAnsi="Arial" w:cs="Arial"/>
                <w:color w:val="4472C4" w:themeColor="accent1"/>
                <w:spacing w:val="-17"/>
              </w:rPr>
              <w:t xml:space="preserve"> </w:t>
            </w:r>
            <w:r w:rsidRPr="00241EA1">
              <w:rPr>
                <w:rFonts w:ascii="Arial" w:hAnsi="Arial" w:cs="Arial"/>
                <w:color w:val="4472C4" w:themeColor="accent1"/>
              </w:rPr>
              <w:t>site):</w:t>
            </w:r>
          </w:p>
        </w:tc>
      </w:tr>
    </w:tbl>
    <w:p w14:paraId="10F35E79"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637C01E0"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tbl>
      <w:tblPr>
        <w:tblW w:w="9326" w:type="dxa"/>
        <w:tblInd w:w="119" w:type="dxa"/>
        <w:tblLayout w:type="fixed"/>
        <w:tblCellMar>
          <w:left w:w="0" w:type="dxa"/>
          <w:right w:w="0" w:type="dxa"/>
        </w:tblCellMar>
        <w:tblLook w:val="01E0" w:firstRow="1" w:lastRow="1" w:firstColumn="1" w:lastColumn="1" w:noHBand="0" w:noVBand="0"/>
      </w:tblPr>
      <w:tblGrid>
        <w:gridCol w:w="9326"/>
      </w:tblGrid>
      <w:tr w:rsidR="00380EFF" w:rsidRPr="00651415" w14:paraId="49467C9F" w14:textId="77777777" w:rsidTr="008D1419">
        <w:trPr>
          <w:trHeight w:hRule="exact" w:val="417"/>
        </w:trPr>
        <w:tc>
          <w:tcPr>
            <w:tcW w:w="9326"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2760D7E0" w14:textId="77777777" w:rsidR="00380EFF" w:rsidRPr="00651415"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b/>
              </w:rPr>
              <w:t>Other:</w:t>
            </w:r>
          </w:p>
        </w:tc>
      </w:tr>
      <w:tr w:rsidR="00380EFF" w:rsidRPr="00651415" w14:paraId="021E970F" w14:textId="77777777" w:rsidTr="008D1419">
        <w:trPr>
          <w:trHeight w:hRule="exact" w:val="417"/>
        </w:trPr>
        <w:tc>
          <w:tcPr>
            <w:tcW w:w="9326" w:type="dxa"/>
            <w:tcBorders>
              <w:top w:val="single" w:sz="4" w:space="0" w:color="000000"/>
              <w:left w:val="single" w:sz="4" w:space="0" w:color="000000"/>
              <w:bottom w:val="single" w:sz="4" w:space="0" w:color="000000"/>
              <w:right w:val="single" w:sz="4" w:space="0" w:color="000000"/>
            </w:tcBorders>
          </w:tcPr>
          <w:p w14:paraId="3027CE35" w14:textId="77777777" w:rsidR="00380EFF" w:rsidRPr="00241EA1"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241EA1">
              <w:rPr>
                <w:rFonts w:ascii="Arial" w:hAnsi="Arial" w:cs="Arial"/>
                <w:color w:val="4472C4" w:themeColor="accent1"/>
              </w:rPr>
              <w:t>Company or Organization</w:t>
            </w:r>
            <w:r w:rsidRPr="00241EA1">
              <w:rPr>
                <w:rFonts w:ascii="Arial" w:hAnsi="Arial" w:cs="Arial"/>
                <w:color w:val="4472C4" w:themeColor="accent1"/>
                <w:spacing w:val="-7"/>
              </w:rPr>
              <w:t xml:space="preserve"> </w:t>
            </w:r>
            <w:r w:rsidRPr="00241EA1">
              <w:rPr>
                <w:rFonts w:ascii="Arial" w:hAnsi="Arial" w:cs="Arial"/>
                <w:color w:val="4472C4" w:themeColor="accent1"/>
              </w:rPr>
              <w:t>Name:</w:t>
            </w:r>
          </w:p>
        </w:tc>
      </w:tr>
      <w:tr w:rsidR="00380EFF" w:rsidRPr="00651415" w14:paraId="0CDC5360" w14:textId="77777777" w:rsidTr="008D1419">
        <w:trPr>
          <w:trHeight w:hRule="exact" w:val="417"/>
        </w:trPr>
        <w:tc>
          <w:tcPr>
            <w:tcW w:w="9326" w:type="dxa"/>
            <w:tcBorders>
              <w:top w:val="single" w:sz="4" w:space="0" w:color="000000"/>
              <w:left w:val="single" w:sz="4" w:space="0" w:color="000000"/>
              <w:bottom w:val="single" w:sz="4" w:space="0" w:color="000000"/>
              <w:right w:val="single" w:sz="4" w:space="0" w:color="000000"/>
            </w:tcBorders>
          </w:tcPr>
          <w:p w14:paraId="6A95B8B8" w14:textId="77777777" w:rsidR="00380EFF" w:rsidRPr="00241EA1"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241EA1">
              <w:rPr>
                <w:rFonts w:ascii="Arial" w:hAnsi="Arial" w:cs="Arial"/>
                <w:color w:val="4472C4" w:themeColor="accent1"/>
              </w:rPr>
              <w:t>Name:</w:t>
            </w:r>
          </w:p>
        </w:tc>
      </w:tr>
      <w:tr w:rsidR="00380EFF" w:rsidRPr="00651415" w14:paraId="28683825" w14:textId="77777777" w:rsidTr="008D1419">
        <w:trPr>
          <w:trHeight w:hRule="exact" w:val="417"/>
        </w:trPr>
        <w:tc>
          <w:tcPr>
            <w:tcW w:w="9326" w:type="dxa"/>
            <w:tcBorders>
              <w:top w:val="single" w:sz="4" w:space="0" w:color="000000"/>
              <w:left w:val="single" w:sz="4" w:space="0" w:color="000000"/>
              <w:bottom w:val="single" w:sz="4" w:space="0" w:color="000000"/>
              <w:right w:val="single" w:sz="4" w:space="0" w:color="000000"/>
            </w:tcBorders>
          </w:tcPr>
          <w:p w14:paraId="7B773CE6" w14:textId="77777777" w:rsidR="00380EFF" w:rsidRPr="00241EA1"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241EA1">
              <w:rPr>
                <w:rFonts w:ascii="Arial" w:hAnsi="Arial" w:cs="Arial"/>
                <w:color w:val="4472C4" w:themeColor="accent1"/>
              </w:rPr>
              <w:t>Address:</w:t>
            </w:r>
          </w:p>
        </w:tc>
      </w:tr>
      <w:tr w:rsidR="00380EFF" w:rsidRPr="00651415" w14:paraId="1CD3DD25" w14:textId="77777777" w:rsidTr="008D1419">
        <w:trPr>
          <w:trHeight w:hRule="exact" w:val="417"/>
        </w:trPr>
        <w:tc>
          <w:tcPr>
            <w:tcW w:w="9326" w:type="dxa"/>
            <w:tcBorders>
              <w:top w:val="single" w:sz="4" w:space="0" w:color="000000"/>
              <w:left w:val="single" w:sz="4" w:space="0" w:color="000000"/>
              <w:bottom w:val="single" w:sz="4" w:space="0" w:color="000000"/>
              <w:right w:val="single" w:sz="4" w:space="0" w:color="000000"/>
            </w:tcBorders>
          </w:tcPr>
          <w:p w14:paraId="413EAF32" w14:textId="77777777" w:rsidR="00380EFF" w:rsidRPr="00241EA1"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241EA1">
              <w:rPr>
                <w:rFonts w:ascii="Arial" w:hAnsi="Arial" w:cs="Arial"/>
                <w:color w:val="4472C4" w:themeColor="accent1"/>
              </w:rPr>
              <w:t>City, State, Zip</w:t>
            </w:r>
            <w:r w:rsidRPr="00241EA1">
              <w:rPr>
                <w:rFonts w:ascii="Arial" w:hAnsi="Arial" w:cs="Arial"/>
                <w:color w:val="4472C4" w:themeColor="accent1"/>
                <w:spacing w:val="-9"/>
              </w:rPr>
              <w:t xml:space="preserve"> </w:t>
            </w:r>
            <w:r w:rsidRPr="00241EA1">
              <w:rPr>
                <w:rFonts w:ascii="Arial" w:hAnsi="Arial" w:cs="Arial"/>
                <w:color w:val="4472C4" w:themeColor="accent1"/>
              </w:rPr>
              <w:t>Code:</w:t>
            </w:r>
          </w:p>
        </w:tc>
      </w:tr>
      <w:tr w:rsidR="00380EFF" w:rsidRPr="00651415" w14:paraId="169447E4" w14:textId="77777777" w:rsidTr="008D1419">
        <w:trPr>
          <w:trHeight w:hRule="exact" w:val="417"/>
        </w:trPr>
        <w:tc>
          <w:tcPr>
            <w:tcW w:w="9326" w:type="dxa"/>
            <w:tcBorders>
              <w:top w:val="single" w:sz="4" w:space="0" w:color="000000"/>
              <w:left w:val="single" w:sz="4" w:space="0" w:color="000000"/>
              <w:bottom w:val="single" w:sz="4" w:space="0" w:color="000000"/>
              <w:right w:val="single" w:sz="4" w:space="0" w:color="000000"/>
            </w:tcBorders>
          </w:tcPr>
          <w:p w14:paraId="06D78EF7" w14:textId="77777777" w:rsidR="00380EFF" w:rsidRPr="00241EA1"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241EA1">
              <w:rPr>
                <w:rFonts w:ascii="Arial" w:hAnsi="Arial" w:cs="Arial"/>
                <w:color w:val="4472C4" w:themeColor="accent1"/>
              </w:rPr>
              <w:t>Telephone</w:t>
            </w:r>
            <w:r w:rsidRPr="00241EA1">
              <w:rPr>
                <w:rFonts w:ascii="Arial" w:hAnsi="Arial" w:cs="Arial"/>
                <w:color w:val="4472C4" w:themeColor="accent1"/>
                <w:spacing w:val="-13"/>
              </w:rPr>
              <w:t xml:space="preserve"> </w:t>
            </w:r>
            <w:r w:rsidRPr="00241EA1">
              <w:rPr>
                <w:rFonts w:ascii="Arial" w:hAnsi="Arial" w:cs="Arial"/>
                <w:color w:val="4472C4" w:themeColor="accent1"/>
              </w:rPr>
              <w:t>Number:</w:t>
            </w:r>
          </w:p>
        </w:tc>
      </w:tr>
      <w:tr w:rsidR="00380EFF" w:rsidRPr="00651415" w14:paraId="1B48EE41" w14:textId="77777777" w:rsidTr="008D1419">
        <w:trPr>
          <w:trHeight w:hRule="exact" w:val="417"/>
        </w:trPr>
        <w:tc>
          <w:tcPr>
            <w:tcW w:w="9326" w:type="dxa"/>
            <w:tcBorders>
              <w:top w:val="single" w:sz="4" w:space="0" w:color="000000"/>
              <w:left w:val="single" w:sz="4" w:space="0" w:color="000000"/>
              <w:bottom w:val="single" w:sz="4" w:space="0" w:color="000000"/>
              <w:right w:val="single" w:sz="4" w:space="0" w:color="000000"/>
            </w:tcBorders>
          </w:tcPr>
          <w:p w14:paraId="5196A51B" w14:textId="77777777" w:rsidR="00380EFF" w:rsidRPr="00241EA1"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241EA1">
              <w:rPr>
                <w:rFonts w:ascii="Arial" w:hAnsi="Arial" w:cs="Arial"/>
                <w:color w:val="4472C4" w:themeColor="accent1"/>
              </w:rPr>
              <w:t>Email:</w:t>
            </w:r>
          </w:p>
        </w:tc>
      </w:tr>
      <w:tr w:rsidR="00380EFF" w:rsidRPr="00651415" w14:paraId="1CFBEEC5" w14:textId="77777777" w:rsidTr="008D1419">
        <w:trPr>
          <w:trHeight w:hRule="exact" w:val="687"/>
        </w:trPr>
        <w:tc>
          <w:tcPr>
            <w:tcW w:w="9326" w:type="dxa"/>
            <w:tcBorders>
              <w:top w:val="single" w:sz="4" w:space="0" w:color="000000"/>
              <w:left w:val="single" w:sz="4" w:space="0" w:color="000000"/>
              <w:bottom w:val="single" w:sz="4" w:space="0" w:color="000000"/>
              <w:right w:val="single" w:sz="4" w:space="0" w:color="000000"/>
            </w:tcBorders>
          </w:tcPr>
          <w:p w14:paraId="57E8E73D" w14:textId="77777777" w:rsidR="00380EFF" w:rsidRPr="00241EA1"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241EA1">
              <w:rPr>
                <w:rFonts w:ascii="Arial" w:hAnsi="Arial" w:cs="Arial"/>
                <w:color w:val="4472C4" w:themeColor="accent1"/>
              </w:rPr>
              <w:t>Area of Control (if more than 1 operator at</w:t>
            </w:r>
            <w:r w:rsidRPr="00241EA1">
              <w:rPr>
                <w:rFonts w:ascii="Arial" w:hAnsi="Arial" w:cs="Arial"/>
                <w:color w:val="4472C4" w:themeColor="accent1"/>
                <w:spacing w:val="-17"/>
              </w:rPr>
              <w:t xml:space="preserve"> </w:t>
            </w:r>
            <w:r w:rsidRPr="00241EA1">
              <w:rPr>
                <w:rFonts w:ascii="Arial" w:hAnsi="Arial" w:cs="Arial"/>
                <w:color w:val="4472C4" w:themeColor="accent1"/>
              </w:rPr>
              <w:t>site):</w:t>
            </w:r>
          </w:p>
        </w:tc>
      </w:tr>
    </w:tbl>
    <w:p w14:paraId="0803CCB8"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14D15775" w14:textId="77777777" w:rsidR="00380EFF" w:rsidRDefault="00380EFF" w:rsidP="00380EFF">
      <w:pPr>
        <w:pStyle w:val="Heading6"/>
        <w:rPr>
          <w:rFonts w:eastAsia="Arial" w:cs="Arial"/>
          <w:szCs w:val="32"/>
        </w:rPr>
      </w:pPr>
      <w:bookmarkStart w:id="21" w:name="_Toc7691057"/>
      <w:r>
        <w:t>IDENTIFICATION OF POTENTIAL POLLUTANT</w:t>
      </w:r>
      <w:r>
        <w:rPr>
          <w:spacing w:val="-33"/>
        </w:rPr>
        <w:t xml:space="preserve"> </w:t>
      </w:r>
      <w:r>
        <w:t>SOURCES</w:t>
      </w:r>
      <w:bookmarkEnd w:id="21"/>
    </w:p>
    <w:p w14:paraId="3E14E837"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431D4F1C"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All</w:t>
      </w:r>
      <w:r w:rsidRPr="00651415">
        <w:rPr>
          <w:rFonts w:ascii="Arial" w:hAnsi="Arial" w:cs="Arial"/>
          <w:spacing w:val="-4"/>
        </w:rPr>
        <w:t xml:space="preserve"> </w:t>
      </w:r>
      <w:r w:rsidRPr="00651415">
        <w:rPr>
          <w:rFonts w:ascii="Arial" w:hAnsi="Arial" w:cs="Arial"/>
        </w:rPr>
        <w:t>potential</w:t>
      </w:r>
      <w:r w:rsidRPr="00651415">
        <w:rPr>
          <w:rFonts w:ascii="Arial" w:hAnsi="Arial" w:cs="Arial"/>
          <w:spacing w:val="-2"/>
        </w:rPr>
        <w:t xml:space="preserve"> </w:t>
      </w:r>
      <w:r w:rsidRPr="00651415">
        <w:rPr>
          <w:rFonts w:ascii="Arial" w:hAnsi="Arial" w:cs="Arial"/>
        </w:rPr>
        <w:t>pollutant</w:t>
      </w:r>
      <w:r w:rsidRPr="00651415">
        <w:rPr>
          <w:rFonts w:ascii="Arial" w:hAnsi="Arial" w:cs="Arial"/>
          <w:spacing w:val="-2"/>
        </w:rPr>
        <w:t xml:space="preserve"> </w:t>
      </w:r>
      <w:r w:rsidRPr="00651415">
        <w:rPr>
          <w:rFonts w:ascii="Arial" w:hAnsi="Arial" w:cs="Arial"/>
        </w:rPr>
        <w:t>sources,</w:t>
      </w:r>
      <w:r w:rsidRPr="00651415">
        <w:rPr>
          <w:rFonts w:ascii="Arial" w:hAnsi="Arial" w:cs="Arial"/>
          <w:spacing w:val="-4"/>
        </w:rPr>
        <w:t xml:space="preserve"> </w:t>
      </w:r>
      <w:r w:rsidRPr="00651415">
        <w:rPr>
          <w:rFonts w:ascii="Arial" w:hAnsi="Arial" w:cs="Arial"/>
        </w:rPr>
        <w:t>including</w:t>
      </w:r>
      <w:r w:rsidRPr="00651415">
        <w:rPr>
          <w:rFonts w:ascii="Arial" w:hAnsi="Arial" w:cs="Arial"/>
          <w:spacing w:val="-3"/>
        </w:rPr>
        <w:t xml:space="preserve"> </w:t>
      </w:r>
      <w:r w:rsidRPr="00651415">
        <w:rPr>
          <w:rFonts w:ascii="Arial" w:hAnsi="Arial" w:cs="Arial"/>
        </w:rPr>
        <w:t>materials</w:t>
      </w:r>
      <w:r w:rsidRPr="00651415">
        <w:rPr>
          <w:rFonts w:ascii="Arial" w:hAnsi="Arial" w:cs="Arial"/>
          <w:spacing w:val="-4"/>
        </w:rPr>
        <w:t xml:space="preserve"> </w:t>
      </w:r>
      <w:r w:rsidRPr="00651415">
        <w:rPr>
          <w:rFonts w:ascii="Arial" w:hAnsi="Arial" w:cs="Arial"/>
        </w:rPr>
        <w:t>and</w:t>
      </w:r>
      <w:r w:rsidRPr="00651415">
        <w:rPr>
          <w:rFonts w:ascii="Arial" w:hAnsi="Arial" w:cs="Arial"/>
          <w:spacing w:val="-4"/>
        </w:rPr>
        <w:t xml:space="preserve"> </w:t>
      </w:r>
      <w:r>
        <w:rPr>
          <w:rFonts w:ascii="Arial" w:hAnsi="Arial" w:cs="Arial"/>
        </w:rPr>
        <w:t>projects</w:t>
      </w:r>
      <w:r w:rsidRPr="00651415">
        <w:rPr>
          <w:rFonts w:ascii="Arial" w:hAnsi="Arial" w:cs="Arial"/>
        </w:rPr>
        <w:t>,</w:t>
      </w:r>
      <w:r w:rsidRPr="00651415">
        <w:rPr>
          <w:rFonts w:ascii="Arial" w:hAnsi="Arial" w:cs="Arial"/>
          <w:spacing w:val="-2"/>
        </w:rPr>
        <w:t xml:space="preserve"> </w:t>
      </w:r>
      <w:r w:rsidRPr="00651415">
        <w:rPr>
          <w:rFonts w:ascii="Arial" w:hAnsi="Arial" w:cs="Arial"/>
        </w:rPr>
        <w:t>at</w:t>
      </w:r>
      <w:r w:rsidRPr="00651415">
        <w:rPr>
          <w:rFonts w:ascii="Arial" w:hAnsi="Arial" w:cs="Arial"/>
          <w:spacing w:val="-4"/>
        </w:rPr>
        <w:t xml:space="preserve"> </w:t>
      </w:r>
      <w:r w:rsidRPr="00651415">
        <w:rPr>
          <w:rFonts w:ascii="Arial" w:hAnsi="Arial" w:cs="Arial"/>
        </w:rPr>
        <w:t>a</w:t>
      </w:r>
      <w:r w:rsidRPr="00651415">
        <w:rPr>
          <w:rFonts w:ascii="Arial" w:hAnsi="Arial" w:cs="Arial"/>
          <w:spacing w:val="-4"/>
        </w:rPr>
        <w:t xml:space="preserve"> </w:t>
      </w:r>
      <w:r w:rsidRPr="00651415">
        <w:rPr>
          <w:rFonts w:ascii="Arial" w:hAnsi="Arial" w:cs="Arial"/>
        </w:rPr>
        <w:t>site</w:t>
      </w:r>
      <w:r w:rsidRPr="00651415">
        <w:rPr>
          <w:rFonts w:ascii="Arial" w:hAnsi="Arial" w:cs="Arial"/>
          <w:spacing w:val="-3"/>
        </w:rPr>
        <w:t xml:space="preserve"> </w:t>
      </w:r>
      <w:r w:rsidRPr="00651415">
        <w:rPr>
          <w:rFonts w:ascii="Arial" w:hAnsi="Arial" w:cs="Arial"/>
        </w:rPr>
        <w:t>must</w:t>
      </w:r>
      <w:r w:rsidRPr="00651415">
        <w:rPr>
          <w:rFonts w:ascii="Arial" w:hAnsi="Arial" w:cs="Arial"/>
          <w:spacing w:val="-3"/>
        </w:rPr>
        <w:t xml:space="preserve"> </w:t>
      </w:r>
      <w:r w:rsidRPr="00651415">
        <w:rPr>
          <w:rFonts w:ascii="Arial" w:hAnsi="Arial" w:cs="Arial"/>
        </w:rPr>
        <w:t>be</w:t>
      </w:r>
      <w:r w:rsidRPr="00651415">
        <w:rPr>
          <w:rFonts w:ascii="Arial" w:hAnsi="Arial" w:cs="Arial"/>
          <w:spacing w:val="-3"/>
        </w:rPr>
        <w:t xml:space="preserve"> </w:t>
      </w:r>
      <w:r w:rsidRPr="00651415">
        <w:rPr>
          <w:rFonts w:ascii="Arial" w:hAnsi="Arial" w:cs="Arial"/>
        </w:rPr>
        <w:t>evaluated</w:t>
      </w:r>
      <w:r w:rsidRPr="00651415">
        <w:rPr>
          <w:rFonts w:ascii="Arial" w:hAnsi="Arial" w:cs="Arial"/>
          <w:spacing w:val="-4"/>
        </w:rPr>
        <w:t xml:space="preserve"> </w:t>
      </w:r>
      <w:r w:rsidRPr="00651415">
        <w:rPr>
          <w:rFonts w:ascii="Arial" w:hAnsi="Arial" w:cs="Arial"/>
        </w:rPr>
        <w:t>for</w:t>
      </w:r>
      <w:r w:rsidRPr="00651415">
        <w:rPr>
          <w:rFonts w:ascii="Arial" w:hAnsi="Arial" w:cs="Arial"/>
          <w:spacing w:val="-4"/>
        </w:rPr>
        <w:t xml:space="preserve"> </w:t>
      </w:r>
      <w:r w:rsidRPr="00651415">
        <w:rPr>
          <w:rFonts w:ascii="Arial" w:hAnsi="Arial" w:cs="Arial"/>
        </w:rPr>
        <w:t>the potential to contribute pollutants to stormwater</w:t>
      </w:r>
      <w:r w:rsidRPr="00651415">
        <w:rPr>
          <w:rFonts w:ascii="Arial" w:hAnsi="Arial" w:cs="Arial"/>
          <w:spacing w:val="-24"/>
        </w:rPr>
        <w:t xml:space="preserve"> </w:t>
      </w:r>
      <w:r w:rsidRPr="00651415">
        <w:rPr>
          <w:rFonts w:ascii="Arial" w:hAnsi="Arial" w:cs="Arial"/>
        </w:rPr>
        <w:t>discharges.</w:t>
      </w:r>
    </w:p>
    <w:p w14:paraId="5670C9CD"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FFA9524"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rPr>
        <w:t>Identify and describe the sources of potential pollutants to stormwater discharges. At a minimum,</w:t>
      </w:r>
      <w:r w:rsidRPr="00651415">
        <w:rPr>
          <w:rFonts w:ascii="Arial" w:hAnsi="Arial" w:cs="Arial"/>
          <w:spacing w:val="-2"/>
        </w:rPr>
        <w:t xml:space="preserve"> </w:t>
      </w:r>
      <w:r w:rsidRPr="00651415">
        <w:rPr>
          <w:rFonts w:ascii="Arial" w:hAnsi="Arial" w:cs="Arial"/>
        </w:rPr>
        <w:t>each</w:t>
      </w:r>
      <w:r w:rsidRPr="00651415">
        <w:rPr>
          <w:rFonts w:ascii="Arial" w:hAnsi="Arial" w:cs="Arial"/>
          <w:spacing w:val="-4"/>
        </w:rPr>
        <w:t xml:space="preserve"> </w:t>
      </w:r>
      <w:r w:rsidRPr="00651415">
        <w:rPr>
          <w:rFonts w:ascii="Arial" w:hAnsi="Arial" w:cs="Arial"/>
        </w:rPr>
        <w:t>of</w:t>
      </w:r>
      <w:r w:rsidRPr="00651415">
        <w:rPr>
          <w:rFonts w:ascii="Arial" w:hAnsi="Arial" w:cs="Arial"/>
          <w:spacing w:val="-3"/>
        </w:rPr>
        <w:t xml:space="preserve"> </w:t>
      </w:r>
      <w:r w:rsidRPr="00651415">
        <w:rPr>
          <w:rFonts w:ascii="Arial" w:hAnsi="Arial" w:cs="Arial"/>
        </w:rPr>
        <w:t>the</w:t>
      </w:r>
      <w:r w:rsidRPr="00651415">
        <w:rPr>
          <w:rFonts w:ascii="Arial" w:hAnsi="Arial" w:cs="Arial"/>
          <w:spacing w:val="-3"/>
        </w:rPr>
        <w:t xml:space="preserve"> </w:t>
      </w:r>
      <w:r w:rsidRPr="00651415">
        <w:rPr>
          <w:rFonts w:ascii="Arial" w:hAnsi="Arial" w:cs="Arial"/>
        </w:rPr>
        <w:t>following</w:t>
      </w:r>
      <w:r w:rsidRPr="00651415">
        <w:rPr>
          <w:rFonts w:ascii="Arial" w:hAnsi="Arial" w:cs="Arial"/>
          <w:spacing w:val="-3"/>
        </w:rPr>
        <w:t xml:space="preserve"> </w:t>
      </w:r>
      <w:r w:rsidRPr="00651415">
        <w:rPr>
          <w:rFonts w:ascii="Arial" w:hAnsi="Arial" w:cs="Arial"/>
        </w:rPr>
        <w:t>sources</w:t>
      </w:r>
      <w:r w:rsidRPr="00651415">
        <w:rPr>
          <w:rFonts w:ascii="Arial" w:hAnsi="Arial" w:cs="Arial"/>
          <w:spacing w:val="-3"/>
        </w:rPr>
        <w:t xml:space="preserve"> </w:t>
      </w:r>
      <w:r w:rsidRPr="00651415">
        <w:rPr>
          <w:rFonts w:ascii="Arial" w:hAnsi="Arial" w:cs="Arial"/>
        </w:rPr>
        <w:t>and</w:t>
      </w:r>
      <w:r w:rsidRPr="00651415">
        <w:rPr>
          <w:rFonts w:ascii="Arial" w:hAnsi="Arial" w:cs="Arial"/>
          <w:spacing w:val="-4"/>
        </w:rPr>
        <w:t xml:space="preserve"> </w:t>
      </w:r>
      <w:r>
        <w:rPr>
          <w:rFonts w:ascii="Arial" w:hAnsi="Arial" w:cs="Arial"/>
          <w:spacing w:val="-4"/>
        </w:rPr>
        <w:t>p</w:t>
      </w:r>
      <w:r>
        <w:rPr>
          <w:rFonts w:ascii="Arial" w:hAnsi="Arial" w:cs="Arial"/>
        </w:rPr>
        <w:t>rojects</w:t>
      </w:r>
      <w:r w:rsidRPr="00651415">
        <w:rPr>
          <w:rFonts w:ascii="Arial" w:hAnsi="Arial" w:cs="Arial"/>
          <w:spacing w:val="-4"/>
        </w:rPr>
        <w:t xml:space="preserve"> </w:t>
      </w:r>
      <w:r w:rsidRPr="00651415">
        <w:rPr>
          <w:rFonts w:ascii="Arial" w:hAnsi="Arial" w:cs="Arial"/>
        </w:rPr>
        <w:t>shall</w:t>
      </w:r>
      <w:r w:rsidRPr="00651415">
        <w:rPr>
          <w:rFonts w:ascii="Arial" w:hAnsi="Arial" w:cs="Arial"/>
          <w:spacing w:val="-4"/>
        </w:rPr>
        <w:t xml:space="preserve"> </w:t>
      </w:r>
      <w:r w:rsidRPr="00651415">
        <w:rPr>
          <w:rFonts w:ascii="Arial" w:hAnsi="Arial" w:cs="Arial"/>
        </w:rPr>
        <w:t>be</w:t>
      </w:r>
      <w:r w:rsidRPr="00651415">
        <w:rPr>
          <w:rFonts w:ascii="Arial" w:hAnsi="Arial" w:cs="Arial"/>
          <w:spacing w:val="-3"/>
        </w:rPr>
        <w:t xml:space="preserve"> </w:t>
      </w:r>
      <w:r w:rsidRPr="00651415">
        <w:rPr>
          <w:rFonts w:ascii="Arial" w:hAnsi="Arial" w:cs="Arial"/>
        </w:rPr>
        <w:t>evaluated</w:t>
      </w:r>
      <w:r w:rsidRPr="00651415">
        <w:rPr>
          <w:rFonts w:ascii="Arial" w:hAnsi="Arial" w:cs="Arial"/>
          <w:spacing w:val="-4"/>
        </w:rPr>
        <w:t xml:space="preserve"> </w:t>
      </w:r>
      <w:r w:rsidRPr="00651415">
        <w:rPr>
          <w:rFonts w:ascii="Arial" w:hAnsi="Arial" w:cs="Arial"/>
        </w:rPr>
        <w:t>for</w:t>
      </w:r>
      <w:r w:rsidRPr="00651415">
        <w:rPr>
          <w:rFonts w:ascii="Arial" w:hAnsi="Arial" w:cs="Arial"/>
          <w:spacing w:val="-4"/>
        </w:rPr>
        <w:t xml:space="preserve"> </w:t>
      </w:r>
      <w:r w:rsidRPr="00651415">
        <w:rPr>
          <w:rFonts w:ascii="Arial" w:hAnsi="Arial" w:cs="Arial"/>
        </w:rPr>
        <w:t>the</w:t>
      </w:r>
      <w:r w:rsidRPr="00651415">
        <w:rPr>
          <w:rFonts w:ascii="Arial" w:hAnsi="Arial" w:cs="Arial"/>
          <w:spacing w:val="-4"/>
        </w:rPr>
        <w:t xml:space="preserve"> </w:t>
      </w:r>
      <w:r w:rsidRPr="00651415">
        <w:rPr>
          <w:rFonts w:ascii="Arial" w:hAnsi="Arial" w:cs="Arial"/>
        </w:rPr>
        <w:t>potential</w:t>
      </w:r>
      <w:r w:rsidRPr="00651415">
        <w:rPr>
          <w:rFonts w:ascii="Arial" w:hAnsi="Arial" w:cs="Arial"/>
          <w:spacing w:val="-1"/>
        </w:rPr>
        <w:t xml:space="preserve"> </w:t>
      </w:r>
      <w:r w:rsidRPr="00651415">
        <w:rPr>
          <w:rFonts w:ascii="Arial" w:hAnsi="Arial" w:cs="Arial"/>
        </w:rPr>
        <w:t>to contribute pollutants to stormwater</w:t>
      </w:r>
      <w:r w:rsidRPr="00651415">
        <w:rPr>
          <w:rFonts w:ascii="Arial" w:hAnsi="Arial" w:cs="Arial"/>
          <w:spacing w:val="-22"/>
        </w:rPr>
        <w:t xml:space="preserve"> </w:t>
      </w:r>
      <w:r w:rsidRPr="00651415">
        <w:rPr>
          <w:rFonts w:ascii="Arial" w:hAnsi="Arial" w:cs="Arial"/>
        </w:rPr>
        <w:t>discharges.</w:t>
      </w:r>
    </w:p>
    <w:p w14:paraId="0B384D7D"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0A016BDC"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73939A48"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bl>
      <w:tblPr>
        <w:tblStyle w:val="TableGrid"/>
        <w:tblW w:w="9333" w:type="dxa"/>
        <w:jc w:val="center"/>
        <w:tblLayout w:type="fixed"/>
        <w:tblLook w:val="04A0" w:firstRow="1" w:lastRow="0" w:firstColumn="1" w:lastColumn="0" w:noHBand="0" w:noVBand="1"/>
      </w:tblPr>
      <w:tblGrid>
        <w:gridCol w:w="1276"/>
        <w:gridCol w:w="3215"/>
        <w:gridCol w:w="1297"/>
        <w:gridCol w:w="3545"/>
      </w:tblGrid>
      <w:tr w:rsidR="00380EFF" w14:paraId="2AEB4245" w14:textId="77777777" w:rsidTr="008D1419">
        <w:trPr>
          <w:trHeight w:val="1106"/>
          <w:jc w:val="center"/>
        </w:trPr>
        <w:tc>
          <w:tcPr>
            <w:tcW w:w="1276" w:type="dxa"/>
            <w:shd w:val="clear" w:color="auto" w:fill="D5DCE4" w:themeFill="text2" w:themeFillTint="33"/>
            <w:vAlign w:val="center"/>
          </w:tcPr>
          <w:p w14:paraId="0092A150"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b/>
              </w:rPr>
            </w:pPr>
            <w:r w:rsidRPr="00843EAB">
              <w:rPr>
                <w:rFonts w:ascii="Arial" w:eastAsia="Calibri" w:hAnsi="Arial" w:cs="Arial"/>
                <w:b/>
                <w:sz w:val="20"/>
              </w:rPr>
              <w:t>Applicable to Site (Y, N, Maybe)</w:t>
            </w:r>
          </w:p>
        </w:tc>
        <w:tc>
          <w:tcPr>
            <w:tcW w:w="3215" w:type="dxa"/>
            <w:shd w:val="clear" w:color="auto" w:fill="D5DCE4" w:themeFill="text2" w:themeFillTint="33"/>
            <w:vAlign w:val="center"/>
          </w:tcPr>
          <w:p w14:paraId="144335EF"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b/>
              </w:rPr>
            </w:pPr>
            <w:r w:rsidRPr="00912349">
              <w:rPr>
                <w:rFonts w:ascii="Arial" w:eastAsia="Calibri" w:hAnsi="Arial" w:cs="Arial"/>
                <w:b/>
              </w:rPr>
              <w:t>Sources of Potential Pollutants to Stormwater Discharges</w:t>
            </w:r>
          </w:p>
        </w:tc>
        <w:tc>
          <w:tcPr>
            <w:tcW w:w="1297" w:type="dxa"/>
            <w:shd w:val="clear" w:color="auto" w:fill="D5DCE4" w:themeFill="text2" w:themeFillTint="33"/>
            <w:vAlign w:val="center"/>
          </w:tcPr>
          <w:p w14:paraId="7178CA52"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b/>
              </w:rPr>
            </w:pPr>
            <w:r w:rsidRPr="00843EAB">
              <w:rPr>
                <w:rFonts w:ascii="Arial" w:eastAsia="Calibri" w:hAnsi="Arial" w:cs="Arial"/>
                <w:b/>
                <w:sz w:val="20"/>
              </w:rPr>
              <w:t>Applicable to Site (Y, N, Maybe)</w:t>
            </w:r>
          </w:p>
        </w:tc>
        <w:tc>
          <w:tcPr>
            <w:tcW w:w="3545" w:type="dxa"/>
            <w:shd w:val="clear" w:color="auto" w:fill="D5DCE4" w:themeFill="text2" w:themeFillTint="33"/>
            <w:vAlign w:val="center"/>
          </w:tcPr>
          <w:p w14:paraId="41F68F7B"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b/>
              </w:rPr>
            </w:pPr>
            <w:r w:rsidRPr="00912349">
              <w:rPr>
                <w:rFonts w:ascii="Arial" w:eastAsia="Calibri" w:hAnsi="Arial" w:cs="Arial"/>
                <w:b/>
              </w:rPr>
              <w:t>Sources of Potential Pollutants to Stormwater Discharges</w:t>
            </w:r>
          </w:p>
        </w:tc>
      </w:tr>
      <w:tr w:rsidR="00380EFF" w14:paraId="47E5BD75" w14:textId="77777777" w:rsidTr="008D1419">
        <w:trPr>
          <w:trHeight w:val="837"/>
          <w:jc w:val="center"/>
        </w:trPr>
        <w:tc>
          <w:tcPr>
            <w:tcW w:w="1276" w:type="dxa"/>
          </w:tcPr>
          <w:p w14:paraId="1E5A09B7"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215" w:type="dxa"/>
          </w:tcPr>
          <w:p w14:paraId="7F33713E"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843EAB">
              <w:rPr>
                <w:rFonts w:ascii="Arial" w:eastAsia="Calibri" w:hAnsi="Arial" w:cs="Arial"/>
                <w:sz w:val="20"/>
              </w:rPr>
              <w:t>All disturbed and stored soils (including borrow areas,</w:t>
            </w:r>
            <w:r w:rsidRPr="00843EAB">
              <w:rPr>
                <w:rFonts w:ascii="Arial" w:eastAsia="Calibri" w:hAnsi="Arial" w:cs="Arial"/>
                <w:spacing w:val="-13"/>
                <w:sz w:val="20"/>
              </w:rPr>
              <w:t xml:space="preserve"> </w:t>
            </w:r>
            <w:r w:rsidRPr="00843EAB">
              <w:rPr>
                <w:rFonts w:ascii="Arial" w:eastAsia="Calibri" w:hAnsi="Arial" w:cs="Arial"/>
                <w:sz w:val="20"/>
              </w:rPr>
              <w:t>stockpiles, haul routes, and over</w:t>
            </w:r>
            <w:r w:rsidRPr="00843EAB">
              <w:rPr>
                <w:rFonts w:ascii="Cambria Math" w:eastAsia="Calibri" w:hAnsi="Cambria Math" w:cs="Cambria Math"/>
                <w:sz w:val="20"/>
              </w:rPr>
              <w:t>‐</w:t>
            </w:r>
            <w:r w:rsidRPr="00843EAB">
              <w:rPr>
                <w:rFonts w:ascii="Arial" w:eastAsia="Calibri" w:hAnsi="Arial" w:cs="Arial"/>
                <w:sz w:val="20"/>
              </w:rPr>
              <w:t>excavation)</w:t>
            </w:r>
          </w:p>
        </w:tc>
        <w:tc>
          <w:tcPr>
            <w:tcW w:w="1297" w:type="dxa"/>
          </w:tcPr>
          <w:p w14:paraId="738C4777"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545" w:type="dxa"/>
          </w:tcPr>
          <w:p w14:paraId="679E8874"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843EAB">
              <w:rPr>
                <w:rFonts w:ascii="Arial" w:hAnsi="Arial" w:cs="Arial"/>
                <w:sz w:val="20"/>
              </w:rPr>
              <w:t>Routine maintenance projects involving fertilizers, pesticides, detergents, fuels, solvents, oils,</w:t>
            </w:r>
            <w:r w:rsidRPr="00843EAB">
              <w:rPr>
                <w:rFonts w:ascii="Arial" w:hAnsi="Arial" w:cs="Arial"/>
                <w:spacing w:val="-17"/>
                <w:sz w:val="20"/>
              </w:rPr>
              <w:t xml:space="preserve"> </w:t>
            </w:r>
            <w:r w:rsidRPr="00843EAB">
              <w:rPr>
                <w:rFonts w:ascii="Arial" w:hAnsi="Arial" w:cs="Arial"/>
                <w:sz w:val="20"/>
              </w:rPr>
              <w:t>etc.</w:t>
            </w:r>
          </w:p>
        </w:tc>
      </w:tr>
      <w:tr w:rsidR="00380EFF" w14:paraId="68CBF4A3" w14:textId="77777777" w:rsidTr="008D1419">
        <w:trPr>
          <w:trHeight w:val="637"/>
          <w:jc w:val="center"/>
        </w:trPr>
        <w:tc>
          <w:tcPr>
            <w:tcW w:w="1276" w:type="dxa"/>
          </w:tcPr>
          <w:p w14:paraId="53A1F9E2"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215" w:type="dxa"/>
          </w:tcPr>
          <w:p w14:paraId="07FC3EC7"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843EAB">
              <w:rPr>
                <w:rFonts w:ascii="Arial" w:hAnsi="Arial" w:cs="Arial"/>
                <w:sz w:val="20"/>
              </w:rPr>
              <w:t>Vehicle tracking controls and clean up</w:t>
            </w:r>
          </w:p>
        </w:tc>
        <w:tc>
          <w:tcPr>
            <w:tcW w:w="1297" w:type="dxa"/>
          </w:tcPr>
          <w:p w14:paraId="73010C71"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545" w:type="dxa"/>
          </w:tcPr>
          <w:p w14:paraId="0A473514"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843EAB">
              <w:rPr>
                <w:rFonts w:ascii="Arial" w:eastAsia="Calibri" w:hAnsi="Arial" w:cs="Arial"/>
                <w:sz w:val="20"/>
              </w:rPr>
              <w:t>On</w:t>
            </w:r>
            <w:r w:rsidRPr="00843EAB">
              <w:rPr>
                <w:rFonts w:ascii="Cambria Math" w:eastAsia="Calibri" w:hAnsi="Cambria Math" w:cs="Cambria Math"/>
                <w:sz w:val="20"/>
              </w:rPr>
              <w:t>‐</w:t>
            </w:r>
            <w:r w:rsidRPr="00843EAB">
              <w:rPr>
                <w:rFonts w:ascii="Arial" w:eastAsia="Calibri" w:hAnsi="Arial" w:cs="Arial"/>
                <w:sz w:val="20"/>
              </w:rPr>
              <w:t>site waste management</w:t>
            </w:r>
            <w:r w:rsidRPr="00843EAB">
              <w:rPr>
                <w:rFonts w:ascii="Arial" w:eastAsia="Calibri" w:hAnsi="Arial" w:cs="Arial"/>
                <w:spacing w:val="-16"/>
                <w:sz w:val="20"/>
              </w:rPr>
              <w:t xml:space="preserve"> </w:t>
            </w:r>
            <w:r w:rsidRPr="00843EAB">
              <w:rPr>
                <w:rFonts w:ascii="Arial" w:eastAsia="Calibri" w:hAnsi="Arial" w:cs="Arial"/>
                <w:sz w:val="20"/>
              </w:rPr>
              <w:t>practices (waste piles, liquid wastes, dumpsters, etc.)</w:t>
            </w:r>
          </w:p>
        </w:tc>
      </w:tr>
      <w:tr w:rsidR="00380EFF" w14:paraId="6564908A" w14:textId="77777777" w:rsidTr="008D1419">
        <w:trPr>
          <w:trHeight w:val="837"/>
          <w:jc w:val="center"/>
        </w:trPr>
        <w:tc>
          <w:tcPr>
            <w:tcW w:w="1276" w:type="dxa"/>
          </w:tcPr>
          <w:p w14:paraId="73751024"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215" w:type="dxa"/>
          </w:tcPr>
          <w:p w14:paraId="6CF929BD"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843EAB">
              <w:rPr>
                <w:rFonts w:ascii="Arial" w:hAnsi="Arial" w:cs="Arial"/>
                <w:sz w:val="20"/>
              </w:rPr>
              <w:t>Management of contaminated soils</w:t>
            </w:r>
          </w:p>
        </w:tc>
        <w:tc>
          <w:tcPr>
            <w:tcW w:w="1297" w:type="dxa"/>
          </w:tcPr>
          <w:p w14:paraId="2DC330D2"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545" w:type="dxa"/>
          </w:tcPr>
          <w:p w14:paraId="3434B731"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843EAB">
              <w:rPr>
                <w:rFonts w:ascii="Arial" w:hAnsi="Arial" w:cs="Arial"/>
                <w:sz w:val="20"/>
              </w:rPr>
              <w:t>Concrete truck/equipment washing, including the concrete truck chute, pump truck primary and associated fixtures and equipment</w:t>
            </w:r>
          </w:p>
        </w:tc>
      </w:tr>
      <w:tr w:rsidR="00380EFF" w14:paraId="180436EC" w14:textId="77777777" w:rsidTr="008D1419">
        <w:trPr>
          <w:trHeight w:val="837"/>
          <w:jc w:val="center"/>
        </w:trPr>
        <w:tc>
          <w:tcPr>
            <w:tcW w:w="1276" w:type="dxa"/>
          </w:tcPr>
          <w:p w14:paraId="5E09F1BF"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215" w:type="dxa"/>
          </w:tcPr>
          <w:p w14:paraId="3E8C10A4"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843EAB">
              <w:rPr>
                <w:rFonts w:ascii="Arial" w:hAnsi="Arial" w:cs="Arial"/>
                <w:sz w:val="20"/>
              </w:rPr>
              <w:t>Loading and unloading operations, including access points and protection of existing BMPs</w:t>
            </w:r>
          </w:p>
        </w:tc>
        <w:tc>
          <w:tcPr>
            <w:tcW w:w="1297" w:type="dxa"/>
          </w:tcPr>
          <w:p w14:paraId="1E673EC5"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545" w:type="dxa"/>
          </w:tcPr>
          <w:p w14:paraId="79DFC136"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843EAB">
              <w:rPr>
                <w:rFonts w:ascii="Arial" w:hAnsi="Arial" w:cs="Arial"/>
                <w:sz w:val="20"/>
              </w:rPr>
              <w:t>Dedicated asphalt and</w:t>
            </w:r>
            <w:r w:rsidRPr="00843EAB">
              <w:rPr>
                <w:rFonts w:ascii="Arial" w:hAnsi="Arial" w:cs="Arial"/>
                <w:spacing w:val="-9"/>
                <w:sz w:val="20"/>
              </w:rPr>
              <w:t xml:space="preserve"> </w:t>
            </w:r>
            <w:r w:rsidRPr="00843EAB">
              <w:rPr>
                <w:rFonts w:ascii="Arial" w:hAnsi="Arial" w:cs="Arial"/>
                <w:sz w:val="20"/>
              </w:rPr>
              <w:t>concrete batch plants</w:t>
            </w:r>
          </w:p>
        </w:tc>
      </w:tr>
      <w:tr w:rsidR="00380EFF" w14:paraId="37240FF3" w14:textId="77777777" w:rsidTr="008D1419">
        <w:trPr>
          <w:trHeight w:val="628"/>
          <w:jc w:val="center"/>
        </w:trPr>
        <w:tc>
          <w:tcPr>
            <w:tcW w:w="1276" w:type="dxa"/>
          </w:tcPr>
          <w:p w14:paraId="74BBAA69"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215" w:type="dxa"/>
            <w:vAlign w:val="center"/>
          </w:tcPr>
          <w:p w14:paraId="5E858490"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843EAB">
              <w:rPr>
                <w:rFonts w:ascii="Arial" w:hAnsi="Arial" w:cs="Arial"/>
                <w:sz w:val="20"/>
              </w:rPr>
              <w:t>Outdoor storage areas (building materials, fertilizers, chemicals, etc.)</w:t>
            </w:r>
          </w:p>
        </w:tc>
        <w:tc>
          <w:tcPr>
            <w:tcW w:w="1297" w:type="dxa"/>
          </w:tcPr>
          <w:p w14:paraId="433B836B"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545" w:type="dxa"/>
          </w:tcPr>
          <w:p w14:paraId="5D2D8A6B"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843EAB">
              <w:rPr>
                <w:rFonts w:ascii="Arial" w:eastAsia="Calibri" w:hAnsi="Arial" w:cs="Arial"/>
                <w:sz w:val="20"/>
              </w:rPr>
              <w:t>Non</w:t>
            </w:r>
            <w:r w:rsidRPr="00843EAB">
              <w:rPr>
                <w:rFonts w:ascii="Cambria Math" w:eastAsia="Calibri" w:hAnsi="Cambria Math" w:cs="Cambria Math"/>
                <w:sz w:val="20"/>
              </w:rPr>
              <w:t>‐</w:t>
            </w:r>
            <w:r w:rsidRPr="00843EAB">
              <w:rPr>
                <w:rFonts w:ascii="Arial" w:eastAsia="Calibri" w:hAnsi="Arial" w:cs="Arial"/>
                <w:sz w:val="20"/>
              </w:rPr>
              <w:t>industrial waste sources such as worker trash and portable toilets</w:t>
            </w:r>
          </w:p>
        </w:tc>
      </w:tr>
      <w:tr w:rsidR="00380EFF" w14:paraId="210F975B" w14:textId="77777777" w:rsidTr="008D1419">
        <w:trPr>
          <w:trHeight w:val="628"/>
          <w:jc w:val="center"/>
        </w:trPr>
        <w:tc>
          <w:tcPr>
            <w:tcW w:w="1276" w:type="dxa"/>
          </w:tcPr>
          <w:p w14:paraId="7D84B863"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215" w:type="dxa"/>
          </w:tcPr>
          <w:p w14:paraId="67A2A95F"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843EAB">
              <w:rPr>
                <w:rFonts w:ascii="Arial" w:hAnsi="Arial" w:cs="Arial"/>
                <w:sz w:val="20"/>
              </w:rPr>
              <w:t>Vehicle and equipment</w:t>
            </w:r>
            <w:r w:rsidRPr="00843EAB">
              <w:rPr>
                <w:rFonts w:ascii="Arial" w:hAnsi="Arial" w:cs="Arial"/>
                <w:spacing w:val="-20"/>
                <w:sz w:val="20"/>
              </w:rPr>
              <w:t xml:space="preserve"> </w:t>
            </w:r>
            <w:r w:rsidRPr="00843EAB">
              <w:rPr>
                <w:rFonts w:ascii="Arial" w:hAnsi="Arial" w:cs="Arial"/>
                <w:sz w:val="20"/>
              </w:rPr>
              <w:t>maintenance and fueling</w:t>
            </w:r>
          </w:p>
        </w:tc>
        <w:tc>
          <w:tcPr>
            <w:tcW w:w="1297" w:type="dxa"/>
          </w:tcPr>
          <w:p w14:paraId="664881A5"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545" w:type="dxa"/>
          </w:tcPr>
          <w:p w14:paraId="06A27282" w14:textId="77777777" w:rsidR="00380EFF" w:rsidRPr="00DE3A20"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highlight w:val="yellow"/>
              </w:rPr>
            </w:pPr>
            <w:r w:rsidRPr="00843EAB">
              <w:rPr>
                <w:rFonts w:ascii="Arial" w:hAnsi="Arial" w:cs="Arial"/>
                <w:sz w:val="20"/>
              </w:rPr>
              <w:t xml:space="preserve">Other areas or procedures where potential spills can occur </w:t>
            </w:r>
          </w:p>
        </w:tc>
      </w:tr>
      <w:tr w:rsidR="00380EFF" w14:paraId="425E479B" w14:textId="77777777" w:rsidTr="008D1419">
        <w:trPr>
          <w:trHeight w:val="837"/>
          <w:jc w:val="center"/>
        </w:trPr>
        <w:tc>
          <w:tcPr>
            <w:tcW w:w="1276" w:type="dxa"/>
          </w:tcPr>
          <w:p w14:paraId="6E2E4563"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215" w:type="dxa"/>
          </w:tcPr>
          <w:p w14:paraId="0028E42D"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843EAB">
              <w:rPr>
                <w:rFonts w:ascii="Arial" w:hAnsi="Arial" w:cs="Arial"/>
                <w:sz w:val="20"/>
              </w:rPr>
              <w:t>Significant dust or particulate generating processes (including</w:t>
            </w:r>
            <w:r w:rsidRPr="00843EAB">
              <w:rPr>
                <w:rFonts w:ascii="Arial" w:hAnsi="Arial" w:cs="Arial"/>
                <w:spacing w:val="-21"/>
                <w:sz w:val="20"/>
              </w:rPr>
              <w:t xml:space="preserve"> </w:t>
            </w:r>
            <w:r w:rsidRPr="00843EAB">
              <w:rPr>
                <w:rFonts w:ascii="Arial" w:hAnsi="Arial" w:cs="Arial"/>
                <w:sz w:val="20"/>
              </w:rPr>
              <w:t>haul routes, masonry mixing, and</w:t>
            </w:r>
            <w:r w:rsidRPr="00843EAB">
              <w:rPr>
                <w:rFonts w:ascii="Arial" w:hAnsi="Arial" w:cs="Arial"/>
                <w:spacing w:val="-13"/>
                <w:sz w:val="20"/>
              </w:rPr>
              <w:t xml:space="preserve"> </w:t>
            </w:r>
            <w:r w:rsidRPr="00843EAB">
              <w:rPr>
                <w:rFonts w:ascii="Arial" w:hAnsi="Arial" w:cs="Arial"/>
                <w:sz w:val="20"/>
              </w:rPr>
              <w:t>silos)</w:t>
            </w:r>
          </w:p>
        </w:tc>
        <w:tc>
          <w:tcPr>
            <w:tcW w:w="1297" w:type="dxa"/>
          </w:tcPr>
          <w:p w14:paraId="3BC6338B"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545" w:type="dxa"/>
          </w:tcPr>
          <w:p w14:paraId="3DB420E2"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843EAB">
              <w:rPr>
                <w:rFonts w:ascii="Arial" w:hAnsi="Arial" w:cs="Arial"/>
                <w:sz w:val="20"/>
              </w:rPr>
              <w:t>Stormwater or groundwater dewatering</w:t>
            </w:r>
          </w:p>
        </w:tc>
      </w:tr>
    </w:tbl>
    <w:p w14:paraId="35EDE66B"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02AD59F0"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4F5FEF1A"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tbl>
      <w:tblPr>
        <w:tblStyle w:val="TableGrid"/>
        <w:tblW w:w="9378" w:type="dxa"/>
        <w:jc w:val="center"/>
        <w:tblLayout w:type="fixed"/>
        <w:tblLook w:val="04A0" w:firstRow="1" w:lastRow="0" w:firstColumn="1" w:lastColumn="0" w:noHBand="0" w:noVBand="1"/>
      </w:tblPr>
      <w:tblGrid>
        <w:gridCol w:w="1281"/>
        <w:gridCol w:w="3232"/>
        <w:gridCol w:w="1301"/>
        <w:gridCol w:w="3564"/>
      </w:tblGrid>
      <w:tr w:rsidR="00380EFF" w:rsidRPr="00912349" w14:paraId="3CC4E950" w14:textId="77777777" w:rsidTr="008D1419">
        <w:trPr>
          <w:trHeight w:val="980"/>
          <w:jc w:val="center"/>
        </w:trPr>
        <w:tc>
          <w:tcPr>
            <w:tcW w:w="1281" w:type="dxa"/>
            <w:shd w:val="clear" w:color="auto" w:fill="D5DCE4" w:themeFill="text2" w:themeFillTint="33"/>
            <w:vAlign w:val="center"/>
          </w:tcPr>
          <w:p w14:paraId="2E64AB04"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b/>
              </w:rPr>
            </w:pPr>
            <w:r w:rsidRPr="00843EAB">
              <w:rPr>
                <w:rFonts w:ascii="Arial" w:eastAsia="Calibri" w:hAnsi="Arial" w:cs="Arial"/>
                <w:b/>
                <w:sz w:val="20"/>
              </w:rPr>
              <w:t>Applicable to Site (Y, N, Maybe)</w:t>
            </w:r>
          </w:p>
        </w:tc>
        <w:tc>
          <w:tcPr>
            <w:tcW w:w="3232" w:type="dxa"/>
            <w:shd w:val="clear" w:color="auto" w:fill="D5DCE4" w:themeFill="text2" w:themeFillTint="33"/>
            <w:vAlign w:val="center"/>
          </w:tcPr>
          <w:p w14:paraId="67017884"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b/>
              </w:rPr>
            </w:pPr>
            <w:r w:rsidRPr="00912349">
              <w:rPr>
                <w:rFonts w:ascii="Arial" w:eastAsia="Calibri" w:hAnsi="Arial" w:cs="Arial"/>
                <w:b/>
              </w:rPr>
              <w:t>Sources of Potential Pollutants to Stormwater Discharges</w:t>
            </w:r>
          </w:p>
        </w:tc>
        <w:tc>
          <w:tcPr>
            <w:tcW w:w="1301" w:type="dxa"/>
            <w:shd w:val="clear" w:color="auto" w:fill="D5DCE4" w:themeFill="text2" w:themeFillTint="33"/>
            <w:vAlign w:val="center"/>
          </w:tcPr>
          <w:p w14:paraId="3E794568"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b/>
              </w:rPr>
            </w:pPr>
            <w:r w:rsidRPr="00843EAB">
              <w:rPr>
                <w:rFonts w:ascii="Arial" w:eastAsia="Calibri" w:hAnsi="Arial" w:cs="Arial"/>
                <w:b/>
                <w:sz w:val="20"/>
              </w:rPr>
              <w:t>Applicable to Site (Y, N, Maybe)</w:t>
            </w:r>
          </w:p>
        </w:tc>
        <w:tc>
          <w:tcPr>
            <w:tcW w:w="3564" w:type="dxa"/>
            <w:shd w:val="clear" w:color="auto" w:fill="D5DCE4" w:themeFill="text2" w:themeFillTint="33"/>
            <w:vAlign w:val="center"/>
          </w:tcPr>
          <w:p w14:paraId="4D687E5F"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b/>
              </w:rPr>
            </w:pPr>
            <w:r w:rsidRPr="00912349">
              <w:rPr>
                <w:rFonts w:ascii="Arial" w:eastAsia="Calibri" w:hAnsi="Arial" w:cs="Arial"/>
                <w:b/>
              </w:rPr>
              <w:t>Sources of Potential Pollutants to Stormwater Discharges</w:t>
            </w:r>
          </w:p>
        </w:tc>
      </w:tr>
      <w:tr w:rsidR="00380EFF" w:rsidRPr="00912349" w14:paraId="3DB54324" w14:textId="77777777" w:rsidTr="008D1419">
        <w:trPr>
          <w:trHeight w:val="1250"/>
          <w:jc w:val="center"/>
        </w:trPr>
        <w:tc>
          <w:tcPr>
            <w:tcW w:w="1281" w:type="dxa"/>
          </w:tcPr>
          <w:p w14:paraId="693783FE"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232" w:type="dxa"/>
          </w:tcPr>
          <w:p w14:paraId="11CF90A0"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912349">
              <w:rPr>
                <w:rFonts w:ascii="Arial" w:eastAsia="Calibri" w:hAnsi="Arial" w:cs="Arial"/>
                <w:sz w:val="20"/>
              </w:rPr>
              <w:t>All disturbed and stored soils (including borrow areas,</w:t>
            </w:r>
            <w:r w:rsidRPr="00912349">
              <w:rPr>
                <w:rFonts w:ascii="Arial" w:eastAsia="Calibri" w:hAnsi="Arial" w:cs="Arial"/>
                <w:spacing w:val="-13"/>
                <w:sz w:val="20"/>
              </w:rPr>
              <w:t xml:space="preserve"> </w:t>
            </w:r>
            <w:r w:rsidRPr="00912349">
              <w:rPr>
                <w:rFonts w:ascii="Arial" w:eastAsia="Calibri" w:hAnsi="Arial" w:cs="Arial"/>
                <w:sz w:val="20"/>
              </w:rPr>
              <w:t>stockpiles, haul routes, and over</w:t>
            </w:r>
            <w:r w:rsidRPr="00912349">
              <w:rPr>
                <w:rFonts w:ascii="Cambria Math" w:eastAsia="Calibri" w:hAnsi="Cambria Math" w:cs="Cambria Math"/>
                <w:sz w:val="20"/>
              </w:rPr>
              <w:t>‐</w:t>
            </w:r>
            <w:r w:rsidRPr="00912349">
              <w:rPr>
                <w:rFonts w:ascii="Arial" w:eastAsia="Calibri" w:hAnsi="Arial" w:cs="Arial"/>
                <w:sz w:val="20"/>
              </w:rPr>
              <w:t>excavation)</w:t>
            </w:r>
          </w:p>
        </w:tc>
        <w:tc>
          <w:tcPr>
            <w:tcW w:w="1301" w:type="dxa"/>
          </w:tcPr>
          <w:p w14:paraId="62EC0C6F"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564" w:type="dxa"/>
          </w:tcPr>
          <w:p w14:paraId="14A5F503"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912349">
              <w:rPr>
                <w:rFonts w:ascii="Arial" w:hAnsi="Arial" w:cs="Arial"/>
                <w:sz w:val="20"/>
              </w:rPr>
              <w:t>Routine maintenance projects involving fertilizers, pesticides, detergents, fuels, solvents, oils,</w:t>
            </w:r>
            <w:r w:rsidRPr="00912349">
              <w:rPr>
                <w:rFonts w:ascii="Arial" w:hAnsi="Arial" w:cs="Arial"/>
                <w:spacing w:val="-17"/>
                <w:sz w:val="20"/>
              </w:rPr>
              <w:t xml:space="preserve"> </w:t>
            </w:r>
            <w:r w:rsidRPr="00912349">
              <w:rPr>
                <w:rFonts w:ascii="Arial" w:hAnsi="Arial" w:cs="Arial"/>
                <w:sz w:val="20"/>
              </w:rPr>
              <w:t>etc.</w:t>
            </w:r>
          </w:p>
        </w:tc>
      </w:tr>
      <w:tr w:rsidR="00380EFF" w:rsidRPr="00912349" w14:paraId="3DF4A9B4" w14:textId="77777777" w:rsidTr="008D1419">
        <w:trPr>
          <w:trHeight w:val="800"/>
          <w:jc w:val="center"/>
        </w:trPr>
        <w:tc>
          <w:tcPr>
            <w:tcW w:w="1281" w:type="dxa"/>
          </w:tcPr>
          <w:p w14:paraId="6DDD87C1"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232" w:type="dxa"/>
          </w:tcPr>
          <w:p w14:paraId="66ADE27C"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912349">
              <w:rPr>
                <w:rFonts w:ascii="Arial" w:hAnsi="Arial" w:cs="Arial"/>
                <w:sz w:val="20"/>
              </w:rPr>
              <w:t xml:space="preserve">Vehicle tracking controls and clean up </w:t>
            </w:r>
          </w:p>
        </w:tc>
        <w:tc>
          <w:tcPr>
            <w:tcW w:w="1301" w:type="dxa"/>
          </w:tcPr>
          <w:p w14:paraId="37D69420"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564" w:type="dxa"/>
          </w:tcPr>
          <w:p w14:paraId="3DFD6ABD"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912349">
              <w:rPr>
                <w:rFonts w:ascii="Arial" w:eastAsia="Calibri" w:hAnsi="Arial" w:cs="Arial"/>
                <w:sz w:val="20"/>
              </w:rPr>
              <w:t>On</w:t>
            </w:r>
            <w:r w:rsidRPr="00912349">
              <w:rPr>
                <w:rFonts w:ascii="Cambria Math" w:eastAsia="Calibri" w:hAnsi="Cambria Math" w:cs="Cambria Math"/>
                <w:sz w:val="20"/>
              </w:rPr>
              <w:t>‐</w:t>
            </w:r>
            <w:r w:rsidRPr="00912349">
              <w:rPr>
                <w:rFonts w:ascii="Arial" w:eastAsia="Calibri" w:hAnsi="Arial" w:cs="Arial"/>
                <w:sz w:val="20"/>
              </w:rPr>
              <w:t>site waste management</w:t>
            </w:r>
            <w:r w:rsidRPr="00912349">
              <w:rPr>
                <w:rFonts w:ascii="Arial" w:eastAsia="Calibri" w:hAnsi="Arial" w:cs="Arial"/>
                <w:spacing w:val="-16"/>
                <w:sz w:val="20"/>
              </w:rPr>
              <w:t xml:space="preserve"> </w:t>
            </w:r>
            <w:r w:rsidRPr="00912349">
              <w:rPr>
                <w:rFonts w:ascii="Arial" w:eastAsia="Calibri" w:hAnsi="Arial" w:cs="Arial"/>
                <w:sz w:val="20"/>
              </w:rPr>
              <w:t>practices (waste piles, liquid wastes, dumpsters, etc.)</w:t>
            </w:r>
          </w:p>
        </w:tc>
      </w:tr>
      <w:tr w:rsidR="00380EFF" w:rsidRPr="00912349" w14:paraId="58BD3162" w14:textId="77777777" w:rsidTr="008D1419">
        <w:trPr>
          <w:trHeight w:val="920"/>
          <w:jc w:val="center"/>
        </w:trPr>
        <w:tc>
          <w:tcPr>
            <w:tcW w:w="1281" w:type="dxa"/>
          </w:tcPr>
          <w:p w14:paraId="6E1F3E72"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232" w:type="dxa"/>
          </w:tcPr>
          <w:p w14:paraId="3FAB965F"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912349">
              <w:rPr>
                <w:rFonts w:ascii="Arial" w:hAnsi="Arial" w:cs="Arial"/>
                <w:sz w:val="20"/>
              </w:rPr>
              <w:t>Management of contaminated soils</w:t>
            </w:r>
          </w:p>
        </w:tc>
        <w:tc>
          <w:tcPr>
            <w:tcW w:w="1301" w:type="dxa"/>
          </w:tcPr>
          <w:p w14:paraId="34B49733"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564" w:type="dxa"/>
          </w:tcPr>
          <w:p w14:paraId="0F194D75"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912349">
              <w:rPr>
                <w:rFonts w:ascii="Arial" w:hAnsi="Arial" w:cs="Arial"/>
                <w:sz w:val="20"/>
              </w:rPr>
              <w:t>Concrete truck/equipment washing, including the concrete truck chute, pump truck primary and associated fixtures and equipment</w:t>
            </w:r>
          </w:p>
        </w:tc>
      </w:tr>
    </w:tbl>
    <w:p w14:paraId="6D1C5910"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73919A32"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3D552D8"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tbl>
      <w:tblPr>
        <w:tblStyle w:val="TableGrid"/>
        <w:tblW w:w="9403" w:type="dxa"/>
        <w:jc w:val="center"/>
        <w:tblLayout w:type="fixed"/>
        <w:tblLook w:val="04A0" w:firstRow="1" w:lastRow="0" w:firstColumn="1" w:lastColumn="0" w:noHBand="0" w:noVBand="1"/>
      </w:tblPr>
      <w:tblGrid>
        <w:gridCol w:w="1286"/>
        <w:gridCol w:w="3239"/>
        <w:gridCol w:w="1306"/>
        <w:gridCol w:w="3572"/>
      </w:tblGrid>
      <w:tr w:rsidR="00380EFF" w:rsidRPr="00912349" w14:paraId="6F9BE268" w14:textId="77777777" w:rsidTr="008D1419">
        <w:trPr>
          <w:trHeight w:val="998"/>
          <w:jc w:val="center"/>
        </w:trPr>
        <w:tc>
          <w:tcPr>
            <w:tcW w:w="1286" w:type="dxa"/>
            <w:shd w:val="clear" w:color="auto" w:fill="D5DCE4" w:themeFill="text2" w:themeFillTint="33"/>
            <w:vAlign w:val="center"/>
          </w:tcPr>
          <w:p w14:paraId="19D80ADA"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b/>
              </w:rPr>
            </w:pPr>
            <w:r w:rsidRPr="00843EAB">
              <w:rPr>
                <w:rFonts w:ascii="Arial" w:eastAsia="Calibri" w:hAnsi="Arial" w:cs="Arial"/>
                <w:b/>
                <w:sz w:val="20"/>
              </w:rPr>
              <w:t>Applicable to Site (Y, N, Maybe)</w:t>
            </w:r>
          </w:p>
        </w:tc>
        <w:tc>
          <w:tcPr>
            <w:tcW w:w="3239" w:type="dxa"/>
            <w:shd w:val="clear" w:color="auto" w:fill="D5DCE4" w:themeFill="text2" w:themeFillTint="33"/>
            <w:vAlign w:val="center"/>
          </w:tcPr>
          <w:p w14:paraId="102513A2"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b/>
              </w:rPr>
            </w:pPr>
            <w:r w:rsidRPr="00912349">
              <w:rPr>
                <w:rFonts w:ascii="Arial" w:eastAsia="Calibri" w:hAnsi="Arial" w:cs="Arial"/>
                <w:b/>
              </w:rPr>
              <w:t>Sources of Potential Pollutants to Stormwater Discharges</w:t>
            </w:r>
          </w:p>
        </w:tc>
        <w:tc>
          <w:tcPr>
            <w:tcW w:w="1306" w:type="dxa"/>
            <w:shd w:val="clear" w:color="auto" w:fill="D5DCE4" w:themeFill="text2" w:themeFillTint="33"/>
            <w:vAlign w:val="center"/>
          </w:tcPr>
          <w:p w14:paraId="796ED76F" w14:textId="77777777" w:rsidR="00380EFF" w:rsidRPr="00843EAB"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b/>
                <w:sz w:val="20"/>
              </w:rPr>
            </w:pPr>
            <w:r w:rsidRPr="00843EAB">
              <w:rPr>
                <w:rFonts w:ascii="Arial" w:eastAsia="Calibri" w:hAnsi="Arial" w:cs="Arial"/>
                <w:b/>
                <w:sz w:val="20"/>
              </w:rPr>
              <w:t>Applicable to Site (Y, N, Maybe)</w:t>
            </w:r>
          </w:p>
        </w:tc>
        <w:tc>
          <w:tcPr>
            <w:tcW w:w="3572" w:type="dxa"/>
            <w:shd w:val="clear" w:color="auto" w:fill="D5DCE4" w:themeFill="text2" w:themeFillTint="33"/>
            <w:vAlign w:val="center"/>
          </w:tcPr>
          <w:p w14:paraId="2C4BB643" w14:textId="77777777" w:rsidR="00380EFF" w:rsidRPr="00912349"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Calibri" w:hAnsi="Arial" w:cs="Arial"/>
                <w:b/>
              </w:rPr>
            </w:pPr>
            <w:r w:rsidRPr="00912349">
              <w:rPr>
                <w:rFonts w:ascii="Arial" w:eastAsia="Calibri" w:hAnsi="Arial" w:cs="Arial"/>
                <w:b/>
              </w:rPr>
              <w:t>Sources of Potential Pollutants to Stormwater Discharges</w:t>
            </w:r>
          </w:p>
        </w:tc>
      </w:tr>
      <w:tr w:rsidR="00380EFF" w:rsidRPr="00912349" w14:paraId="08E191AB" w14:textId="77777777" w:rsidTr="008D1419">
        <w:trPr>
          <w:trHeight w:val="980"/>
          <w:jc w:val="center"/>
        </w:trPr>
        <w:tc>
          <w:tcPr>
            <w:tcW w:w="1286" w:type="dxa"/>
          </w:tcPr>
          <w:p w14:paraId="4A49A737"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239" w:type="dxa"/>
          </w:tcPr>
          <w:p w14:paraId="06A0D781"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hAnsi="Arial" w:cs="Arial"/>
                <w:sz w:val="20"/>
              </w:rPr>
              <w:t>Power washing of building using detergents or other chemicals/solvents</w:t>
            </w:r>
          </w:p>
        </w:tc>
        <w:tc>
          <w:tcPr>
            <w:tcW w:w="1306" w:type="dxa"/>
          </w:tcPr>
          <w:p w14:paraId="63782044"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572" w:type="dxa"/>
          </w:tcPr>
          <w:p w14:paraId="127AB795"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912349" w14:paraId="2AB03AB2" w14:textId="77777777" w:rsidTr="008D1419">
        <w:trPr>
          <w:trHeight w:val="1070"/>
          <w:jc w:val="center"/>
        </w:trPr>
        <w:tc>
          <w:tcPr>
            <w:tcW w:w="1286" w:type="dxa"/>
          </w:tcPr>
          <w:p w14:paraId="509E0BFC"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239" w:type="dxa"/>
            <w:vAlign w:val="center"/>
          </w:tcPr>
          <w:p w14:paraId="5A3EAB98" w14:textId="77777777" w:rsidR="00380EFF" w:rsidRPr="002D7323"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hAnsi="Arial" w:cs="Arial"/>
                <w:sz w:val="20"/>
              </w:rPr>
              <w:t>Building/vertical construction (including paints, solvents, drywall, fire retardant, etc.)</w:t>
            </w:r>
          </w:p>
        </w:tc>
        <w:tc>
          <w:tcPr>
            <w:tcW w:w="1306" w:type="dxa"/>
          </w:tcPr>
          <w:p w14:paraId="3149D962"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c>
          <w:tcPr>
            <w:tcW w:w="3572" w:type="dxa"/>
          </w:tcPr>
          <w:p w14:paraId="79256568"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bl>
    <w:p w14:paraId="45C89881"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B8F5E89" w14:textId="77777777" w:rsidR="00380EFF" w:rsidRDefault="00380EFF" w:rsidP="00380EFF">
      <w:pPr>
        <w:rPr>
          <w:rFonts w:ascii="Arial" w:eastAsia="Arial Narrow" w:hAnsi="Arial"/>
          <w:szCs w:val="41"/>
        </w:rPr>
      </w:pPr>
      <w:bookmarkStart w:id="22" w:name="_Toc7691058"/>
      <w:r>
        <w:br w:type="page"/>
      </w:r>
    </w:p>
    <w:p w14:paraId="062A872A" w14:textId="77777777" w:rsidR="00380EFF" w:rsidRDefault="00380EFF" w:rsidP="00380EFF">
      <w:pPr>
        <w:pStyle w:val="Heading6"/>
        <w:rPr>
          <w:rFonts w:eastAsia="Arial" w:cs="Arial"/>
          <w:szCs w:val="32"/>
        </w:rPr>
      </w:pPr>
      <w:r>
        <w:lastRenderedPageBreak/>
        <w:t>BMPS FOR STORMWATER POLLUTION</w:t>
      </w:r>
      <w:r>
        <w:rPr>
          <w:spacing w:val="-29"/>
        </w:rPr>
        <w:t xml:space="preserve"> </w:t>
      </w:r>
      <w:r>
        <w:t>PREVENTION</w:t>
      </w:r>
      <w:bookmarkEnd w:id="22"/>
    </w:p>
    <w:p w14:paraId="288FFE1F"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3714B704"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 xml:space="preserve">This section of the SWMP narrative report shall include a narrative description of the appropriate controls and measures that will be implemented before, during and after construction </w:t>
      </w:r>
      <w:r>
        <w:rPr>
          <w:rFonts w:ascii="Arial" w:hAnsi="Arial" w:cs="Arial"/>
        </w:rPr>
        <w:t>projects</w:t>
      </w:r>
      <w:r w:rsidRPr="00651415">
        <w:rPr>
          <w:rFonts w:ascii="Arial" w:hAnsi="Arial" w:cs="Arial"/>
        </w:rPr>
        <w:t xml:space="preserve"> at</w:t>
      </w:r>
      <w:r w:rsidRPr="00651415">
        <w:rPr>
          <w:rFonts w:ascii="Arial" w:hAnsi="Arial" w:cs="Arial"/>
          <w:spacing w:val="-32"/>
        </w:rPr>
        <w:t xml:space="preserve"> </w:t>
      </w:r>
      <w:r w:rsidRPr="00651415">
        <w:rPr>
          <w:rFonts w:ascii="Arial" w:hAnsi="Arial" w:cs="Arial"/>
        </w:rPr>
        <w:t>the project site to manage and control the runoff of</w:t>
      </w:r>
      <w:r w:rsidRPr="00651415">
        <w:rPr>
          <w:rFonts w:ascii="Arial" w:hAnsi="Arial" w:cs="Arial"/>
          <w:spacing w:val="-22"/>
        </w:rPr>
        <w:t xml:space="preserve"> </w:t>
      </w:r>
      <w:r w:rsidRPr="00651415">
        <w:rPr>
          <w:rFonts w:ascii="Arial" w:hAnsi="Arial" w:cs="Arial"/>
        </w:rPr>
        <w:t>pollutants.</w:t>
      </w:r>
    </w:p>
    <w:p w14:paraId="30BDE06F"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7F57BCD7"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 xml:space="preserve">The SWMP narrative report shall clearly describe the relationship between the phases of construction, and the implementation and maintenance of BMP controls and measures. For example, the report must indicate which controls will be implemented during each of the following phases of construction: clearing and grubbing for perimeter controls, installation of initial </w:t>
      </w:r>
      <w:r>
        <w:rPr>
          <w:rFonts w:ascii="Arial" w:hAnsi="Arial" w:cs="Arial"/>
        </w:rPr>
        <w:t>BMPs</w:t>
      </w:r>
      <w:r w:rsidRPr="00651415">
        <w:rPr>
          <w:rFonts w:ascii="Arial" w:hAnsi="Arial" w:cs="Arial"/>
        </w:rPr>
        <w:t xml:space="preserve">, clearing and grubbing, </w:t>
      </w:r>
      <w:r>
        <w:rPr>
          <w:rFonts w:ascii="Arial" w:hAnsi="Arial" w:cs="Arial"/>
        </w:rPr>
        <w:t>over-lot</w:t>
      </w:r>
      <w:r w:rsidRPr="00651415">
        <w:rPr>
          <w:rFonts w:ascii="Arial" w:hAnsi="Arial" w:cs="Arial"/>
        </w:rPr>
        <w:t xml:space="preserve"> grading, installation of interim </w:t>
      </w:r>
      <w:r>
        <w:rPr>
          <w:rFonts w:ascii="Arial" w:hAnsi="Arial" w:cs="Arial"/>
        </w:rPr>
        <w:t>BMPs</w:t>
      </w:r>
      <w:r w:rsidRPr="00651415">
        <w:rPr>
          <w:rFonts w:ascii="Arial" w:hAnsi="Arial" w:cs="Arial"/>
        </w:rPr>
        <w:t xml:space="preserve">, site construction, utility construction, vertical construction, other pertinent construction phases, final grading, stabilization, removal of </w:t>
      </w:r>
      <w:r>
        <w:rPr>
          <w:rFonts w:ascii="Arial" w:hAnsi="Arial" w:cs="Arial"/>
        </w:rPr>
        <w:t>BMPs</w:t>
      </w:r>
      <w:r w:rsidRPr="00651415">
        <w:rPr>
          <w:rFonts w:ascii="Arial" w:hAnsi="Arial" w:cs="Arial"/>
        </w:rPr>
        <w:t xml:space="preserve">, and </w:t>
      </w:r>
      <w:r>
        <w:rPr>
          <w:rFonts w:ascii="Arial" w:hAnsi="Arial" w:cs="Arial"/>
        </w:rPr>
        <w:t>p</w:t>
      </w:r>
      <w:r w:rsidRPr="00651415">
        <w:rPr>
          <w:rFonts w:ascii="Arial" w:hAnsi="Arial" w:cs="Arial"/>
        </w:rPr>
        <w:t>ermit</w:t>
      </w:r>
      <w:r w:rsidRPr="00651415">
        <w:rPr>
          <w:rFonts w:ascii="Arial" w:hAnsi="Arial" w:cs="Arial"/>
          <w:spacing w:val="-32"/>
        </w:rPr>
        <w:t xml:space="preserve"> </w:t>
      </w:r>
      <w:r w:rsidRPr="00651415">
        <w:rPr>
          <w:rFonts w:ascii="Arial" w:hAnsi="Arial" w:cs="Arial"/>
        </w:rPr>
        <w:t>closeout.</w:t>
      </w:r>
    </w:p>
    <w:p w14:paraId="63F47EFC"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5B8858E" w14:textId="77777777" w:rsidR="00380EFF" w:rsidRPr="00196DBF" w:rsidRDefault="00380EFF" w:rsidP="00380EFF">
      <w:pPr>
        <w:pStyle w:val="Heading6"/>
      </w:pPr>
      <w:bookmarkStart w:id="23" w:name="_Toc7691059"/>
      <w:r w:rsidRPr="00196DBF">
        <w:t>STRUCTURAL PRACTICES</w:t>
      </w:r>
      <w:bookmarkEnd w:id="23"/>
    </w:p>
    <w:p w14:paraId="02E863AB"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mbria" w:hAnsi="Arial" w:cs="Arial"/>
          <w:b/>
          <w:bCs/>
          <w:i/>
        </w:rPr>
      </w:pPr>
    </w:p>
    <w:p w14:paraId="28444AC0"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eastAsia="Calibri" w:hAnsi="Arial" w:cs="Arial"/>
        </w:rPr>
        <w:t>Clearly describe the initial/interim, post</w:t>
      </w:r>
      <w:r w:rsidRPr="00651415">
        <w:rPr>
          <w:rFonts w:ascii="Cambria Math" w:eastAsia="Calibri" w:hAnsi="Cambria Math" w:cs="Cambria Math"/>
        </w:rPr>
        <w:t>‐</w:t>
      </w:r>
      <w:r w:rsidRPr="00651415">
        <w:rPr>
          <w:rFonts w:ascii="Arial" w:eastAsia="Calibri" w:hAnsi="Arial" w:cs="Arial"/>
        </w:rPr>
        <w:t>paving, and permanent structural site management practices to control erosion and sediment transport. Practices may include, but are not limited to silt fences, diversion dikes, sediment traps, sediment basins, temporary slope drains, inlet protection, outlet protection, check dams,</w:t>
      </w:r>
      <w:r w:rsidRPr="00651415">
        <w:rPr>
          <w:rFonts w:ascii="Arial" w:eastAsia="Calibri" w:hAnsi="Arial" w:cs="Arial"/>
          <w:spacing w:val="-19"/>
        </w:rPr>
        <w:t xml:space="preserve"> </w:t>
      </w:r>
      <w:r w:rsidRPr="00651415">
        <w:rPr>
          <w:rFonts w:ascii="Arial" w:eastAsia="Calibri" w:hAnsi="Arial" w:cs="Arial"/>
        </w:rPr>
        <w:t>curb/rock socks, vehicle tracking control pads, sediment control logs, compacted earthen berm, and</w:t>
      </w:r>
      <w:r w:rsidRPr="00651415">
        <w:rPr>
          <w:rFonts w:ascii="Arial" w:eastAsia="Calibri" w:hAnsi="Arial" w:cs="Arial"/>
          <w:spacing w:val="-4"/>
        </w:rPr>
        <w:t xml:space="preserve"> </w:t>
      </w:r>
      <w:r w:rsidRPr="00651415">
        <w:rPr>
          <w:rFonts w:ascii="Arial" w:eastAsia="Calibri" w:hAnsi="Arial" w:cs="Arial"/>
        </w:rPr>
        <w:t>terracing.</w:t>
      </w:r>
    </w:p>
    <w:p w14:paraId="5EF460FF"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tbl>
      <w:tblPr>
        <w:tblStyle w:val="TableGrid"/>
        <w:tblW w:w="9448" w:type="dxa"/>
        <w:tblLook w:val="04A0" w:firstRow="1" w:lastRow="0" w:firstColumn="1" w:lastColumn="0" w:noHBand="0" w:noVBand="1"/>
      </w:tblPr>
      <w:tblGrid>
        <w:gridCol w:w="3081"/>
        <w:gridCol w:w="6367"/>
      </w:tblGrid>
      <w:tr w:rsidR="00380EFF" w:rsidRPr="002D7323" w14:paraId="3D6B6FC8" w14:textId="77777777" w:rsidTr="008D1419">
        <w:trPr>
          <w:trHeight w:val="377"/>
        </w:trPr>
        <w:tc>
          <w:tcPr>
            <w:tcW w:w="3081" w:type="dxa"/>
            <w:shd w:val="clear" w:color="auto" w:fill="D5DCE4" w:themeFill="text2" w:themeFillTint="33"/>
            <w:vAlign w:val="center"/>
          </w:tcPr>
          <w:p w14:paraId="6039FEC9"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r w:rsidRPr="002D7323">
              <w:rPr>
                <w:rFonts w:ascii="Arial" w:eastAsia="Calibri" w:hAnsi="Arial" w:cs="Arial"/>
                <w:b/>
              </w:rPr>
              <w:t>BMP Description</w:t>
            </w:r>
          </w:p>
        </w:tc>
        <w:tc>
          <w:tcPr>
            <w:tcW w:w="6367" w:type="dxa"/>
            <w:shd w:val="clear" w:color="auto" w:fill="D5DCE4" w:themeFill="text2" w:themeFillTint="33"/>
          </w:tcPr>
          <w:p w14:paraId="2BF0514B"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p>
        </w:tc>
      </w:tr>
      <w:tr w:rsidR="00380EFF" w14:paraId="70D11914" w14:textId="77777777" w:rsidTr="008D1419">
        <w:trPr>
          <w:trHeight w:val="346"/>
        </w:trPr>
        <w:tc>
          <w:tcPr>
            <w:tcW w:w="3081" w:type="dxa"/>
          </w:tcPr>
          <w:p w14:paraId="5DAC14B6"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Intended Use/Purpose</w:t>
            </w:r>
          </w:p>
        </w:tc>
        <w:tc>
          <w:tcPr>
            <w:tcW w:w="6367" w:type="dxa"/>
          </w:tcPr>
          <w:p w14:paraId="2DA367C7"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14:paraId="631B6489" w14:textId="77777777" w:rsidTr="008D1419">
        <w:trPr>
          <w:trHeight w:val="346"/>
        </w:trPr>
        <w:tc>
          <w:tcPr>
            <w:tcW w:w="3081" w:type="dxa"/>
          </w:tcPr>
          <w:p w14:paraId="20BC01AA"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Installation Timing</w:t>
            </w:r>
          </w:p>
        </w:tc>
        <w:tc>
          <w:tcPr>
            <w:tcW w:w="6367" w:type="dxa"/>
          </w:tcPr>
          <w:p w14:paraId="679891B9"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14:paraId="2FCF6E95" w14:textId="77777777" w:rsidTr="008D1419">
        <w:trPr>
          <w:trHeight w:val="346"/>
        </w:trPr>
        <w:tc>
          <w:tcPr>
            <w:tcW w:w="3081" w:type="dxa"/>
          </w:tcPr>
          <w:p w14:paraId="2CECBF0D"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Removal Timing</w:t>
            </w:r>
          </w:p>
        </w:tc>
        <w:tc>
          <w:tcPr>
            <w:tcW w:w="6367" w:type="dxa"/>
          </w:tcPr>
          <w:p w14:paraId="116A230D"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bl>
    <w:p w14:paraId="43D22132"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sz w:val="2"/>
          <w:szCs w:val="2"/>
        </w:rPr>
      </w:pPr>
    </w:p>
    <w:p w14:paraId="6F50578C"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sz w:val="2"/>
          <w:szCs w:val="2"/>
        </w:rPr>
      </w:pPr>
    </w:p>
    <w:p w14:paraId="783B94A3"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sz w:val="2"/>
          <w:szCs w:val="2"/>
        </w:rPr>
      </w:pPr>
    </w:p>
    <w:p w14:paraId="20C217F2"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sz w:val="2"/>
          <w:szCs w:val="2"/>
        </w:rPr>
      </w:pPr>
    </w:p>
    <w:p w14:paraId="511D5397"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sz w:val="2"/>
          <w:szCs w:val="2"/>
        </w:rPr>
      </w:pPr>
    </w:p>
    <w:p w14:paraId="6D1C95EE"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sz w:val="2"/>
          <w:szCs w:val="2"/>
        </w:rPr>
      </w:pPr>
    </w:p>
    <w:p w14:paraId="7CB0AFA3" w14:textId="77777777" w:rsidR="00380EFF" w:rsidRPr="00E7047C"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eastAsia="Arial" w:hAnsi="Arial" w:cs="Arial"/>
          <w:color w:val="4472C4" w:themeColor="accent1"/>
        </w:rPr>
      </w:pPr>
      <w:r w:rsidRPr="00E7047C">
        <w:rPr>
          <w:rFonts w:ascii="Arial" w:hAnsi="Arial" w:cs="Arial"/>
          <w:color w:val="4472C4" w:themeColor="accent1"/>
        </w:rPr>
        <w:t>Repeat as</w:t>
      </w:r>
      <w:r w:rsidRPr="00E7047C">
        <w:rPr>
          <w:rFonts w:ascii="Arial" w:hAnsi="Arial" w:cs="Arial"/>
          <w:color w:val="4472C4" w:themeColor="accent1"/>
          <w:spacing w:val="-4"/>
        </w:rPr>
        <w:t xml:space="preserve"> </w:t>
      </w:r>
      <w:r w:rsidRPr="00E7047C">
        <w:rPr>
          <w:rFonts w:ascii="Arial" w:hAnsi="Arial" w:cs="Arial"/>
          <w:color w:val="4472C4" w:themeColor="accent1"/>
        </w:rPr>
        <w:t>needed</w:t>
      </w:r>
    </w:p>
    <w:p w14:paraId="214EFAE0"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Arial" w:hAnsi="Arial" w:cs="Arial"/>
        </w:rPr>
      </w:pPr>
    </w:p>
    <w:p w14:paraId="6DFB242F" w14:textId="77777777" w:rsidR="00380EFF" w:rsidRPr="00E67AFA" w:rsidRDefault="00380EFF" w:rsidP="00380EFF">
      <w:pPr>
        <w:pStyle w:val="Heading6"/>
        <w:rPr>
          <w:rFonts w:eastAsia="Cambria"/>
        </w:rPr>
      </w:pPr>
      <w:bookmarkStart w:id="24" w:name="_Toc7691060"/>
      <w:r w:rsidRPr="00E67AFA">
        <w:t>NON­STRUCTURAL</w:t>
      </w:r>
      <w:r w:rsidRPr="00E67AFA">
        <w:rPr>
          <w:spacing w:val="-8"/>
        </w:rPr>
        <w:t xml:space="preserve"> </w:t>
      </w:r>
      <w:r w:rsidRPr="00E67AFA">
        <w:t>PRACTICES</w:t>
      </w:r>
      <w:bookmarkEnd w:id="24"/>
    </w:p>
    <w:p w14:paraId="56A823D9"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0B741094"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eastAsia="Calibri" w:hAnsi="Arial" w:cs="Arial"/>
        </w:rPr>
        <w:t>Clearly describe initial/interim, post</w:t>
      </w:r>
      <w:r w:rsidRPr="00651415">
        <w:rPr>
          <w:rFonts w:ascii="Cambria Math" w:eastAsia="Calibri" w:hAnsi="Cambria Math" w:cs="Cambria Math"/>
        </w:rPr>
        <w:t>‐</w:t>
      </w:r>
      <w:r w:rsidRPr="00651415">
        <w:rPr>
          <w:rFonts w:ascii="Arial" w:eastAsia="Calibri" w:hAnsi="Arial" w:cs="Arial"/>
        </w:rPr>
        <w:t>paving, and permanent stabilization practices, including site specific scheduling of the implementation of these practices. Site plans should ensure that existing vegetation is preserved where possible and that all</w:t>
      </w:r>
      <w:r w:rsidRPr="00651415">
        <w:rPr>
          <w:rFonts w:ascii="Arial" w:eastAsia="Calibri" w:hAnsi="Arial" w:cs="Arial"/>
          <w:spacing w:val="-28"/>
        </w:rPr>
        <w:t xml:space="preserve"> </w:t>
      </w:r>
      <w:r w:rsidRPr="00651415">
        <w:rPr>
          <w:rFonts w:ascii="Arial" w:eastAsia="Calibri" w:hAnsi="Arial" w:cs="Arial"/>
        </w:rPr>
        <w:t>disturbed areas are stabilized. Non</w:t>
      </w:r>
      <w:r w:rsidRPr="00651415">
        <w:rPr>
          <w:rFonts w:ascii="Cambria Math" w:eastAsia="Calibri" w:hAnsi="Cambria Math" w:cs="Cambria Math"/>
        </w:rPr>
        <w:t>‐</w:t>
      </w:r>
      <w:r w:rsidRPr="00651415">
        <w:rPr>
          <w:rFonts w:ascii="Arial" w:eastAsia="Calibri" w:hAnsi="Arial" w:cs="Arial"/>
        </w:rPr>
        <w:t xml:space="preserve">structural practices may include, but are not limited </w:t>
      </w:r>
      <w:proofErr w:type="gramStart"/>
      <w:r w:rsidRPr="00651415">
        <w:rPr>
          <w:rFonts w:ascii="Arial" w:eastAsia="Calibri" w:hAnsi="Arial" w:cs="Arial"/>
        </w:rPr>
        <w:t>to:</w:t>
      </w:r>
      <w:proofErr w:type="gramEnd"/>
      <w:r w:rsidRPr="00651415">
        <w:rPr>
          <w:rFonts w:ascii="Arial" w:eastAsia="Calibri" w:hAnsi="Arial" w:cs="Arial"/>
        </w:rPr>
        <w:t xml:space="preserve"> temporary seeding, permanent seeding, mulching, sod stabilization, vegetative buffer strips, tree protection, landscaping, erosion control blankets/matting, soil retention matting, surface roughening, dust suppression, street sweeping (required weekly at a minimum), seasonal schedule, and preservation of mature</w:t>
      </w:r>
      <w:r w:rsidRPr="00651415">
        <w:rPr>
          <w:rFonts w:ascii="Arial" w:eastAsia="Calibri" w:hAnsi="Arial" w:cs="Arial"/>
          <w:spacing w:val="-22"/>
        </w:rPr>
        <w:t xml:space="preserve"> </w:t>
      </w:r>
      <w:r w:rsidRPr="00651415">
        <w:rPr>
          <w:rFonts w:ascii="Arial" w:eastAsia="Calibri" w:hAnsi="Arial" w:cs="Arial"/>
        </w:rPr>
        <w:t>vegetation.</w:t>
      </w:r>
    </w:p>
    <w:p w14:paraId="7EACC1F2"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tbl>
      <w:tblPr>
        <w:tblStyle w:val="TableGrid"/>
        <w:tblW w:w="9327" w:type="dxa"/>
        <w:tblLook w:val="04A0" w:firstRow="1" w:lastRow="0" w:firstColumn="1" w:lastColumn="0" w:noHBand="0" w:noVBand="1"/>
      </w:tblPr>
      <w:tblGrid>
        <w:gridCol w:w="3041"/>
        <w:gridCol w:w="6286"/>
      </w:tblGrid>
      <w:tr w:rsidR="00380EFF" w:rsidRPr="002D7323" w14:paraId="179BDEE7" w14:textId="77777777" w:rsidTr="008D1419">
        <w:trPr>
          <w:trHeight w:val="348"/>
        </w:trPr>
        <w:tc>
          <w:tcPr>
            <w:tcW w:w="3041" w:type="dxa"/>
            <w:shd w:val="clear" w:color="auto" w:fill="D5DCE4" w:themeFill="text2" w:themeFillTint="33"/>
            <w:vAlign w:val="center"/>
          </w:tcPr>
          <w:p w14:paraId="44996C5B"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r w:rsidRPr="002D7323">
              <w:rPr>
                <w:rFonts w:ascii="Arial" w:eastAsia="Calibri" w:hAnsi="Arial" w:cs="Arial"/>
                <w:b/>
              </w:rPr>
              <w:t>BMP Description</w:t>
            </w:r>
          </w:p>
        </w:tc>
        <w:tc>
          <w:tcPr>
            <w:tcW w:w="6286" w:type="dxa"/>
            <w:shd w:val="clear" w:color="auto" w:fill="D5DCE4" w:themeFill="text2" w:themeFillTint="33"/>
          </w:tcPr>
          <w:p w14:paraId="4CDEBA3F"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p>
        </w:tc>
      </w:tr>
      <w:tr w:rsidR="00380EFF" w:rsidRPr="002D7323" w14:paraId="159CF11E" w14:textId="77777777" w:rsidTr="008D1419">
        <w:trPr>
          <w:trHeight w:val="319"/>
        </w:trPr>
        <w:tc>
          <w:tcPr>
            <w:tcW w:w="3041" w:type="dxa"/>
          </w:tcPr>
          <w:p w14:paraId="51C2F97E"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Intended Use/Purpose</w:t>
            </w:r>
          </w:p>
        </w:tc>
        <w:tc>
          <w:tcPr>
            <w:tcW w:w="6286" w:type="dxa"/>
          </w:tcPr>
          <w:p w14:paraId="3FEA2BBE"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735E7AE3" w14:textId="77777777" w:rsidTr="008D1419">
        <w:trPr>
          <w:trHeight w:val="319"/>
        </w:trPr>
        <w:tc>
          <w:tcPr>
            <w:tcW w:w="3041" w:type="dxa"/>
          </w:tcPr>
          <w:p w14:paraId="40DABE40"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Installation Timing</w:t>
            </w:r>
          </w:p>
        </w:tc>
        <w:tc>
          <w:tcPr>
            <w:tcW w:w="6286" w:type="dxa"/>
          </w:tcPr>
          <w:p w14:paraId="22C1797D"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41AE9527" w14:textId="77777777" w:rsidTr="008D1419">
        <w:trPr>
          <w:trHeight w:val="319"/>
        </w:trPr>
        <w:tc>
          <w:tcPr>
            <w:tcW w:w="3041" w:type="dxa"/>
          </w:tcPr>
          <w:p w14:paraId="0A9D4570"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Removal Timing</w:t>
            </w:r>
          </w:p>
        </w:tc>
        <w:tc>
          <w:tcPr>
            <w:tcW w:w="6286" w:type="dxa"/>
          </w:tcPr>
          <w:p w14:paraId="4E7D8D9D"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bl>
    <w:p w14:paraId="619CE031"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5A51AEA3" w14:textId="77777777" w:rsidR="00380EFF" w:rsidRPr="00E7047C"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eastAsia="Arial" w:hAnsi="Arial" w:cs="Arial"/>
          <w:color w:val="4472C4" w:themeColor="accent1"/>
        </w:rPr>
      </w:pPr>
      <w:r w:rsidRPr="00E7047C">
        <w:rPr>
          <w:rFonts w:ascii="Arial" w:hAnsi="Arial" w:cs="Arial"/>
          <w:color w:val="4472C4" w:themeColor="accent1"/>
        </w:rPr>
        <w:t>Repeat as</w:t>
      </w:r>
      <w:r w:rsidRPr="00E7047C">
        <w:rPr>
          <w:rFonts w:ascii="Arial" w:hAnsi="Arial" w:cs="Arial"/>
          <w:color w:val="4472C4" w:themeColor="accent1"/>
          <w:spacing w:val="-4"/>
        </w:rPr>
        <w:t xml:space="preserve"> </w:t>
      </w:r>
      <w:r w:rsidRPr="00E7047C">
        <w:rPr>
          <w:rFonts w:ascii="Arial" w:hAnsi="Arial" w:cs="Arial"/>
          <w:color w:val="4472C4" w:themeColor="accent1"/>
        </w:rPr>
        <w:t>needed</w:t>
      </w:r>
    </w:p>
    <w:p w14:paraId="0AA58034"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Arial" w:hAnsi="Arial" w:cs="Arial"/>
        </w:rPr>
      </w:pPr>
    </w:p>
    <w:p w14:paraId="0A340E54" w14:textId="77777777" w:rsidR="00380EFF" w:rsidRDefault="00380EFF" w:rsidP="00380EFF">
      <w:pPr>
        <w:pStyle w:val="Heading6"/>
      </w:pPr>
      <w:bookmarkStart w:id="25" w:name="_Toc7691061"/>
      <w:r w:rsidRPr="00651415">
        <w:t>PHASE CONSTRUCTION ACTIVITY AND BMP</w:t>
      </w:r>
      <w:r w:rsidRPr="00651415">
        <w:rPr>
          <w:spacing w:val="-14"/>
        </w:rPr>
        <w:t xml:space="preserve"> </w:t>
      </w:r>
      <w:r w:rsidRPr="00651415">
        <w:t>IMPLEMENTATION</w:t>
      </w:r>
      <w:bookmarkEnd w:id="25"/>
    </w:p>
    <w:p w14:paraId="0A167247" w14:textId="77777777" w:rsidR="00380EFF" w:rsidRPr="00651415" w:rsidRDefault="00380EFF" w:rsidP="00380EFF">
      <w:pPr>
        <w:pStyle w:val="Heading6"/>
      </w:pPr>
    </w:p>
    <w:p w14:paraId="1A2AC564"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 xml:space="preserve">This section shall describe the relationship between the phases of construction, and the implementation and maintenance of BMP controls and measures. For example, indicate which controls will be implemented during each of the following phases of construction: prior to </w:t>
      </w:r>
      <w:r w:rsidRPr="00651415">
        <w:rPr>
          <w:rFonts w:ascii="Arial" w:hAnsi="Arial" w:cs="Arial"/>
        </w:rPr>
        <w:lastRenderedPageBreak/>
        <w:t xml:space="preserve">clearing and grubbing for perimeter controls (installation of initial </w:t>
      </w:r>
      <w:r>
        <w:rPr>
          <w:rFonts w:ascii="Arial" w:hAnsi="Arial" w:cs="Arial"/>
        </w:rPr>
        <w:t>BMPs</w:t>
      </w:r>
      <w:r w:rsidRPr="00651415">
        <w:rPr>
          <w:rFonts w:ascii="Arial" w:hAnsi="Arial" w:cs="Arial"/>
        </w:rPr>
        <w:t xml:space="preserve">), clearing and grubbing, </w:t>
      </w:r>
      <w:r>
        <w:rPr>
          <w:rFonts w:ascii="Arial" w:hAnsi="Arial" w:cs="Arial"/>
        </w:rPr>
        <w:t>over-lot</w:t>
      </w:r>
      <w:r w:rsidRPr="00651415">
        <w:rPr>
          <w:rFonts w:ascii="Arial" w:hAnsi="Arial" w:cs="Arial"/>
        </w:rPr>
        <w:t xml:space="preserve"> grading, installation of interim </w:t>
      </w:r>
      <w:r>
        <w:rPr>
          <w:rFonts w:ascii="Arial" w:hAnsi="Arial" w:cs="Arial"/>
        </w:rPr>
        <w:t>BMPs</w:t>
      </w:r>
      <w:r w:rsidRPr="00651415">
        <w:rPr>
          <w:rFonts w:ascii="Arial" w:hAnsi="Arial" w:cs="Arial"/>
        </w:rPr>
        <w:t xml:space="preserve">, site construction, utility construction, vertical construction, other pertinent construction phases, final grading, stabilization, removal of </w:t>
      </w:r>
      <w:r>
        <w:rPr>
          <w:rFonts w:ascii="Arial" w:hAnsi="Arial" w:cs="Arial"/>
        </w:rPr>
        <w:t>BMPs</w:t>
      </w:r>
      <w:r w:rsidRPr="00651415">
        <w:rPr>
          <w:rFonts w:ascii="Arial" w:hAnsi="Arial" w:cs="Arial"/>
        </w:rPr>
        <w:t>, and Permit</w:t>
      </w:r>
      <w:r w:rsidRPr="00651415">
        <w:rPr>
          <w:rFonts w:ascii="Arial" w:hAnsi="Arial" w:cs="Arial"/>
          <w:spacing w:val="-14"/>
        </w:rPr>
        <w:t xml:space="preserve"> </w:t>
      </w:r>
      <w:r w:rsidRPr="00651415">
        <w:rPr>
          <w:rFonts w:ascii="Arial" w:hAnsi="Arial" w:cs="Arial"/>
        </w:rPr>
        <w:t>closeout.</w:t>
      </w:r>
    </w:p>
    <w:p w14:paraId="75E35E9F"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2EB1FD0A"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 xml:space="preserve">Clearly describe the various phases of construction and the implementation of </w:t>
      </w:r>
      <w:r>
        <w:rPr>
          <w:rFonts w:ascii="Arial" w:hAnsi="Arial" w:cs="Arial"/>
        </w:rPr>
        <w:t>BMPs</w:t>
      </w:r>
      <w:r w:rsidRPr="00651415">
        <w:rPr>
          <w:rFonts w:ascii="Arial" w:hAnsi="Arial" w:cs="Arial"/>
        </w:rPr>
        <w:t xml:space="preserve"> to be used during each phase. Examples of project phases may include, but are not limited to, demolition, clearing and grubbing, </w:t>
      </w:r>
      <w:r>
        <w:rPr>
          <w:rFonts w:ascii="Arial" w:hAnsi="Arial" w:cs="Arial"/>
        </w:rPr>
        <w:t>over-lot</w:t>
      </w:r>
      <w:r w:rsidRPr="00651415">
        <w:rPr>
          <w:rFonts w:ascii="Arial" w:hAnsi="Arial" w:cs="Arial"/>
        </w:rPr>
        <w:t xml:space="preserve"> grading, over</w:t>
      </w:r>
      <w:r w:rsidRPr="00651415">
        <w:rPr>
          <w:rFonts w:ascii="Cambria Math" w:hAnsi="Cambria Math" w:cs="Cambria Math"/>
        </w:rPr>
        <w:t>‐</w:t>
      </w:r>
      <w:r w:rsidRPr="00651415">
        <w:rPr>
          <w:rFonts w:ascii="Arial" w:hAnsi="Arial" w:cs="Arial"/>
        </w:rPr>
        <w:t>excavation, road construction, utility installations, vertical construction, fine grading, and final stabilization. The description for a particular phase may have sub</w:t>
      </w:r>
      <w:r w:rsidRPr="00651415">
        <w:rPr>
          <w:rFonts w:ascii="Cambria Math" w:hAnsi="Cambria Math" w:cs="Cambria Math"/>
        </w:rPr>
        <w:t>‐</w:t>
      </w:r>
      <w:r w:rsidRPr="00651415">
        <w:rPr>
          <w:rFonts w:ascii="Arial" w:hAnsi="Arial" w:cs="Arial"/>
        </w:rPr>
        <w:t xml:space="preserve">phases. For example, the </w:t>
      </w:r>
      <w:r>
        <w:rPr>
          <w:rFonts w:ascii="Arial" w:hAnsi="Arial" w:cs="Arial"/>
        </w:rPr>
        <w:t>over-lot</w:t>
      </w:r>
      <w:r w:rsidRPr="00651415">
        <w:rPr>
          <w:rFonts w:ascii="Arial" w:hAnsi="Arial" w:cs="Arial"/>
        </w:rPr>
        <w:t xml:space="preserve"> grading of an 80</w:t>
      </w:r>
      <w:r>
        <w:rPr>
          <w:rFonts w:ascii="Arial" w:hAnsi="Arial" w:cs="Arial"/>
        </w:rPr>
        <w:t>-</w:t>
      </w:r>
      <w:r w:rsidRPr="00651415">
        <w:rPr>
          <w:rFonts w:ascii="Arial" w:hAnsi="Arial" w:cs="Arial"/>
        </w:rPr>
        <w:t>acre site may have to describe multiple sub</w:t>
      </w:r>
      <w:r w:rsidRPr="00651415">
        <w:rPr>
          <w:rFonts w:ascii="Cambria Math" w:hAnsi="Cambria Math" w:cs="Cambria Math"/>
        </w:rPr>
        <w:t>‐</w:t>
      </w:r>
      <w:r w:rsidRPr="00651415">
        <w:rPr>
          <w:rFonts w:ascii="Arial" w:hAnsi="Arial" w:cs="Arial"/>
        </w:rPr>
        <w:t>phases for the 40</w:t>
      </w:r>
      <w:r>
        <w:rPr>
          <w:rFonts w:ascii="Arial" w:hAnsi="Arial" w:cs="Arial"/>
        </w:rPr>
        <w:t>-</w:t>
      </w:r>
      <w:r w:rsidRPr="00651415">
        <w:rPr>
          <w:rFonts w:ascii="Arial" w:hAnsi="Arial" w:cs="Arial"/>
        </w:rPr>
        <w:t>acre disturbance limitation. Another example would be vertical construction phase may describe sub</w:t>
      </w:r>
      <w:r w:rsidRPr="00651415">
        <w:rPr>
          <w:rFonts w:ascii="Cambria Math" w:hAnsi="Cambria Math" w:cs="Cambria Math"/>
        </w:rPr>
        <w:t>‐</w:t>
      </w:r>
      <w:r w:rsidRPr="00651415">
        <w:rPr>
          <w:rFonts w:ascii="Arial" w:hAnsi="Arial" w:cs="Arial"/>
        </w:rPr>
        <w:t xml:space="preserve">phases of the construction such as grading, foundations, framing, finishing, and stabilization. For more information, see </w:t>
      </w:r>
      <w:r w:rsidRPr="00D960CA">
        <w:rPr>
          <w:rFonts w:ascii="Arial" w:hAnsi="Arial" w:cs="Arial"/>
        </w:rPr>
        <w:t>Chapter 2, Section 2.2.)</w:t>
      </w:r>
    </w:p>
    <w:p w14:paraId="7D452519"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60AD2053" w14:textId="77777777" w:rsidR="00380EFF" w:rsidRPr="00AC271B"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both"/>
        <w:rPr>
          <w:rFonts w:ascii="Arial" w:eastAsia="Calibri" w:hAnsi="Arial" w:cs="Arial"/>
          <w:b/>
          <w:color w:val="8496B0" w:themeColor="text2" w:themeTint="99"/>
        </w:rPr>
      </w:pPr>
      <w:r w:rsidRPr="00AC271B">
        <w:rPr>
          <w:rFonts w:ascii="Arial" w:hAnsi="Arial" w:cs="Arial"/>
          <w:b/>
          <w:color w:val="8496B0" w:themeColor="text2" w:themeTint="99"/>
          <w:spacing w:val="-1"/>
        </w:rPr>
        <w:t xml:space="preserve">Note: </w:t>
      </w:r>
      <w:r w:rsidRPr="00AC271B">
        <w:rPr>
          <w:rFonts w:ascii="Arial" w:hAnsi="Arial" w:cs="Arial"/>
          <w:b/>
          <w:color w:val="8496B0" w:themeColor="text2" w:themeTint="99"/>
        </w:rPr>
        <w:t xml:space="preserve">Some </w:t>
      </w:r>
      <w:r w:rsidRPr="00AC271B">
        <w:rPr>
          <w:rFonts w:ascii="Arial" w:hAnsi="Arial" w:cs="Arial"/>
          <w:b/>
          <w:color w:val="8496B0" w:themeColor="text2" w:themeTint="99"/>
          <w:spacing w:val="-1"/>
        </w:rPr>
        <w:t>construction</w:t>
      </w:r>
      <w:r w:rsidRPr="00AC271B">
        <w:rPr>
          <w:rFonts w:ascii="Arial" w:hAnsi="Arial" w:cs="Arial"/>
          <w:b/>
          <w:color w:val="8496B0" w:themeColor="text2" w:themeTint="99"/>
        </w:rPr>
        <w:t xml:space="preserve"> information may need </w:t>
      </w:r>
      <w:r w:rsidRPr="00AC271B">
        <w:rPr>
          <w:rFonts w:ascii="Arial" w:hAnsi="Arial" w:cs="Arial"/>
          <w:b/>
          <w:color w:val="8496B0" w:themeColor="text2" w:themeTint="99"/>
          <w:spacing w:val="-1"/>
        </w:rPr>
        <w:t>to</w:t>
      </w:r>
      <w:r w:rsidRPr="00AC271B">
        <w:rPr>
          <w:rFonts w:ascii="Arial" w:hAnsi="Arial" w:cs="Arial"/>
          <w:b/>
          <w:color w:val="8496B0" w:themeColor="text2" w:themeTint="99"/>
        </w:rPr>
        <w:t xml:space="preserve"> </w:t>
      </w:r>
      <w:r w:rsidRPr="00AC271B">
        <w:rPr>
          <w:rFonts w:ascii="Arial" w:hAnsi="Arial" w:cs="Arial"/>
          <w:b/>
          <w:color w:val="8496B0" w:themeColor="text2" w:themeTint="99"/>
          <w:spacing w:val="-1"/>
        </w:rPr>
        <w:t>be</w:t>
      </w:r>
      <w:r w:rsidRPr="00AC271B">
        <w:rPr>
          <w:rFonts w:ascii="Arial" w:hAnsi="Arial" w:cs="Arial"/>
          <w:b/>
          <w:color w:val="8496B0" w:themeColor="text2" w:themeTint="99"/>
        </w:rPr>
        <w:t xml:space="preserve"> </w:t>
      </w:r>
      <w:r w:rsidRPr="00AC271B">
        <w:rPr>
          <w:rFonts w:ascii="Arial" w:hAnsi="Arial" w:cs="Arial"/>
          <w:b/>
          <w:color w:val="8496B0" w:themeColor="text2" w:themeTint="99"/>
          <w:spacing w:val="-1"/>
        </w:rPr>
        <w:t>added</w:t>
      </w:r>
      <w:r w:rsidRPr="00AC271B">
        <w:rPr>
          <w:rFonts w:ascii="Arial" w:hAnsi="Arial" w:cs="Arial"/>
          <w:b/>
          <w:color w:val="8496B0" w:themeColor="text2" w:themeTint="99"/>
        </w:rPr>
        <w:t xml:space="preserve"> once a contractor </w:t>
      </w:r>
      <w:r>
        <w:rPr>
          <w:rFonts w:ascii="Arial" w:hAnsi="Arial" w:cs="Arial"/>
          <w:b/>
          <w:color w:val="8496B0" w:themeColor="text2" w:themeTint="99"/>
        </w:rPr>
        <w:t>is</w:t>
      </w:r>
      <w:r w:rsidRPr="00AC271B">
        <w:rPr>
          <w:rFonts w:ascii="Arial" w:hAnsi="Arial" w:cs="Arial"/>
          <w:b/>
          <w:color w:val="8496B0" w:themeColor="text2" w:themeTint="99"/>
        </w:rPr>
        <w:t xml:space="preserve"> involved.</w:t>
      </w:r>
      <w:r w:rsidRPr="00AC271B">
        <w:rPr>
          <w:rFonts w:ascii="Arial" w:hAnsi="Arial" w:cs="Arial"/>
          <w:b/>
          <w:color w:val="8496B0" w:themeColor="text2" w:themeTint="99"/>
          <w:spacing w:val="39"/>
        </w:rPr>
        <w:t xml:space="preserve"> </w:t>
      </w:r>
      <w:r w:rsidRPr="00AC271B">
        <w:rPr>
          <w:rFonts w:ascii="Arial" w:hAnsi="Arial" w:cs="Arial"/>
          <w:b/>
          <w:color w:val="8496B0" w:themeColor="text2" w:themeTint="99"/>
        </w:rPr>
        <w:t>See</w:t>
      </w:r>
      <w:r w:rsidRPr="00AC271B">
        <w:rPr>
          <w:rFonts w:ascii="Arial" w:hAnsi="Arial" w:cs="Arial"/>
          <w:b/>
          <w:color w:val="8496B0" w:themeColor="text2" w:themeTint="99"/>
          <w:spacing w:val="-1"/>
        </w:rPr>
        <w:t xml:space="preserve"> the</w:t>
      </w:r>
      <w:r w:rsidRPr="00AC271B">
        <w:rPr>
          <w:rFonts w:ascii="Arial" w:hAnsi="Arial" w:cs="Arial"/>
          <w:b/>
          <w:color w:val="8496B0" w:themeColor="text2" w:themeTint="99"/>
          <w:spacing w:val="-1"/>
          <w:w w:val="99"/>
        </w:rPr>
        <w:t xml:space="preserve"> </w:t>
      </w:r>
      <w:r w:rsidRPr="00AC271B">
        <w:rPr>
          <w:rFonts w:ascii="Arial" w:hAnsi="Arial" w:cs="Arial"/>
          <w:b/>
          <w:color w:val="8496B0" w:themeColor="text2" w:themeTint="99"/>
        </w:rPr>
        <w:t>Manual and below for more</w:t>
      </w:r>
      <w:r w:rsidRPr="00AC271B">
        <w:rPr>
          <w:rFonts w:ascii="Arial" w:hAnsi="Arial" w:cs="Arial"/>
          <w:b/>
          <w:color w:val="8496B0" w:themeColor="text2" w:themeTint="99"/>
          <w:spacing w:val="-16"/>
        </w:rPr>
        <w:t xml:space="preserve"> </w:t>
      </w:r>
      <w:r w:rsidRPr="00AC271B">
        <w:rPr>
          <w:rFonts w:ascii="Arial" w:hAnsi="Arial" w:cs="Arial"/>
          <w:b/>
          <w:color w:val="8496B0" w:themeColor="text2" w:themeTint="99"/>
        </w:rPr>
        <w:t>information.</w:t>
      </w:r>
    </w:p>
    <w:p w14:paraId="6CBDEDE3"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tbl>
      <w:tblPr>
        <w:tblStyle w:val="TableGrid"/>
        <w:tblW w:w="9338" w:type="dxa"/>
        <w:tblLook w:val="04A0" w:firstRow="1" w:lastRow="0" w:firstColumn="1" w:lastColumn="0" w:noHBand="0" w:noVBand="1"/>
      </w:tblPr>
      <w:tblGrid>
        <w:gridCol w:w="3045"/>
        <w:gridCol w:w="6293"/>
      </w:tblGrid>
      <w:tr w:rsidR="00380EFF" w:rsidRPr="002D7323" w14:paraId="449147D9" w14:textId="77777777" w:rsidTr="008D1419">
        <w:trPr>
          <w:trHeight w:val="354"/>
        </w:trPr>
        <w:tc>
          <w:tcPr>
            <w:tcW w:w="3045" w:type="dxa"/>
            <w:shd w:val="clear" w:color="auto" w:fill="D5DCE4" w:themeFill="text2" w:themeFillTint="33"/>
            <w:vAlign w:val="center"/>
          </w:tcPr>
          <w:p w14:paraId="4D5C0038"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r w:rsidRPr="002D7323">
              <w:rPr>
                <w:rFonts w:ascii="Arial" w:eastAsia="Calibri" w:hAnsi="Arial" w:cs="Arial"/>
                <w:b/>
              </w:rPr>
              <w:t>BMP Description</w:t>
            </w:r>
          </w:p>
        </w:tc>
        <w:tc>
          <w:tcPr>
            <w:tcW w:w="6293" w:type="dxa"/>
            <w:shd w:val="clear" w:color="auto" w:fill="D5DCE4" w:themeFill="text2" w:themeFillTint="33"/>
          </w:tcPr>
          <w:p w14:paraId="5D814DC4"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p>
        </w:tc>
      </w:tr>
      <w:tr w:rsidR="00380EFF" w:rsidRPr="002D7323" w14:paraId="1EEBF8D3" w14:textId="77777777" w:rsidTr="008D1419">
        <w:trPr>
          <w:trHeight w:val="325"/>
        </w:trPr>
        <w:tc>
          <w:tcPr>
            <w:tcW w:w="3045" w:type="dxa"/>
          </w:tcPr>
          <w:p w14:paraId="147E1C09"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Intended Use/Purpose</w:t>
            </w:r>
          </w:p>
        </w:tc>
        <w:tc>
          <w:tcPr>
            <w:tcW w:w="6293" w:type="dxa"/>
          </w:tcPr>
          <w:p w14:paraId="450654B2"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02F74845" w14:textId="77777777" w:rsidTr="008D1419">
        <w:trPr>
          <w:trHeight w:val="325"/>
        </w:trPr>
        <w:tc>
          <w:tcPr>
            <w:tcW w:w="3045" w:type="dxa"/>
          </w:tcPr>
          <w:p w14:paraId="5DB5670E"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Installation Timing</w:t>
            </w:r>
          </w:p>
        </w:tc>
        <w:tc>
          <w:tcPr>
            <w:tcW w:w="6293" w:type="dxa"/>
          </w:tcPr>
          <w:p w14:paraId="133F6AF7"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434CD165" w14:textId="77777777" w:rsidTr="008D1419">
        <w:trPr>
          <w:trHeight w:val="325"/>
        </w:trPr>
        <w:tc>
          <w:tcPr>
            <w:tcW w:w="3045" w:type="dxa"/>
          </w:tcPr>
          <w:p w14:paraId="639C3DEE"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Removal Timing</w:t>
            </w:r>
          </w:p>
        </w:tc>
        <w:tc>
          <w:tcPr>
            <w:tcW w:w="6293" w:type="dxa"/>
          </w:tcPr>
          <w:p w14:paraId="7C00BC82"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bl>
    <w:p w14:paraId="7509E76E"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b/>
          <w:bCs/>
          <w:i/>
        </w:rPr>
      </w:pPr>
    </w:p>
    <w:p w14:paraId="18005BB4" w14:textId="77777777" w:rsidR="00380EFF" w:rsidRPr="00E7047C"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eastAsia="Arial" w:hAnsi="Arial" w:cs="Arial"/>
          <w:color w:val="4472C4" w:themeColor="accent1"/>
        </w:rPr>
      </w:pPr>
      <w:r w:rsidRPr="00E7047C">
        <w:rPr>
          <w:rFonts w:ascii="Arial" w:hAnsi="Arial" w:cs="Arial"/>
          <w:color w:val="4472C4" w:themeColor="accent1"/>
        </w:rPr>
        <w:t>Repeat as</w:t>
      </w:r>
      <w:r w:rsidRPr="00E7047C">
        <w:rPr>
          <w:rFonts w:ascii="Arial" w:hAnsi="Arial" w:cs="Arial"/>
          <w:color w:val="4472C4" w:themeColor="accent1"/>
          <w:spacing w:val="-4"/>
        </w:rPr>
        <w:t xml:space="preserve"> </w:t>
      </w:r>
      <w:r w:rsidRPr="00E7047C">
        <w:rPr>
          <w:rFonts w:ascii="Arial" w:hAnsi="Arial" w:cs="Arial"/>
          <w:color w:val="4472C4" w:themeColor="accent1"/>
        </w:rPr>
        <w:t>needed</w:t>
      </w:r>
    </w:p>
    <w:p w14:paraId="60CABBDD"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Arial" w:hAnsi="Arial" w:cs="Arial"/>
        </w:rPr>
      </w:pPr>
    </w:p>
    <w:p w14:paraId="5C960552" w14:textId="77777777" w:rsidR="00380EFF" w:rsidRPr="00AC271B" w:rsidRDefault="00380EFF" w:rsidP="00380EFF">
      <w:pPr>
        <w:pStyle w:val="Heading6"/>
        <w:rPr>
          <w:rFonts w:eastAsia="Calibri"/>
        </w:rPr>
      </w:pPr>
      <w:bookmarkStart w:id="26" w:name="_Toc7691062"/>
      <w:r w:rsidRPr="00AC271B">
        <w:t>OVER-LOT GRADING SPECIFIC</w:t>
      </w:r>
      <w:r w:rsidRPr="00AC271B">
        <w:rPr>
          <w:spacing w:val="-14"/>
        </w:rPr>
        <w:t xml:space="preserve"> </w:t>
      </w:r>
      <w:r w:rsidRPr="00AC271B">
        <w:t>PRACTICES</w:t>
      </w:r>
      <w:bookmarkEnd w:id="26"/>
    </w:p>
    <w:p w14:paraId="0256F42F"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5CE256EF"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Pr>
          <w:rFonts w:ascii="Arial" w:hAnsi="Arial" w:cs="Arial"/>
        </w:rPr>
        <w:t>Over-lot</w:t>
      </w:r>
      <w:r w:rsidRPr="00651415">
        <w:rPr>
          <w:rFonts w:ascii="Arial" w:hAnsi="Arial" w:cs="Arial"/>
        </w:rPr>
        <w:t xml:space="preserve"> grading specific practices should address items such as: surface roughening, blanketing, terracing, mulching, temporary seeding,</w:t>
      </w:r>
      <w:r w:rsidRPr="00651415">
        <w:rPr>
          <w:rFonts w:ascii="Arial" w:hAnsi="Arial" w:cs="Arial"/>
          <w:spacing w:val="-33"/>
        </w:rPr>
        <w:t xml:space="preserve"> </w:t>
      </w:r>
      <w:r w:rsidRPr="00651415">
        <w:rPr>
          <w:rFonts w:ascii="Arial" w:hAnsi="Arial" w:cs="Arial"/>
        </w:rPr>
        <w:t>permanent seeding, temporary sediment pond construction and removal, phasing, haul routes, disturbance limits, rough cut street controls,</w:t>
      </w:r>
      <w:r w:rsidRPr="00651415">
        <w:rPr>
          <w:rFonts w:ascii="Arial" w:hAnsi="Arial" w:cs="Arial"/>
          <w:spacing w:val="-21"/>
        </w:rPr>
        <w:t xml:space="preserve"> </w:t>
      </w:r>
      <w:r>
        <w:rPr>
          <w:rFonts w:ascii="Arial" w:hAnsi="Arial" w:cs="Arial"/>
        </w:rPr>
        <w:t>etc.</w:t>
      </w:r>
    </w:p>
    <w:p w14:paraId="722E00F1"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both"/>
        <w:rPr>
          <w:rFonts w:ascii="Arial" w:hAnsi="Arial" w:cs="Arial"/>
        </w:rPr>
      </w:pPr>
    </w:p>
    <w:p w14:paraId="69E70087"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both"/>
        <w:rPr>
          <w:rFonts w:ascii="Arial" w:hAnsi="Arial" w:cs="Arial"/>
        </w:rPr>
      </w:pPr>
      <w:r w:rsidRPr="00651415">
        <w:rPr>
          <w:rFonts w:ascii="Arial" w:hAnsi="Arial" w:cs="Arial"/>
        </w:rPr>
        <w:t xml:space="preserve">Address haul routes may be designated on the SWMP updates and shall take into consideration drainage, </w:t>
      </w:r>
      <w:proofErr w:type="gramStart"/>
      <w:r w:rsidRPr="00651415">
        <w:rPr>
          <w:rFonts w:ascii="Arial" w:hAnsi="Arial" w:cs="Arial"/>
        </w:rPr>
        <w:t>erosion</w:t>
      </w:r>
      <w:proofErr w:type="gramEnd"/>
      <w:r w:rsidRPr="00651415">
        <w:rPr>
          <w:rFonts w:ascii="Arial" w:hAnsi="Arial" w:cs="Arial"/>
        </w:rPr>
        <w:t xml:space="preserve"> and sediment control </w:t>
      </w:r>
      <w:r>
        <w:rPr>
          <w:rFonts w:ascii="Arial" w:hAnsi="Arial" w:cs="Arial"/>
        </w:rPr>
        <w:t>BMPs</w:t>
      </w:r>
      <w:r w:rsidRPr="00651415">
        <w:rPr>
          <w:rFonts w:ascii="Arial" w:hAnsi="Arial" w:cs="Arial"/>
        </w:rPr>
        <w:t>, along with interim stabilization</w:t>
      </w:r>
      <w:r w:rsidRPr="00651415">
        <w:rPr>
          <w:rFonts w:ascii="Arial" w:hAnsi="Arial" w:cs="Arial"/>
          <w:spacing w:val="-15"/>
        </w:rPr>
        <w:t xml:space="preserve"> </w:t>
      </w:r>
      <w:r w:rsidRPr="00651415">
        <w:rPr>
          <w:rFonts w:ascii="Arial" w:hAnsi="Arial" w:cs="Arial"/>
        </w:rPr>
        <w:t>measures.</w:t>
      </w:r>
    </w:p>
    <w:p w14:paraId="5E0C394C"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both"/>
        <w:rPr>
          <w:rFonts w:ascii="Arial" w:hAnsi="Arial" w:cs="Arial"/>
        </w:rPr>
      </w:pPr>
    </w:p>
    <w:tbl>
      <w:tblPr>
        <w:tblStyle w:val="TableGrid"/>
        <w:tblW w:w="9428" w:type="dxa"/>
        <w:tblLook w:val="04A0" w:firstRow="1" w:lastRow="0" w:firstColumn="1" w:lastColumn="0" w:noHBand="0" w:noVBand="1"/>
      </w:tblPr>
      <w:tblGrid>
        <w:gridCol w:w="3074"/>
        <w:gridCol w:w="6354"/>
      </w:tblGrid>
      <w:tr w:rsidR="00380EFF" w:rsidRPr="002D7323" w14:paraId="2DE0768F" w14:textId="77777777" w:rsidTr="008D1419">
        <w:trPr>
          <w:trHeight w:val="364"/>
        </w:trPr>
        <w:tc>
          <w:tcPr>
            <w:tcW w:w="3074" w:type="dxa"/>
            <w:shd w:val="clear" w:color="auto" w:fill="D5DCE4" w:themeFill="text2" w:themeFillTint="33"/>
            <w:vAlign w:val="center"/>
          </w:tcPr>
          <w:p w14:paraId="15FEF4ED"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r w:rsidRPr="002D7323">
              <w:rPr>
                <w:rFonts w:ascii="Arial" w:eastAsia="Calibri" w:hAnsi="Arial" w:cs="Arial"/>
                <w:b/>
              </w:rPr>
              <w:t>BMP Description</w:t>
            </w:r>
          </w:p>
        </w:tc>
        <w:tc>
          <w:tcPr>
            <w:tcW w:w="6354" w:type="dxa"/>
            <w:shd w:val="clear" w:color="auto" w:fill="D5DCE4" w:themeFill="text2" w:themeFillTint="33"/>
          </w:tcPr>
          <w:p w14:paraId="7106D32E"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p>
        </w:tc>
      </w:tr>
      <w:tr w:rsidR="00380EFF" w:rsidRPr="002D7323" w14:paraId="2354512A" w14:textId="77777777" w:rsidTr="008D1419">
        <w:trPr>
          <w:trHeight w:val="334"/>
        </w:trPr>
        <w:tc>
          <w:tcPr>
            <w:tcW w:w="3074" w:type="dxa"/>
          </w:tcPr>
          <w:p w14:paraId="173126B1"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Intended Use/Purpose</w:t>
            </w:r>
          </w:p>
        </w:tc>
        <w:tc>
          <w:tcPr>
            <w:tcW w:w="6354" w:type="dxa"/>
          </w:tcPr>
          <w:p w14:paraId="53A60680"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4BB36BF7" w14:textId="77777777" w:rsidTr="008D1419">
        <w:trPr>
          <w:trHeight w:val="334"/>
        </w:trPr>
        <w:tc>
          <w:tcPr>
            <w:tcW w:w="3074" w:type="dxa"/>
          </w:tcPr>
          <w:p w14:paraId="74BA8AFA"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Installation Timing</w:t>
            </w:r>
          </w:p>
        </w:tc>
        <w:tc>
          <w:tcPr>
            <w:tcW w:w="6354" w:type="dxa"/>
          </w:tcPr>
          <w:p w14:paraId="3372870A"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3CB70E3E" w14:textId="77777777" w:rsidTr="008D1419">
        <w:trPr>
          <w:trHeight w:val="334"/>
        </w:trPr>
        <w:tc>
          <w:tcPr>
            <w:tcW w:w="3074" w:type="dxa"/>
          </w:tcPr>
          <w:p w14:paraId="3D41BAB2"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Removal Timing</w:t>
            </w:r>
          </w:p>
        </w:tc>
        <w:tc>
          <w:tcPr>
            <w:tcW w:w="6354" w:type="dxa"/>
          </w:tcPr>
          <w:p w14:paraId="1DA421F2"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bl>
    <w:p w14:paraId="55AA2562"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b/>
          <w:bCs/>
          <w:i/>
        </w:rPr>
      </w:pPr>
    </w:p>
    <w:p w14:paraId="7B68F7AA" w14:textId="77777777" w:rsidR="00380EFF" w:rsidRPr="00E7047C"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eastAsia="Arial" w:hAnsi="Arial" w:cs="Arial"/>
          <w:color w:val="4472C4" w:themeColor="accent1"/>
        </w:rPr>
      </w:pPr>
      <w:r w:rsidRPr="00E7047C">
        <w:rPr>
          <w:rFonts w:ascii="Arial" w:hAnsi="Arial" w:cs="Arial"/>
          <w:color w:val="4472C4" w:themeColor="accent1"/>
        </w:rPr>
        <w:t>Repeat as</w:t>
      </w:r>
      <w:r w:rsidRPr="00E7047C">
        <w:rPr>
          <w:rFonts w:ascii="Arial" w:hAnsi="Arial" w:cs="Arial"/>
          <w:color w:val="4472C4" w:themeColor="accent1"/>
          <w:spacing w:val="-4"/>
        </w:rPr>
        <w:t xml:space="preserve"> </w:t>
      </w:r>
      <w:r w:rsidRPr="00E7047C">
        <w:rPr>
          <w:rFonts w:ascii="Arial" w:hAnsi="Arial" w:cs="Arial"/>
          <w:color w:val="4472C4" w:themeColor="accent1"/>
        </w:rPr>
        <w:t>needed</w:t>
      </w:r>
    </w:p>
    <w:p w14:paraId="04F23783"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Arial" w:hAnsi="Arial" w:cs="Arial"/>
        </w:rPr>
      </w:pPr>
    </w:p>
    <w:p w14:paraId="5B484EB7"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Discuss interim stabilization may be provided via plan amendment</w:t>
      </w:r>
      <w:r w:rsidRPr="00651415">
        <w:rPr>
          <w:rFonts w:ascii="Arial" w:hAnsi="Arial" w:cs="Arial"/>
          <w:spacing w:val="-27"/>
        </w:rPr>
        <w:t xml:space="preserve"> </w:t>
      </w:r>
      <w:r w:rsidRPr="00651415">
        <w:rPr>
          <w:rFonts w:ascii="Arial" w:hAnsi="Arial" w:cs="Arial"/>
        </w:rPr>
        <w:t>by</w:t>
      </w:r>
      <w:r w:rsidRPr="00651415">
        <w:rPr>
          <w:rFonts w:ascii="Arial" w:hAnsi="Arial" w:cs="Arial"/>
          <w:spacing w:val="-2"/>
        </w:rPr>
        <w:t xml:space="preserve"> </w:t>
      </w:r>
      <w:r w:rsidRPr="00651415">
        <w:rPr>
          <w:rFonts w:ascii="Arial" w:hAnsi="Arial" w:cs="Arial"/>
        </w:rPr>
        <w:t>the</w:t>
      </w:r>
      <w:r w:rsidRPr="00651415">
        <w:rPr>
          <w:rFonts w:ascii="Arial" w:hAnsi="Arial" w:cs="Arial"/>
          <w:w w:val="99"/>
        </w:rPr>
        <w:t xml:space="preserve"> </w:t>
      </w:r>
      <w:r w:rsidRPr="00651415">
        <w:rPr>
          <w:rFonts w:ascii="Arial" w:hAnsi="Arial" w:cs="Arial"/>
        </w:rPr>
        <w:t>contractor and the engineer at the Erosion Control Kick</w:t>
      </w:r>
      <w:r>
        <w:rPr>
          <w:rFonts w:ascii="Arial" w:hAnsi="Arial" w:cs="Arial"/>
        </w:rPr>
        <w:t>-</w:t>
      </w:r>
      <w:r w:rsidRPr="00651415">
        <w:rPr>
          <w:rFonts w:ascii="Arial" w:hAnsi="Arial" w:cs="Arial"/>
        </w:rPr>
        <w:t>Off meeting. These measures shall be provided with timeframes and down gradient</w:t>
      </w:r>
      <w:r w:rsidRPr="00651415">
        <w:rPr>
          <w:rFonts w:ascii="Arial" w:hAnsi="Arial" w:cs="Arial"/>
          <w:spacing w:val="-28"/>
        </w:rPr>
        <w:t xml:space="preserve"> </w:t>
      </w:r>
      <w:r w:rsidRPr="00651415">
        <w:rPr>
          <w:rFonts w:ascii="Arial" w:hAnsi="Arial" w:cs="Arial"/>
        </w:rPr>
        <w:t>controls.</w:t>
      </w:r>
    </w:p>
    <w:p w14:paraId="0000B02E"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tbl>
      <w:tblPr>
        <w:tblStyle w:val="TableGrid"/>
        <w:tblW w:w="9398" w:type="dxa"/>
        <w:tblLook w:val="04A0" w:firstRow="1" w:lastRow="0" w:firstColumn="1" w:lastColumn="0" w:noHBand="0" w:noVBand="1"/>
      </w:tblPr>
      <w:tblGrid>
        <w:gridCol w:w="3064"/>
        <w:gridCol w:w="6334"/>
      </w:tblGrid>
      <w:tr w:rsidR="00380EFF" w:rsidRPr="002D7323" w14:paraId="69E56CB8" w14:textId="77777777" w:rsidTr="008D1419">
        <w:trPr>
          <w:trHeight w:val="375"/>
        </w:trPr>
        <w:tc>
          <w:tcPr>
            <w:tcW w:w="3064" w:type="dxa"/>
            <w:shd w:val="clear" w:color="auto" w:fill="D5DCE4" w:themeFill="text2" w:themeFillTint="33"/>
            <w:vAlign w:val="center"/>
          </w:tcPr>
          <w:p w14:paraId="35738531"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r w:rsidRPr="002D7323">
              <w:rPr>
                <w:rFonts w:ascii="Arial" w:eastAsia="Calibri" w:hAnsi="Arial" w:cs="Arial"/>
                <w:b/>
              </w:rPr>
              <w:t>BMP Description</w:t>
            </w:r>
          </w:p>
        </w:tc>
        <w:tc>
          <w:tcPr>
            <w:tcW w:w="6334" w:type="dxa"/>
            <w:shd w:val="clear" w:color="auto" w:fill="D5DCE4" w:themeFill="text2" w:themeFillTint="33"/>
          </w:tcPr>
          <w:p w14:paraId="2BC97049"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p>
        </w:tc>
      </w:tr>
      <w:tr w:rsidR="00380EFF" w:rsidRPr="002D7323" w14:paraId="00D37A7F" w14:textId="77777777" w:rsidTr="008D1419">
        <w:trPr>
          <w:trHeight w:val="344"/>
        </w:trPr>
        <w:tc>
          <w:tcPr>
            <w:tcW w:w="3064" w:type="dxa"/>
          </w:tcPr>
          <w:p w14:paraId="2188C4A2"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Intended Use/Purpose</w:t>
            </w:r>
          </w:p>
        </w:tc>
        <w:tc>
          <w:tcPr>
            <w:tcW w:w="6334" w:type="dxa"/>
          </w:tcPr>
          <w:p w14:paraId="16EC4303"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57B22A95" w14:textId="77777777" w:rsidTr="008D1419">
        <w:trPr>
          <w:trHeight w:val="344"/>
        </w:trPr>
        <w:tc>
          <w:tcPr>
            <w:tcW w:w="3064" w:type="dxa"/>
          </w:tcPr>
          <w:p w14:paraId="4C0F1AA6"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Installation Timing</w:t>
            </w:r>
          </w:p>
        </w:tc>
        <w:tc>
          <w:tcPr>
            <w:tcW w:w="6334" w:type="dxa"/>
          </w:tcPr>
          <w:p w14:paraId="7A7E3B34"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211E4419" w14:textId="77777777" w:rsidTr="008D1419">
        <w:trPr>
          <w:trHeight w:val="344"/>
        </w:trPr>
        <w:tc>
          <w:tcPr>
            <w:tcW w:w="3064" w:type="dxa"/>
          </w:tcPr>
          <w:p w14:paraId="69187729"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lastRenderedPageBreak/>
              <w:t>Appropriate Removal Timing</w:t>
            </w:r>
          </w:p>
        </w:tc>
        <w:tc>
          <w:tcPr>
            <w:tcW w:w="6334" w:type="dxa"/>
          </w:tcPr>
          <w:p w14:paraId="6AA04259"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bl>
    <w:p w14:paraId="21273EE9"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b/>
          <w:bCs/>
          <w:i/>
        </w:rPr>
      </w:pPr>
    </w:p>
    <w:p w14:paraId="79A54396" w14:textId="77777777" w:rsidR="00380EFF" w:rsidRPr="00E7047C"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eastAsia="Arial" w:hAnsi="Arial" w:cs="Arial"/>
          <w:color w:val="4472C4" w:themeColor="accent1"/>
        </w:rPr>
      </w:pPr>
      <w:r w:rsidRPr="00E7047C">
        <w:rPr>
          <w:rFonts w:ascii="Arial" w:hAnsi="Arial" w:cs="Arial"/>
          <w:color w:val="4472C4" w:themeColor="accent1"/>
        </w:rPr>
        <w:t>Repeat as</w:t>
      </w:r>
      <w:r w:rsidRPr="00E7047C">
        <w:rPr>
          <w:rFonts w:ascii="Arial" w:hAnsi="Arial" w:cs="Arial"/>
          <w:color w:val="4472C4" w:themeColor="accent1"/>
          <w:spacing w:val="-4"/>
        </w:rPr>
        <w:t xml:space="preserve"> </w:t>
      </w:r>
      <w:r w:rsidRPr="00E7047C">
        <w:rPr>
          <w:rFonts w:ascii="Arial" w:hAnsi="Arial" w:cs="Arial"/>
          <w:color w:val="4472C4" w:themeColor="accent1"/>
        </w:rPr>
        <w:t>needed</w:t>
      </w:r>
    </w:p>
    <w:p w14:paraId="541ED49E"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Arial" w:hAnsi="Arial" w:cs="Arial"/>
        </w:rPr>
      </w:pPr>
    </w:p>
    <w:p w14:paraId="3DCF8671"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 xml:space="preserve">Temporary drainage </w:t>
      </w:r>
      <w:r>
        <w:rPr>
          <w:rFonts w:ascii="Arial" w:hAnsi="Arial" w:cs="Arial"/>
        </w:rPr>
        <w:t>BMPs</w:t>
      </w:r>
      <w:r w:rsidRPr="00651415">
        <w:rPr>
          <w:rFonts w:ascii="Arial" w:hAnsi="Arial" w:cs="Arial"/>
        </w:rPr>
        <w:t xml:space="preserve"> (diversion ditches, sediment traps or sediment basins) shall be </w:t>
      </w:r>
      <w:proofErr w:type="gramStart"/>
      <w:r w:rsidRPr="00651415">
        <w:rPr>
          <w:rFonts w:ascii="Arial" w:hAnsi="Arial" w:cs="Arial"/>
        </w:rPr>
        <w:t>maintained at all</w:t>
      </w:r>
      <w:r w:rsidRPr="00651415">
        <w:rPr>
          <w:rFonts w:ascii="Arial" w:hAnsi="Arial" w:cs="Arial"/>
          <w:spacing w:val="-8"/>
        </w:rPr>
        <w:t xml:space="preserve"> </w:t>
      </w:r>
      <w:r w:rsidRPr="00651415">
        <w:rPr>
          <w:rFonts w:ascii="Arial" w:hAnsi="Arial" w:cs="Arial"/>
        </w:rPr>
        <w:t>times</w:t>
      </w:r>
      <w:proofErr w:type="gramEnd"/>
      <w:r w:rsidRPr="00651415">
        <w:rPr>
          <w:rFonts w:ascii="Arial" w:hAnsi="Arial" w:cs="Arial"/>
        </w:rPr>
        <w:t>.</w:t>
      </w:r>
    </w:p>
    <w:p w14:paraId="5D657D1B"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197D6FC5"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sidRPr="00651415">
        <w:rPr>
          <w:rFonts w:ascii="Arial" w:hAnsi="Arial" w:cs="Arial"/>
        </w:rPr>
        <w:t xml:space="preserve">Discuss timing and procedural requirements for implementation, </w:t>
      </w:r>
      <w:proofErr w:type="gramStart"/>
      <w:r w:rsidRPr="00651415">
        <w:rPr>
          <w:rFonts w:ascii="Arial" w:hAnsi="Arial" w:cs="Arial"/>
        </w:rPr>
        <w:t>maintenance</w:t>
      </w:r>
      <w:proofErr w:type="gramEnd"/>
      <w:r w:rsidRPr="00651415">
        <w:rPr>
          <w:rFonts w:ascii="Arial" w:hAnsi="Arial" w:cs="Arial"/>
        </w:rPr>
        <w:t xml:space="preserve"> and removal of these items during this period of construction.</w:t>
      </w:r>
    </w:p>
    <w:p w14:paraId="7C358ED0"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bl>
      <w:tblPr>
        <w:tblStyle w:val="TableGrid"/>
        <w:tblW w:w="9369" w:type="dxa"/>
        <w:tblLook w:val="04A0" w:firstRow="1" w:lastRow="0" w:firstColumn="1" w:lastColumn="0" w:noHBand="0" w:noVBand="1"/>
      </w:tblPr>
      <w:tblGrid>
        <w:gridCol w:w="3055"/>
        <w:gridCol w:w="6314"/>
      </w:tblGrid>
      <w:tr w:rsidR="00380EFF" w:rsidRPr="002D7323" w14:paraId="03BD0731" w14:textId="77777777" w:rsidTr="008D1419">
        <w:trPr>
          <w:trHeight w:val="413"/>
        </w:trPr>
        <w:tc>
          <w:tcPr>
            <w:tcW w:w="3055" w:type="dxa"/>
            <w:shd w:val="clear" w:color="auto" w:fill="D5DCE4" w:themeFill="text2" w:themeFillTint="33"/>
            <w:vAlign w:val="center"/>
          </w:tcPr>
          <w:p w14:paraId="2DB4AEE2"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r w:rsidRPr="002D7323">
              <w:rPr>
                <w:rFonts w:ascii="Arial" w:eastAsia="Calibri" w:hAnsi="Arial" w:cs="Arial"/>
                <w:b/>
              </w:rPr>
              <w:t>BMP Description</w:t>
            </w:r>
          </w:p>
        </w:tc>
        <w:tc>
          <w:tcPr>
            <w:tcW w:w="6314" w:type="dxa"/>
            <w:shd w:val="clear" w:color="auto" w:fill="D5DCE4" w:themeFill="text2" w:themeFillTint="33"/>
          </w:tcPr>
          <w:p w14:paraId="07A5EE8B"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p>
        </w:tc>
      </w:tr>
      <w:tr w:rsidR="00380EFF" w:rsidRPr="002D7323" w14:paraId="252E4268" w14:textId="77777777" w:rsidTr="008D1419">
        <w:trPr>
          <w:trHeight w:val="350"/>
        </w:trPr>
        <w:tc>
          <w:tcPr>
            <w:tcW w:w="3055" w:type="dxa"/>
          </w:tcPr>
          <w:p w14:paraId="05C99B3A"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Intended Use/Purpose</w:t>
            </w:r>
          </w:p>
        </w:tc>
        <w:tc>
          <w:tcPr>
            <w:tcW w:w="6314" w:type="dxa"/>
          </w:tcPr>
          <w:p w14:paraId="2254AAEE"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18F778A3" w14:textId="77777777" w:rsidTr="008D1419">
        <w:trPr>
          <w:trHeight w:val="290"/>
        </w:trPr>
        <w:tc>
          <w:tcPr>
            <w:tcW w:w="3055" w:type="dxa"/>
          </w:tcPr>
          <w:p w14:paraId="7AB6505E"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Installation Timing</w:t>
            </w:r>
          </w:p>
        </w:tc>
        <w:tc>
          <w:tcPr>
            <w:tcW w:w="6314" w:type="dxa"/>
          </w:tcPr>
          <w:p w14:paraId="3F361604"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4B8CBDF0" w14:textId="77777777" w:rsidTr="008D1419">
        <w:trPr>
          <w:trHeight w:val="350"/>
        </w:trPr>
        <w:tc>
          <w:tcPr>
            <w:tcW w:w="3055" w:type="dxa"/>
          </w:tcPr>
          <w:p w14:paraId="68DBCF3E"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Removal Timing</w:t>
            </w:r>
          </w:p>
        </w:tc>
        <w:tc>
          <w:tcPr>
            <w:tcW w:w="6314" w:type="dxa"/>
          </w:tcPr>
          <w:p w14:paraId="53AA690B"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bl>
    <w:p w14:paraId="715F6C16"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74C28844" w14:textId="77777777" w:rsidR="00380EFF" w:rsidRPr="00F21DA0"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eastAsia="Arial" w:hAnsi="Arial" w:cs="Arial"/>
          <w:color w:val="4472C4" w:themeColor="accent1"/>
        </w:rPr>
      </w:pPr>
      <w:r w:rsidRPr="00F21DA0">
        <w:rPr>
          <w:rFonts w:ascii="Arial" w:hAnsi="Arial" w:cs="Arial"/>
          <w:color w:val="4472C4" w:themeColor="accent1"/>
        </w:rPr>
        <w:t>Repeat as</w:t>
      </w:r>
      <w:r w:rsidRPr="00F21DA0">
        <w:rPr>
          <w:rFonts w:ascii="Arial" w:hAnsi="Arial" w:cs="Arial"/>
          <w:color w:val="4472C4" w:themeColor="accent1"/>
          <w:spacing w:val="-4"/>
        </w:rPr>
        <w:t xml:space="preserve"> </w:t>
      </w:r>
      <w:r w:rsidRPr="00F21DA0">
        <w:rPr>
          <w:rFonts w:ascii="Arial" w:hAnsi="Arial" w:cs="Arial"/>
          <w:color w:val="4472C4" w:themeColor="accent1"/>
        </w:rPr>
        <w:t>needed</w:t>
      </w:r>
    </w:p>
    <w:p w14:paraId="65F297B4"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Arial" w:hAnsi="Arial" w:cs="Arial"/>
        </w:rPr>
      </w:pPr>
    </w:p>
    <w:p w14:paraId="26B2D019" w14:textId="77777777" w:rsidR="00380EFF" w:rsidRDefault="00380EFF" w:rsidP="00380EFF">
      <w:pPr>
        <w:pStyle w:val="Heading6"/>
      </w:pPr>
      <w:bookmarkStart w:id="27" w:name="_Toc7691063"/>
      <w:r w:rsidRPr="00AC271B">
        <w:t>VERTICAL CONSTRUCTION REQUIREMENTS</w:t>
      </w:r>
      <w:bookmarkEnd w:id="27"/>
      <w:r w:rsidRPr="00AC271B">
        <w:t xml:space="preserve"> </w:t>
      </w:r>
    </w:p>
    <w:p w14:paraId="34E624A7" w14:textId="77777777" w:rsidR="00380EFF" w:rsidRPr="00CE727F" w:rsidRDefault="00380EFF" w:rsidP="00380EFF">
      <w:pPr>
        <w:pStyle w:val="BodyText"/>
        <w:ind w:left="0"/>
        <w:rPr>
          <w:rFonts w:ascii="Arial" w:hAnsi="Arial" w:cs="Arial"/>
        </w:rPr>
      </w:pPr>
      <w:r w:rsidRPr="00CE727F">
        <w:rPr>
          <w:rFonts w:ascii="Arial" w:hAnsi="Arial" w:cs="Arial"/>
        </w:rPr>
        <w:t>(See Appendix for Table of Required Information)</w:t>
      </w:r>
    </w:p>
    <w:p w14:paraId="7C18DEC6"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Cs/>
        </w:rPr>
      </w:pPr>
    </w:p>
    <w:p w14:paraId="61275667"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jc w:val="both"/>
        <w:rPr>
          <w:rFonts w:ascii="Arial" w:eastAsia="Calibri" w:hAnsi="Arial" w:cs="Arial"/>
        </w:rPr>
      </w:pPr>
      <w:r w:rsidRPr="00651415">
        <w:rPr>
          <w:rFonts w:ascii="Arial" w:eastAsia="Calibri" w:hAnsi="Arial" w:cs="Arial"/>
        </w:rPr>
        <w:t>Staging areas change during construction regularly. Therefore, if “</w:t>
      </w:r>
      <w:proofErr w:type="spellStart"/>
      <w:r w:rsidRPr="00651415">
        <w:rPr>
          <w:rFonts w:ascii="Arial" w:eastAsia="Calibri" w:hAnsi="Arial" w:cs="Arial"/>
        </w:rPr>
        <w:t>conex</w:t>
      </w:r>
      <w:proofErr w:type="spellEnd"/>
      <w:r w:rsidRPr="00651415">
        <w:rPr>
          <w:rFonts w:ascii="Arial" w:eastAsia="Calibri" w:hAnsi="Arial" w:cs="Arial"/>
        </w:rPr>
        <w:t>”</w:t>
      </w:r>
      <w:r w:rsidRPr="00651415">
        <w:rPr>
          <w:rFonts w:ascii="Arial" w:eastAsia="Calibri" w:hAnsi="Arial" w:cs="Arial"/>
          <w:spacing w:val="-33"/>
        </w:rPr>
        <w:t xml:space="preserve"> </w:t>
      </w:r>
      <w:r w:rsidRPr="00651415">
        <w:rPr>
          <w:rFonts w:ascii="Arial" w:eastAsia="Calibri" w:hAnsi="Arial" w:cs="Arial"/>
        </w:rPr>
        <w:t>boxes are to be utilized and if they are to include liquid pollutants, then a redundant BMP measure must be</w:t>
      </w:r>
      <w:r w:rsidRPr="00651415">
        <w:rPr>
          <w:rFonts w:ascii="Arial" w:eastAsia="Calibri" w:hAnsi="Arial" w:cs="Arial"/>
          <w:spacing w:val="-8"/>
        </w:rPr>
        <w:t xml:space="preserve"> </w:t>
      </w:r>
      <w:r w:rsidRPr="00651415">
        <w:rPr>
          <w:rFonts w:ascii="Arial" w:eastAsia="Calibri" w:hAnsi="Arial" w:cs="Arial"/>
        </w:rPr>
        <w:t>provided</w:t>
      </w:r>
    </w:p>
    <w:p w14:paraId="3D2A8CA7"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2462B757"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rPr>
        <w:t>Site drainage will need to be maintained during vertical construction. Review conditions</w:t>
      </w:r>
      <w:r w:rsidRPr="00651415">
        <w:rPr>
          <w:rFonts w:ascii="Arial" w:hAnsi="Arial" w:cs="Arial"/>
          <w:spacing w:val="-2"/>
        </w:rPr>
        <w:t xml:space="preserve"> </w:t>
      </w:r>
      <w:r w:rsidRPr="00651415">
        <w:rPr>
          <w:rFonts w:ascii="Arial" w:hAnsi="Arial" w:cs="Arial"/>
        </w:rPr>
        <w:t>to</w:t>
      </w:r>
      <w:r w:rsidRPr="00651415">
        <w:rPr>
          <w:rFonts w:ascii="Arial" w:hAnsi="Arial" w:cs="Arial"/>
          <w:spacing w:val="-2"/>
        </w:rPr>
        <w:t xml:space="preserve"> </w:t>
      </w:r>
      <w:r w:rsidRPr="00651415">
        <w:rPr>
          <w:rFonts w:ascii="Arial" w:hAnsi="Arial" w:cs="Arial"/>
        </w:rPr>
        <w:t>ensure</w:t>
      </w:r>
      <w:r w:rsidRPr="00651415">
        <w:rPr>
          <w:rFonts w:ascii="Arial" w:hAnsi="Arial" w:cs="Arial"/>
          <w:spacing w:val="-4"/>
        </w:rPr>
        <w:t xml:space="preserve"> </w:t>
      </w:r>
      <w:r w:rsidRPr="00651415">
        <w:rPr>
          <w:rFonts w:ascii="Arial" w:hAnsi="Arial" w:cs="Arial"/>
        </w:rPr>
        <w:t>that</w:t>
      </w:r>
      <w:r w:rsidRPr="00651415">
        <w:rPr>
          <w:rFonts w:ascii="Arial" w:hAnsi="Arial" w:cs="Arial"/>
          <w:spacing w:val="-4"/>
        </w:rPr>
        <w:t xml:space="preserve"> </w:t>
      </w:r>
      <w:r w:rsidRPr="00651415">
        <w:rPr>
          <w:rFonts w:ascii="Arial" w:hAnsi="Arial" w:cs="Arial"/>
        </w:rPr>
        <w:t>it</w:t>
      </w:r>
      <w:r w:rsidRPr="00651415">
        <w:rPr>
          <w:rFonts w:ascii="Arial" w:hAnsi="Arial" w:cs="Arial"/>
          <w:spacing w:val="-3"/>
        </w:rPr>
        <w:t xml:space="preserve"> </w:t>
      </w:r>
      <w:r w:rsidRPr="00651415">
        <w:rPr>
          <w:rFonts w:ascii="Arial" w:hAnsi="Arial" w:cs="Arial"/>
        </w:rPr>
        <w:t>will</w:t>
      </w:r>
      <w:r w:rsidRPr="00651415">
        <w:rPr>
          <w:rFonts w:ascii="Arial" w:hAnsi="Arial" w:cs="Arial"/>
          <w:spacing w:val="-3"/>
        </w:rPr>
        <w:t xml:space="preserve"> </w:t>
      </w:r>
      <w:r w:rsidRPr="00651415">
        <w:rPr>
          <w:rFonts w:ascii="Arial" w:hAnsi="Arial" w:cs="Arial"/>
        </w:rPr>
        <w:t>continue</w:t>
      </w:r>
      <w:r w:rsidRPr="00651415">
        <w:rPr>
          <w:rFonts w:ascii="Arial" w:hAnsi="Arial" w:cs="Arial"/>
          <w:spacing w:val="-2"/>
        </w:rPr>
        <w:t xml:space="preserve"> </w:t>
      </w:r>
      <w:r w:rsidRPr="00651415">
        <w:rPr>
          <w:rFonts w:ascii="Arial" w:hAnsi="Arial" w:cs="Arial"/>
        </w:rPr>
        <w:t>to</w:t>
      </w:r>
      <w:r w:rsidRPr="00651415">
        <w:rPr>
          <w:rFonts w:ascii="Arial" w:hAnsi="Arial" w:cs="Arial"/>
          <w:spacing w:val="-4"/>
        </w:rPr>
        <w:t xml:space="preserve"> </w:t>
      </w:r>
      <w:r w:rsidRPr="00651415">
        <w:rPr>
          <w:rFonts w:ascii="Arial" w:hAnsi="Arial" w:cs="Arial"/>
        </w:rPr>
        <w:t>work</w:t>
      </w:r>
      <w:r w:rsidRPr="00651415">
        <w:rPr>
          <w:rFonts w:ascii="Arial" w:hAnsi="Arial" w:cs="Arial"/>
          <w:spacing w:val="-4"/>
        </w:rPr>
        <w:t xml:space="preserve"> </w:t>
      </w:r>
      <w:r w:rsidRPr="00651415">
        <w:rPr>
          <w:rFonts w:ascii="Arial" w:hAnsi="Arial" w:cs="Arial"/>
        </w:rPr>
        <w:t>as</w:t>
      </w:r>
      <w:r w:rsidRPr="00651415">
        <w:rPr>
          <w:rFonts w:ascii="Arial" w:hAnsi="Arial" w:cs="Arial"/>
          <w:spacing w:val="-4"/>
        </w:rPr>
        <w:t xml:space="preserve"> </w:t>
      </w:r>
      <w:r w:rsidRPr="00651415">
        <w:rPr>
          <w:rFonts w:ascii="Arial" w:hAnsi="Arial" w:cs="Arial"/>
        </w:rPr>
        <w:t>shown</w:t>
      </w:r>
      <w:r w:rsidRPr="00651415">
        <w:rPr>
          <w:rFonts w:ascii="Arial" w:hAnsi="Arial" w:cs="Arial"/>
          <w:spacing w:val="-4"/>
        </w:rPr>
        <w:t xml:space="preserve"> </w:t>
      </w:r>
      <w:r w:rsidRPr="00651415">
        <w:rPr>
          <w:rFonts w:ascii="Arial" w:hAnsi="Arial" w:cs="Arial"/>
        </w:rPr>
        <w:t>during</w:t>
      </w:r>
      <w:r w:rsidRPr="00651415">
        <w:rPr>
          <w:rFonts w:ascii="Arial" w:hAnsi="Arial" w:cs="Arial"/>
          <w:spacing w:val="-3"/>
        </w:rPr>
        <w:t xml:space="preserve"> </w:t>
      </w:r>
      <w:r w:rsidRPr="00651415">
        <w:rPr>
          <w:rFonts w:ascii="Arial" w:hAnsi="Arial" w:cs="Arial"/>
        </w:rPr>
        <w:t>the</w:t>
      </w:r>
      <w:r w:rsidRPr="00651415">
        <w:rPr>
          <w:rFonts w:ascii="Arial" w:hAnsi="Arial" w:cs="Arial"/>
          <w:spacing w:val="-3"/>
        </w:rPr>
        <w:t xml:space="preserve"> </w:t>
      </w:r>
      <w:r w:rsidRPr="00651415">
        <w:rPr>
          <w:rFonts w:ascii="Arial" w:hAnsi="Arial" w:cs="Arial"/>
        </w:rPr>
        <w:t>grading/utility timeframes.</w:t>
      </w:r>
    </w:p>
    <w:p w14:paraId="7A2041D2"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4289FE7D"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rPr>
        <w:t xml:space="preserve">Provide redundant </w:t>
      </w:r>
      <w:proofErr w:type="gramStart"/>
      <w:r>
        <w:rPr>
          <w:rFonts w:ascii="Arial" w:hAnsi="Arial" w:cs="Arial"/>
        </w:rPr>
        <w:t>BMP’s</w:t>
      </w:r>
      <w:proofErr w:type="gramEnd"/>
      <w:r w:rsidRPr="00651415">
        <w:rPr>
          <w:rFonts w:ascii="Arial" w:hAnsi="Arial" w:cs="Arial"/>
        </w:rPr>
        <w:t xml:space="preserve"> for generators and mobile concrete washouts to protect from fuel/hydraulic</w:t>
      </w:r>
      <w:r w:rsidRPr="00651415">
        <w:rPr>
          <w:rFonts w:ascii="Arial" w:hAnsi="Arial" w:cs="Arial"/>
          <w:spacing w:val="-10"/>
        </w:rPr>
        <w:t xml:space="preserve"> </w:t>
      </w:r>
      <w:r w:rsidRPr="00651415">
        <w:rPr>
          <w:rFonts w:ascii="Arial" w:hAnsi="Arial" w:cs="Arial"/>
        </w:rPr>
        <w:t>leaks</w:t>
      </w:r>
    </w:p>
    <w:p w14:paraId="42F4DC26"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46AE765F"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rPr>
        <w:t xml:space="preserve">Continuously review the down gradient </w:t>
      </w:r>
      <w:proofErr w:type="gramStart"/>
      <w:r>
        <w:rPr>
          <w:rFonts w:ascii="Arial" w:hAnsi="Arial" w:cs="Arial"/>
        </w:rPr>
        <w:t>BMP’s</w:t>
      </w:r>
      <w:proofErr w:type="gramEnd"/>
      <w:r w:rsidRPr="00651415">
        <w:rPr>
          <w:rFonts w:ascii="Arial" w:hAnsi="Arial" w:cs="Arial"/>
        </w:rPr>
        <w:t xml:space="preserve"> within the impervious and</w:t>
      </w:r>
      <w:r w:rsidRPr="00651415">
        <w:rPr>
          <w:rFonts w:ascii="Arial" w:hAnsi="Arial" w:cs="Arial"/>
          <w:spacing w:val="-29"/>
        </w:rPr>
        <w:t xml:space="preserve"> </w:t>
      </w:r>
      <w:r w:rsidRPr="00651415">
        <w:rPr>
          <w:rFonts w:ascii="Arial" w:hAnsi="Arial" w:cs="Arial"/>
        </w:rPr>
        <w:t>disturbed areas to ensure that conveyances, inlets and outlets are protected appropriately during this</w:t>
      </w:r>
      <w:r w:rsidRPr="00651415">
        <w:rPr>
          <w:rFonts w:ascii="Arial" w:hAnsi="Arial" w:cs="Arial"/>
          <w:spacing w:val="-12"/>
        </w:rPr>
        <w:t xml:space="preserve"> </w:t>
      </w:r>
      <w:r w:rsidRPr="00651415">
        <w:rPr>
          <w:rFonts w:ascii="Arial" w:hAnsi="Arial" w:cs="Arial"/>
        </w:rPr>
        <w:t>phase.</w:t>
      </w:r>
    </w:p>
    <w:p w14:paraId="2DFFE8D0"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4D934648"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rPr>
        <w:t>Areas of disturbance outside of the building envelope shall still require</w:t>
      </w:r>
      <w:r w:rsidRPr="00651415">
        <w:rPr>
          <w:rFonts w:ascii="Arial" w:hAnsi="Arial" w:cs="Arial"/>
          <w:spacing w:val="-25"/>
        </w:rPr>
        <w:t xml:space="preserve"> </w:t>
      </w:r>
      <w:r>
        <w:rPr>
          <w:rFonts w:ascii="Arial" w:hAnsi="Arial" w:cs="Arial"/>
        </w:rPr>
        <w:t>BMPs</w:t>
      </w:r>
      <w:r w:rsidRPr="00651415">
        <w:rPr>
          <w:rFonts w:ascii="Arial" w:hAnsi="Arial" w:cs="Arial"/>
        </w:rPr>
        <w:t>.</w:t>
      </w:r>
    </w:p>
    <w:p w14:paraId="25FC2661"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55591222"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rPr>
        <w:t xml:space="preserve">Continuously review the timing/phasing of the project to ensure the appropriate </w:t>
      </w:r>
      <w:r>
        <w:rPr>
          <w:rFonts w:ascii="Arial" w:hAnsi="Arial" w:cs="Arial"/>
        </w:rPr>
        <w:t>BMPs</w:t>
      </w:r>
      <w:r w:rsidRPr="00651415">
        <w:rPr>
          <w:rFonts w:ascii="Arial" w:hAnsi="Arial" w:cs="Arial"/>
        </w:rPr>
        <w:t xml:space="preserve"> are implemented as construction continues. Deletion of </w:t>
      </w:r>
      <w:r>
        <w:rPr>
          <w:rFonts w:ascii="Arial" w:hAnsi="Arial" w:cs="Arial"/>
        </w:rPr>
        <w:t>BMPs</w:t>
      </w:r>
      <w:r w:rsidRPr="00651415">
        <w:rPr>
          <w:rFonts w:ascii="Arial" w:hAnsi="Arial" w:cs="Arial"/>
        </w:rPr>
        <w:t xml:space="preserve"> shall require different measures to be implemented upon</w:t>
      </w:r>
      <w:r w:rsidRPr="00651415">
        <w:rPr>
          <w:rFonts w:ascii="Arial" w:hAnsi="Arial" w:cs="Arial"/>
          <w:spacing w:val="-22"/>
        </w:rPr>
        <w:t xml:space="preserve"> </w:t>
      </w:r>
      <w:r w:rsidRPr="00651415">
        <w:rPr>
          <w:rFonts w:ascii="Arial" w:hAnsi="Arial" w:cs="Arial"/>
        </w:rPr>
        <w:t>deletion.</w:t>
      </w:r>
    </w:p>
    <w:p w14:paraId="55197359"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4C6B04BC"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BMPs</w:t>
      </w:r>
      <w:r w:rsidRPr="00651415">
        <w:rPr>
          <w:rFonts w:ascii="Arial" w:hAnsi="Arial" w:cs="Arial"/>
        </w:rPr>
        <w:t xml:space="preserve"> for keeping impervious surfaces clean may need to be enhanced or added to</w:t>
      </w:r>
      <w:r w:rsidRPr="00651415">
        <w:rPr>
          <w:rFonts w:ascii="Arial" w:hAnsi="Arial" w:cs="Arial"/>
          <w:spacing w:val="-26"/>
        </w:rPr>
        <w:t xml:space="preserve"> </w:t>
      </w:r>
      <w:r w:rsidRPr="00651415">
        <w:rPr>
          <w:rFonts w:ascii="Arial" w:hAnsi="Arial" w:cs="Arial"/>
        </w:rPr>
        <w:t>as construction</w:t>
      </w:r>
      <w:r w:rsidRPr="00651415">
        <w:rPr>
          <w:rFonts w:ascii="Arial" w:hAnsi="Arial" w:cs="Arial"/>
          <w:spacing w:val="-9"/>
        </w:rPr>
        <w:t xml:space="preserve"> </w:t>
      </w:r>
      <w:r w:rsidRPr="00651415">
        <w:rPr>
          <w:rFonts w:ascii="Arial" w:hAnsi="Arial" w:cs="Arial"/>
        </w:rPr>
        <w:t>continues.</w:t>
      </w:r>
    </w:p>
    <w:p w14:paraId="40A16D40"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0BE8F8A2"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rPr>
        <w:t>Review and implement BMP measures to control roof drainage. This becomes a point source and may cause extensive erosion on</w:t>
      </w:r>
      <w:r w:rsidRPr="00651415">
        <w:rPr>
          <w:rFonts w:ascii="Arial" w:hAnsi="Arial" w:cs="Arial"/>
          <w:spacing w:val="-17"/>
        </w:rPr>
        <w:t xml:space="preserve"> </w:t>
      </w:r>
      <w:r w:rsidRPr="00651415">
        <w:rPr>
          <w:rFonts w:ascii="Arial" w:hAnsi="Arial" w:cs="Arial"/>
        </w:rPr>
        <w:t>site.</w:t>
      </w:r>
    </w:p>
    <w:p w14:paraId="0397242A"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58531368" w14:textId="77777777" w:rsidR="00380EFF" w:rsidRDefault="00380EFF" w:rsidP="00380EFF">
      <w:pPr>
        <w:rPr>
          <w:rFonts w:ascii="Arial" w:eastAsia="Arial Narrow" w:hAnsi="Arial"/>
          <w:szCs w:val="41"/>
        </w:rPr>
      </w:pPr>
      <w:bookmarkStart w:id="28" w:name="_Toc7691064"/>
      <w:r>
        <w:br w:type="page"/>
      </w:r>
    </w:p>
    <w:p w14:paraId="061C66CF" w14:textId="77777777" w:rsidR="00380EFF" w:rsidRPr="00651415" w:rsidRDefault="00380EFF" w:rsidP="00380EFF">
      <w:pPr>
        <w:pStyle w:val="Heading6"/>
      </w:pPr>
      <w:r w:rsidRPr="00651415">
        <w:lastRenderedPageBreak/>
        <w:t>OPTIONAL</w:t>
      </w:r>
      <w:r w:rsidRPr="00651415">
        <w:rPr>
          <w:spacing w:val="-2"/>
        </w:rPr>
        <w:t xml:space="preserve"> </w:t>
      </w:r>
      <w:r w:rsidRPr="00651415">
        <w:t>SECTION</w:t>
      </w:r>
      <w:bookmarkEnd w:id="28"/>
      <w:r w:rsidRPr="00651415">
        <w:rPr>
          <w:spacing w:val="-4"/>
        </w:rPr>
        <w:t xml:space="preserve"> </w:t>
      </w:r>
    </w:p>
    <w:p w14:paraId="0AA0C781"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55124B19"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 xml:space="preserve">A </w:t>
      </w:r>
      <w:r>
        <w:rPr>
          <w:rFonts w:ascii="Arial" w:hAnsi="Arial" w:cs="Arial"/>
        </w:rPr>
        <w:t>p</w:t>
      </w:r>
      <w:r w:rsidRPr="00651415">
        <w:rPr>
          <w:rFonts w:ascii="Arial" w:hAnsi="Arial" w:cs="Arial"/>
        </w:rPr>
        <w:t xml:space="preserve">lan </w:t>
      </w:r>
      <w:r>
        <w:rPr>
          <w:rFonts w:ascii="Arial" w:hAnsi="Arial" w:cs="Arial"/>
        </w:rPr>
        <w:t>a</w:t>
      </w:r>
      <w:r w:rsidRPr="00651415">
        <w:rPr>
          <w:rFonts w:ascii="Arial" w:hAnsi="Arial" w:cs="Arial"/>
        </w:rPr>
        <w:t xml:space="preserve">mendment from the contractor shall be required to be submitted to the engineer of record and </w:t>
      </w:r>
      <w:r>
        <w:rPr>
          <w:rFonts w:ascii="Arial" w:hAnsi="Arial" w:cs="Arial"/>
        </w:rPr>
        <w:t xml:space="preserve">City of Evans City Engineer </w:t>
      </w:r>
      <w:r w:rsidRPr="00651415">
        <w:rPr>
          <w:rFonts w:ascii="Arial" w:hAnsi="Arial" w:cs="Arial"/>
        </w:rPr>
        <w:t>three (3) business days prior to the Erosion Control Kick</w:t>
      </w:r>
      <w:r w:rsidRPr="00651415">
        <w:rPr>
          <w:rFonts w:ascii="Cambria Math" w:hAnsi="Cambria Math" w:cs="Cambria Math"/>
        </w:rPr>
        <w:t>‐</w:t>
      </w:r>
      <w:r w:rsidRPr="00651415">
        <w:rPr>
          <w:rFonts w:ascii="Arial" w:hAnsi="Arial" w:cs="Arial"/>
        </w:rPr>
        <w:t xml:space="preserve">Off Meeting. This submittal shall provide narrative information and the associated details required for vertical construction </w:t>
      </w:r>
      <w:r>
        <w:rPr>
          <w:rFonts w:ascii="Arial" w:hAnsi="Arial" w:cs="Arial"/>
        </w:rPr>
        <w:t>BMPs</w:t>
      </w:r>
      <w:r w:rsidRPr="00651415">
        <w:rPr>
          <w:rFonts w:ascii="Arial" w:hAnsi="Arial" w:cs="Arial"/>
        </w:rPr>
        <w:t xml:space="preserve"> (structural and non</w:t>
      </w:r>
      <w:r w:rsidRPr="00651415">
        <w:rPr>
          <w:rFonts w:ascii="Cambria Math" w:hAnsi="Cambria Math" w:cs="Cambria Math"/>
        </w:rPr>
        <w:t>‐</w:t>
      </w:r>
      <w:r w:rsidRPr="00651415">
        <w:rPr>
          <w:rFonts w:ascii="Arial" w:hAnsi="Arial" w:cs="Arial"/>
        </w:rPr>
        <w:t>structural) that will be implemented during this phase of</w:t>
      </w:r>
      <w:r w:rsidRPr="00651415">
        <w:rPr>
          <w:rFonts w:ascii="Arial" w:hAnsi="Arial" w:cs="Arial"/>
          <w:spacing w:val="-17"/>
        </w:rPr>
        <w:t xml:space="preserve"> </w:t>
      </w:r>
      <w:r w:rsidRPr="00651415">
        <w:rPr>
          <w:rFonts w:ascii="Arial" w:hAnsi="Arial" w:cs="Arial"/>
        </w:rPr>
        <w:t>construction.</w:t>
      </w:r>
    </w:p>
    <w:p w14:paraId="39D7D081"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2766B736"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jc w:val="both"/>
        <w:rPr>
          <w:rFonts w:ascii="Arial" w:eastAsia="Calibri" w:hAnsi="Arial" w:cs="Arial"/>
        </w:rPr>
      </w:pPr>
      <w:r w:rsidRPr="00651415">
        <w:rPr>
          <w:rFonts w:ascii="Arial" w:hAnsi="Arial" w:cs="Arial"/>
        </w:rPr>
        <w:t>Provide a mixing station detail/area for masonry/brick. If the site is going to bring in silos for masonry mixing, wind protection will be required to minimize the maximum extent</w:t>
      </w:r>
      <w:r w:rsidRPr="00651415">
        <w:rPr>
          <w:rFonts w:ascii="Arial" w:hAnsi="Arial" w:cs="Arial"/>
          <w:spacing w:val="-4"/>
        </w:rPr>
        <w:t xml:space="preserve"> </w:t>
      </w:r>
      <w:r w:rsidRPr="00651415">
        <w:rPr>
          <w:rFonts w:ascii="Arial" w:hAnsi="Arial" w:cs="Arial"/>
        </w:rPr>
        <w:t>practicable</w:t>
      </w:r>
      <w:r w:rsidRPr="00651415">
        <w:rPr>
          <w:rFonts w:ascii="Arial" w:hAnsi="Arial" w:cs="Arial"/>
          <w:spacing w:val="-4"/>
        </w:rPr>
        <w:t xml:space="preserve"> </w:t>
      </w:r>
      <w:r w:rsidRPr="00651415">
        <w:rPr>
          <w:rFonts w:ascii="Arial" w:hAnsi="Arial" w:cs="Arial"/>
        </w:rPr>
        <w:t>the</w:t>
      </w:r>
      <w:r w:rsidRPr="00651415">
        <w:rPr>
          <w:rFonts w:ascii="Arial" w:hAnsi="Arial" w:cs="Arial"/>
          <w:spacing w:val="-4"/>
        </w:rPr>
        <w:t xml:space="preserve"> </w:t>
      </w:r>
      <w:r w:rsidRPr="00651415">
        <w:rPr>
          <w:rFonts w:ascii="Arial" w:hAnsi="Arial" w:cs="Arial"/>
        </w:rPr>
        <w:t>dust</w:t>
      </w:r>
      <w:r w:rsidRPr="00651415">
        <w:rPr>
          <w:rFonts w:ascii="Arial" w:hAnsi="Arial" w:cs="Arial"/>
          <w:spacing w:val="-5"/>
        </w:rPr>
        <w:t xml:space="preserve"> </w:t>
      </w:r>
      <w:r w:rsidRPr="00651415">
        <w:rPr>
          <w:rFonts w:ascii="Arial" w:hAnsi="Arial" w:cs="Arial"/>
        </w:rPr>
        <w:t>from</w:t>
      </w:r>
      <w:r w:rsidRPr="00651415">
        <w:rPr>
          <w:rFonts w:ascii="Arial" w:hAnsi="Arial" w:cs="Arial"/>
          <w:spacing w:val="-5"/>
        </w:rPr>
        <w:t xml:space="preserve"> </w:t>
      </w:r>
      <w:r w:rsidRPr="00651415">
        <w:rPr>
          <w:rFonts w:ascii="Arial" w:hAnsi="Arial" w:cs="Arial"/>
        </w:rPr>
        <w:t>impacting</w:t>
      </w:r>
      <w:r w:rsidRPr="00651415">
        <w:rPr>
          <w:rFonts w:ascii="Arial" w:hAnsi="Arial" w:cs="Arial"/>
          <w:spacing w:val="-5"/>
        </w:rPr>
        <w:t xml:space="preserve"> </w:t>
      </w:r>
      <w:r w:rsidRPr="00651415">
        <w:rPr>
          <w:rFonts w:ascii="Arial" w:hAnsi="Arial" w:cs="Arial"/>
        </w:rPr>
        <w:t>adjacent</w:t>
      </w:r>
      <w:r w:rsidRPr="00651415">
        <w:rPr>
          <w:rFonts w:ascii="Arial" w:hAnsi="Arial" w:cs="Arial"/>
          <w:spacing w:val="-3"/>
        </w:rPr>
        <w:t xml:space="preserve"> </w:t>
      </w:r>
      <w:r w:rsidRPr="00651415">
        <w:rPr>
          <w:rFonts w:ascii="Arial" w:hAnsi="Arial" w:cs="Arial"/>
        </w:rPr>
        <w:t>buildings</w:t>
      </w:r>
      <w:r w:rsidRPr="00651415">
        <w:rPr>
          <w:rFonts w:ascii="Arial" w:hAnsi="Arial" w:cs="Arial"/>
          <w:spacing w:val="-4"/>
        </w:rPr>
        <w:t xml:space="preserve"> </w:t>
      </w:r>
      <w:r w:rsidRPr="00651415">
        <w:rPr>
          <w:rFonts w:ascii="Arial" w:hAnsi="Arial" w:cs="Arial"/>
        </w:rPr>
        <w:t>and</w:t>
      </w:r>
      <w:r w:rsidRPr="00651415">
        <w:rPr>
          <w:rFonts w:ascii="Arial" w:hAnsi="Arial" w:cs="Arial"/>
          <w:spacing w:val="-4"/>
        </w:rPr>
        <w:t xml:space="preserve"> </w:t>
      </w:r>
      <w:r w:rsidRPr="00651415">
        <w:rPr>
          <w:rFonts w:ascii="Arial" w:hAnsi="Arial" w:cs="Arial"/>
        </w:rPr>
        <w:t>streets.</w:t>
      </w:r>
    </w:p>
    <w:p w14:paraId="2A8F5DFF"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5915CF22"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rPr>
        <w:t>Saw cutting station</w:t>
      </w:r>
      <w:r w:rsidRPr="00651415">
        <w:rPr>
          <w:rFonts w:ascii="Arial" w:hAnsi="Arial" w:cs="Arial"/>
          <w:spacing w:val="-10"/>
        </w:rPr>
        <w:t xml:space="preserve"> </w:t>
      </w:r>
      <w:r w:rsidRPr="00651415">
        <w:rPr>
          <w:rFonts w:ascii="Arial" w:hAnsi="Arial" w:cs="Arial"/>
        </w:rPr>
        <w:t>detail/area</w:t>
      </w:r>
    </w:p>
    <w:p w14:paraId="34B840D7"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p w14:paraId="1B9C4AC1"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rPr>
        <w:t>Options for handling paints, solvents, glues (i.e.</w:t>
      </w:r>
      <w:r>
        <w:rPr>
          <w:rFonts w:ascii="Arial" w:hAnsi="Arial" w:cs="Arial"/>
        </w:rPr>
        <w:t>,</w:t>
      </w:r>
      <w:r w:rsidRPr="00651415">
        <w:rPr>
          <w:rFonts w:ascii="Arial" w:hAnsi="Arial" w:cs="Arial"/>
        </w:rPr>
        <w:t xml:space="preserve"> utilize the CWS or provide</w:t>
      </w:r>
      <w:r w:rsidRPr="00651415">
        <w:rPr>
          <w:rFonts w:ascii="Arial" w:hAnsi="Arial" w:cs="Arial"/>
          <w:spacing w:val="-28"/>
        </w:rPr>
        <w:t xml:space="preserve"> </w:t>
      </w:r>
      <w:r w:rsidRPr="00651415">
        <w:rPr>
          <w:rFonts w:ascii="Arial" w:hAnsi="Arial" w:cs="Arial"/>
        </w:rPr>
        <w:t>alternative)</w:t>
      </w:r>
    </w:p>
    <w:p w14:paraId="55EC8F00"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6F36D860"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rPr>
        <w:t xml:space="preserve">Provide physical and procedural </w:t>
      </w:r>
      <w:r>
        <w:rPr>
          <w:rFonts w:ascii="Arial" w:hAnsi="Arial" w:cs="Arial"/>
        </w:rPr>
        <w:t>BMPs</w:t>
      </w:r>
      <w:r w:rsidRPr="00651415">
        <w:rPr>
          <w:rFonts w:ascii="Arial" w:hAnsi="Arial" w:cs="Arial"/>
        </w:rPr>
        <w:t xml:space="preserve"> for clean up along the building during the installation of brick, stone</w:t>
      </w:r>
      <w:r>
        <w:rPr>
          <w:rFonts w:ascii="Arial" w:hAnsi="Arial" w:cs="Arial"/>
        </w:rPr>
        <w:t>,</w:t>
      </w:r>
      <w:r w:rsidRPr="00651415">
        <w:rPr>
          <w:rFonts w:ascii="Arial" w:hAnsi="Arial" w:cs="Arial"/>
        </w:rPr>
        <w:t xml:space="preserve"> or</w:t>
      </w:r>
      <w:r w:rsidRPr="00651415">
        <w:rPr>
          <w:rFonts w:ascii="Arial" w:hAnsi="Arial" w:cs="Arial"/>
          <w:spacing w:val="-11"/>
        </w:rPr>
        <w:t xml:space="preserve"> </w:t>
      </w:r>
      <w:r w:rsidRPr="00651415">
        <w:rPr>
          <w:rFonts w:ascii="Arial" w:hAnsi="Arial" w:cs="Arial"/>
        </w:rPr>
        <w:t>stucco</w:t>
      </w:r>
    </w:p>
    <w:p w14:paraId="2617D1DD"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7ADACFD7"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rPr>
        <w:t>Access may be required around the building, defining a haul route may be necessary and denote stabilization needs on this proposed haul</w:t>
      </w:r>
      <w:r w:rsidRPr="00651415">
        <w:rPr>
          <w:rFonts w:ascii="Arial" w:hAnsi="Arial" w:cs="Arial"/>
          <w:spacing w:val="-18"/>
        </w:rPr>
        <w:t xml:space="preserve"> </w:t>
      </w:r>
      <w:r w:rsidRPr="00651415">
        <w:rPr>
          <w:rFonts w:ascii="Arial" w:hAnsi="Arial" w:cs="Arial"/>
        </w:rPr>
        <w:t>route</w:t>
      </w:r>
    </w:p>
    <w:p w14:paraId="37647307"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239D9A34"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sz w:val="18"/>
          <w:szCs w:val="18"/>
        </w:rPr>
      </w:pPr>
      <w:r w:rsidRPr="00186894">
        <w:rPr>
          <w:rFonts w:ascii="Arial" w:hAnsi="Arial" w:cs="Arial"/>
        </w:rPr>
        <w:t xml:space="preserve">Address waste handling procedures for drywall, painters, carpet layers </w:t>
      </w:r>
      <w:r>
        <w:rPr>
          <w:rFonts w:ascii="Arial" w:hAnsi="Arial" w:cs="Arial"/>
        </w:rPr>
        <w:t>etc.</w:t>
      </w:r>
    </w:p>
    <w:p w14:paraId="70317B61"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t>•</w:t>
      </w:r>
      <w:r>
        <w:rPr>
          <w:rFonts w:ascii="Arial" w:hAnsi="Arial" w:cs="Arial"/>
        </w:rPr>
        <w:tab/>
      </w:r>
      <w:r w:rsidRPr="00651415">
        <w:rPr>
          <w:rFonts w:ascii="Arial" w:hAnsi="Arial" w:cs="Arial"/>
        </w:rPr>
        <w:t xml:space="preserve">Stream </w:t>
      </w:r>
      <w:r>
        <w:rPr>
          <w:rFonts w:ascii="Arial" w:hAnsi="Arial" w:cs="Arial"/>
        </w:rPr>
        <w:t>d</w:t>
      </w:r>
      <w:r w:rsidRPr="00651415">
        <w:rPr>
          <w:rFonts w:ascii="Arial" w:hAnsi="Arial" w:cs="Arial"/>
        </w:rPr>
        <w:t>iversion</w:t>
      </w:r>
      <w:r w:rsidRPr="00651415">
        <w:rPr>
          <w:rFonts w:ascii="Arial" w:hAnsi="Arial" w:cs="Arial"/>
          <w:spacing w:val="-7"/>
        </w:rPr>
        <w:t xml:space="preserve"> </w:t>
      </w:r>
      <w:r>
        <w:rPr>
          <w:rFonts w:ascii="Arial" w:hAnsi="Arial" w:cs="Arial"/>
          <w:spacing w:val="-7"/>
        </w:rPr>
        <w:t>m</w:t>
      </w:r>
      <w:r w:rsidRPr="00651415">
        <w:rPr>
          <w:rFonts w:ascii="Arial" w:hAnsi="Arial" w:cs="Arial"/>
        </w:rPr>
        <w:t>ethod</w:t>
      </w:r>
    </w:p>
    <w:p w14:paraId="355724CF"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152" w:right="-10" w:hanging="1152"/>
        <w:rPr>
          <w:rFonts w:ascii="Arial" w:eastAsia="Calibri" w:hAnsi="Arial" w:cs="Arial"/>
        </w:rPr>
      </w:pPr>
      <w:r>
        <w:rPr>
          <w:rFonts w:ascii="Arial" w:hAnsi="Arial" w:cs="Arial"/>
        </w:rPr>
        <w:tab/>
        <w:t>•</w:t>
      </w:r>
      <w:r>
        <w:rPr>
          <w:rFonts w:ascii="Arial" w:hAnsi="Arial" w:cs="Arial"/>
        </w:rPr>
        <w:tab/>
      </w:r>
      <w:r w:rsidRPr="00651415">
        <w:rPr>
          <w:rFonts w:ascii="Arial" w:hAnsi="Arial" w:cs="Arial"/>
        </w:rPr>
        <w:t xml:space="preserve">Cranes when access is required around the building and may impact </w:t>
      </w:r>
      <w:r>
        <w:rPr>
          <w:rFonts w:ascii="Arial" w:hAnsi="Arial" w:cs="Arial"/>
        </w:rPr>
        <w:t>BMPs</w:t>
      </w:r>
      <w:r w:rsidRPr="00651415">
        <w:rPr>
          <w:rFonts w:ascii="Arial" w:hAnsi="Arial" w:cs="Arial"/>
        </w:rPr>
        <w:t>, relocation may be</w:t>
      </w:r>
      <w:r w:rsidRPr="00651415">
        <w:rPr>
          <w:rFonts w:ascii="Arial" w:hAnsi="Arial" w:cs="Arial"/>
          <w:spacing w:val="-5"/>
        </w:rPr>
        <w:t xml:space="preserve"> </w:t>
      </w:r>
      <w:r w:rsidRPr="00651415">
        <w:rPr>
          <w:rFonts w:ascii="Arial" w:hAnsi="Arial" w:cs="Arial"/>
        </w:rPr>
        <w:t>required</w:t>
      </w:r>
    </w:p>
    <w:p w14:paraId="6B2BFAAE" w14:textId="77777777" w:rsidR="00380EFF" w:rsidRDefault="00380EFF" w:rsidP="00380EFF">
      <w:pPr>
        <w:pStyle w:val="Heading6"/>
      </w:pPr>
    </w:p>
    <w:p w14:paraId="113CCB1E" w14:textId="77777777" w:rsidR="00380EFF" w:rsidRDefault="00380EFF" w:rsidP="00380EFF">
      <w:pPr>
        <w:pStyle w:val="Heading6"/>
      </w:pPr>
      <w:bookmarkStart w:id="29" w:name="_Toc7691065"/>
      <w:r w:rsidRPr="00E67AFA">
        <w:t>MATERIAL HANDLING AND SPILL</w:t>
      </w:r>
      <w:r w:rsidRPr="00E67AFA">
        <w:rPr>
          <w:spacing w:val="-16"/>
        </w:rPr>
        <w:t xml:space="preserve"> </w:t>
      </w:r>
      <w:r w:rsidRPr="00E67AFA">
        <w:t>PREVENTION</w:t>
      </w:r>
      <w:bookmarkEnd w:id="29"/>
    </w:p>
    <w:p w14:paraId="6448F292" w14:textId="77777777" w:rsidR="00380EFF" w:rsidRPr="00E67AFA" w:rsidRDefault="00380EFF" w:rsidP="00380EFF">
      <w:pPr>
        <w:pStyle w:val="Heading6"/>
      </w:pPr>
    </w:p>
    <w:p w14:paraId="5D8EBF7A"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 xml:space="preserve">This section shall describe any procedures and locations for all practices implemented at the site that will be used to minimize impacts from identified potential pollutant sources. </w:t>
      </w:r>
      <w:r>
        <w:rPr>
          <w:rFonts w:ascii="Arial" w:hAnsi="Arial" w:cs="Arial"/>
        </w:rPr>
        <w:t>BMPs</w:t>
      </w:r>
      <w:r w:rsidRPr="00651415">
        <w:rPr>
          <w:rFonts w:ascii="Arial" w:hAnsi="Arial" w:cs="Arial"/>
        </w:rPr>
        <w:t xml:space="preserve"> need to address many different pollutant sources that include, but are not limited to</w:t>
      </w:r>
      <w:r>
        <w:rPr>
          <w:rFonts w:ascii="Arial" w:hAnsi="Arial" w:cs="Arial"/>
        </w:rPr>
        <w:t>,</w:t>
      </w:r>
      <w:r w:rsidRPr="00651415">
        <w:rPr>
          <w:rFonts w:ascii="Arial" w:hAnsi="Arial" w:cs="Arial"/>
        </w:rPr>
        <w:t xml:space="preserve"> exposed storage of construction materials, liquid contaminants, contaminated soils management, fueling procedures, redundant measures for any spill or leak sources, and equipment maintenance procedures. </w:t>
      </w:r>
      <w:r>
        <w:rPr>
          <w:rFonts w:ascii="Arial" w:hAnsi="Arial" w:cs="Arial"/>
        </w:rPr>
        <w:t>Projects</w:t>
      </w:r>
      <w:r w:rsidRPr="00651415">
        <w:rPr>
          <w:rFonts w:ascii="Arial" w:hAnsi="Arial" w:cs="Arial"/>
        </w:rPr>
        <w:t xml:space="preserve"> involving potential for spills shall have spill prevention and spill response procedures</w:t>
      </w:r>
      <w:r w:rsidRPr="00651415">
        <w:rPr>
          <w:rFonts w:ascii="Arial" w:hAnsi="Arial" w:cs="Arial"/>
          <w:spacing w:val="-11"/>
        </w:rPr>
        <w:t xml:space="preserve"> </w:t>
      </w:r>
      <w:r w:rsidRPr="00651415">
        <w:rPr>
          <w:rFonts w:ascii="Arial" w:hAnsi="Arial" w:cs="Arial"/>
        </w:rPr>
        <w:t>identified.</w:t>
      </w:r>
    </w:p>
    <w:p w14:paraId="48548F80"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6F11F5B8"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Identify and describe how the sources of potential pollutants to</w:t>
      </w:r>
      <w:r w:rsidRPr="00651415">
        <w:rPr>
          <w:rFonts w:ascii="Arial" w:hAnsi="Arial" w:cs="Arial"/>
          <w:spacing w:val="-33"/>
        </w:rPr>
        <w:t xml:space="preserve"> </w:t>
      </w:r>
      <w:r w:rsidRPr="00651415">
        <w:rPr>
          <w:rFonts w:ascii="Arial" w:hAnsi="Arial" w:cs="Arial"/>
        </w:rPr>
        <w:t>stormwater</w:t>
      </w:r>
      <w:r w:rsidRPr="00651415">
        <w:rPr>
          <w:rFonts w:ascii="Arial" w:hAnsi="Arial" w:cs="Arial"/>
          <w:spacing w:val="-3"/>
        </w:rPr>
        <w:t xml:space="preserve"> </w:t>
      </w:r>
      <w:r w:rsidRPr="00651415">
        <w:rPr>
          <w:rFonts w:ascii="Arial" w:hAnsi="Arial" w:cs="Arial"/>
        </w:rPr>
        <w:t>discharges</w:t>
      </w:r>
      <w:r w:rsidRPr="00651415">
        <w:rPr>
          <w:rFonts w:ascii="Arial" w:hAnsi="Arial" w:cs="Arial"/>
          <w:spacing w:val="-1"/>
          <w:w w:val="99"/>
        </w:rPr>
        <w:t xml:space="preserve"> </w:t>
      </w:r>
      <w:r w:rsidRPr="00651415">
        <w:rPr>
          <w:rFonts w:ascii="Arial" w:hAnsi="Arial" w:cs="Arial"/>
        </w:rPr>
        <w:t>will be controlled through BMP selection and implementation. The information provided may address frequency, seasonal considerations, characteristics of the area and surface type, primary and secondary containment, proximity to drainageways and stormwater</w:t>
      </w:r>
      <w:r w:rsidRPr="00651415">
        <w:rPr>
          <w:rFonts w:ascii="Arial" w:hAnsi="Arial" w:cs="Arial"/>
          <w:spacing w:val="-4"/>
        </w:rPr>
        <w:t xml:space="preserve"> </w:t>
      </w:r>
      <w:r w:rsidRPr="00651415">
        <w:rPr>
          <w:rFonts w:ascii="Arial" w:hAnsi="Arial" w:cs="Arial"/>
        </w:rPr>
        <w:t>facilities.</w:t>
      </w:r>
    </w:p>
    <w:p w14:paraId="1F0C73FB"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tbl>
      <w:tblPr>
        <w:tblStyle w:val="TableGrid"/>
        <w:tblW w:w="9348" w:type="dxa"/>
        <w:tblLook w:val="04A0" w:firstRow="1" w:lastRow="0" w:firstColumn="1" w:lastColumn="0" w:noHBand="0" w:noVBand="1"/>
      </w:tblPr>
      <w:tblGrid>
        <w:gridCol w:w="3048"/>
        <w:gridCol w:w="6300"/>
      </w:tblGrid>
      <w:tr w:rsidR="00380EFF" w:rsidRPr="002D7323" w14:paraId="45A9D2F1" w14:textId="77777777" w:rsidTr="008D1419">
        <w:trPr>
          <w:trHeight w:val="360"/>
        </w:trPr>
        <w:tc>
          <w:tcPr>
            <w:tcW w:w="3048" w:type="dxa"/>
            <w:shd w:val="clear" w:color="auto" w:fill="D5DCE4" w:themeFill="text2" w:themeFillTint="33"/>
            <w:vAlign w:val="center"/>
          </w:tcPr>
          <w:p w14:paraId="3BCA1975"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r w:rsidRPr="002D7323">
              <w:rPr>
                <w:rFonts w:ascii="Arial" w:eastAsia="Calibri" w:hAnsi="Arial" w:cs="Arial"/>
                <w:b/>
              </w:rPr>
              <w:t>BMP Description</w:t>
            </w:r>
          </w:p>
        </w:tc>
        <w:tc>
          <w:tcPr>
            <w:tcW w:w="6300" w:type="dxa"/>
            <w:shd w:val="clear" w:color="auto" w:fill="D5DCE4" w:themeFill="text2" w:themeFillTint="33"/>
          </w:tcPr>
          <w:p w14:paraId="533F7CF6"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p>
        </w:tc>
      </w:tr>
      <w:tr w:rsidR="00380EFF" w:rsidRPr="002D7323" w14:paraId="68483E37" w14:textId="77777777" w:rsidTr="008D1419">
        <w:trPr>
          <w:trHeight w:val="330"/>
        </w:trPr>
        <w:tc>
          <w:tcPr>
            <w:tcW w:w="3048" w:type="dxa"/>
          </w:tcPr>
          <w:p w14:paraId="1F0E3EC5"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Intended Use/Purpose</w:t>
            </w:r>
          </w:p>
        </w:tc>
        <w:tc>
          <w:tcPr>
            <w:tcW w:w="6300" w:type="dxa"/>
          </w:tcPr>
          <w:p w14:paraId="008ACF88"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07489513" w14:textId="77777777" w:rsidTr="008D1419">
        <w:trPr>
          <w:trHeight w:val="330"/>
        </w:trPr>
        <w:tc>
          <w:tcPr>
            <w:tcW w:w="3048" w:type="dxa"/>
          </w:tcPr>
          <w:p w14:paraId="3687AB75"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Pr>
                <w:rFonts w:ascii="Arial" w:eastAsia="Calibri" w:hAnsi="Arial" w:cs="Arial"/>
                <w:sz w:val="20"/>
              </w:rPr>
              <w:t>Location(s)</w:t>
            </w:r>
          </w:p>
        </w:tc>
        <w:tc>
          <w:tcPr>
            <w:tcW w:w="6300" w:type="dxa"/>
          </w:tcPr>
          <w:p w14:paraId="0DC986E4"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bl>
    <w:p w14:paraId="068BAEE1"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b/>
          <w:bCs/>
          <w:i/>
        </w:rPr>
      </w:pPr>
    </w:p>
    <w:p w14:paraId="37C0B153" w14:textId="77777777" w:rsidR="00380EFF" w:rsidRPr="00F21DA0"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eastAsia="Arial" w:hAnsi="Arial" w:cs="Arial"/>
          <w:color w:val="4472C4" w:themeColor="accent1"/>
        </w:rPr>
      </w:pPr>
      <w:r w:rsidRPr="00F21DA0">
        <w:rPr>
          <w:rFonts w:ascii="Arial" w:hAnsi="Arial" w:cs="Arial"/>
          <w:color w:val="4472C4" w:themeColor="accent1"/>
        </w:rPr>
        <w:t>Repeat as</w:t>
      </w:r>
      <w:r w:rsidRPr="00F21DA0">
        <w:rPr>
          <w:rFonts w:ascii="Arial" w:hAnsi="Arial" w:cs="Arial"/>
          <w:color w:val="4472C4" w:themeColor="accent1"/>
          <w:spacing w:val="-4"/>
        </w:rPr>
        <w:t xml:space="preserve"> </w:t>
      </w:r>
      <w:r w:rsidRPr="00F21DA0">
        <w:rPr>
          <w:rFonts w:ascii="Arial" w:hAnsi="Arial" w:cs="Arial"/>
          <w:color w:val="4472C4" w:themeColor="accent1"/>
        </w:rPr>
        <w:t>needed</w:t>
      </w:r>
    </w:p>
    <w:p w14:paraId="765F90D8"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Arial" w:hAnsi="Arial" w:cs="Arial"/>
        </w:rPr>
      </w:pPr>
    </w:p>
    <w:p w14:paraId="4B44AA8D" w14:textId="77777777" w:rsidR="00380EFF" w:rsidRPr="00651415" w:rsidRDefault="00380EFF" w:rsidP="00380EFF">
      <w:pPr>
        <w:pStyle w:val="Heading6"/>
        <w:rPr>
          <w:rFonts w:eastAsia="Cambria"/>
        </w:rPr>
      </w:pPr>
      <w:bookmarkStart w:id="30" w:name="_Toc7691066"/>
      <w:r w:rsidRPr="001217D8">
        <w:t>SPILL RESPONSE</w:t>
      </w:r>
      <w:r>
        <w:t xml:space="preserve">, </w:t>
      </w:r>
      <w:r w:rsidRPr="00651415">
        <w:rPr>
          <w:u w:color="000000"/>
        </w:rPr>
        <w:t>CLEANUP</w:t>
      </w:r>
      <w:r>
        <w:rPr>
          <w:u w:color="000000"/>
        </w:rPr>
        <w:t>,</w:t>
      </w:r>
      <w:r w:rsidRPr="00651415">
        <w:rPr>
          <w:u w:color="000000"/>
        </w:rPr>
        <w:t xml:space="preserve"> AND REMOVAL</w:t>
      </w:r>
      <w:r w:rsidRPr="00651415">
        <w:rPr>
          <w:spacing w:val="20"/>
          <w:u w:color="000000"/>
        </w:rPr>
        <w:t xml:space="preserve"> </w:t>
      </w:r>
      <w:r w:rsidRPr="00651415">
        <w:rPr>
          <w:u w:color="000000"/>
        </w:rPr>
        <w:t>PROCEDURES</w:t>
      </w:r>
      <w:bookmarkEnd w:id="30"/>
    </w:p>
    <w:p w14:paraId="244FB545"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mbria" w:hAnsi="Arial" w:cs="Arial"/>
          <w:b/>
          <w:bCs/>
        </w:rPr>
      </w:pPr>
    </w:p>
    <w:p w14:paraId="20E9EDF0" w14:textId="77777777" w:rsidR="00380EFF" w:rsidRPr="00AC271B"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sidRPr="00AC271B">
        <w:rPr>
          <w:rFonts w:ascii="Arial" w:hAnsi="Arial" w:cs="Arial"/>
        </w:rPr>
        <w:t xml:space="preserve">Upon detection of any spill, the first action to be taken is to ensure personal safety. All possible ignition sources, including running engines, electrical equipment (including cellular telephones, </w:t>
      </w:r>
      <w:r>
        <w:rPr>
          <w:rFonts w:ascii="Arial" w:hAnsi="Arial" w:cs="Arial"/>
        </w:rPr>
        <w:lastRenderedPageBreak/>
        <w:t>etc.</w:t>
      </w:r>
      <w:r w:rsidRPr="00AC271B">
        <w:rPr>
          <w:rFonts w:ascii="Arial" w:hAnsi="Arial" w:cs="Arial"/>
        </w:rPr>
        <w:t>), or other hazards will be immediately turned off or removed from the area. The extent of the spill and the</w:t>
      </w:r>
      <w:r w:rsidRPr="00AC271B">
        <w:rPr>
          <w:rFonts w:ascii="Arial" w:hAnsi="Arial" w:cs="Arial"/>
          <w:spacing w:val="-2"/>
        </w:rPr>
        <w:t xml:space="preserve"> </w:t>
      </w:r>
      <w:r w:rsidRPr="00AC271B">
        <w:rPr>
          <w:rFonts w:ascii="Arial" w:hAnsi="Arial" w:cs="Arial"/>
        </w:rPr>
        <w:t>nature</w:t>
      </w:r>
      <w:r w:rsidRPr="00AC271B">
        <w:rPr>
          <w:rFonts w:ascii="Arial" w:hAnsi="Arial" w:cs="Arial"/>
          <w:spacing w:val="-3"/>
        </w:rPr>
        <w:t xml:space="preserve"> </w:t>
      </w:r>
      <w:r w:rsidRPr="00AC271B">
        <w:rPr>
          <w:rFonts w:ascii="Arial" w:hAnsi="Arial" w:cs="Arial"/>
        </w:rPr>
        <w:t>of</w:t>
      </w:r>
      <w:r w:rsidRPr="00AC271B">
        <w:rPr>
          <w:rFonts w:ascii="Arial" w:hAnsi="Arial" w:cs="Arial"/>
          <w:spacing w:val="-3"/>
        </w:rPr>
        <w:t xml:space="preserve"> </w:t>
      </w:r>
      <w:r w:rsidRPr="00AC271B">
        <w:rPr>
          <w:rFonts w:ascii="Arial" w:hAnsi="Arial" w:cs="Arial"/>
        </w:rPr>
        <w:t>the</w:t>
      </w:r>
      <w:r w:rsidRPr="00AC271B">
        <w:rPr>
          <w:rFonts w:ascii="Arial" w:hAnsi="Arial" w:cs="Arial"/>
          <w:spacing w:val="-4"/>
        </w:rPr>
        <w:t xml:space="preserve"> </w:t>
      </w:r>
      <w:r w:rsidRPr="00AC271B">
        <w:rPr>
          <w:rFonts w:ascii="Arial" w:hAnsi="Arial" w:cs="Arial"/>
        </w:rPr>
        <w:t>spilled</w:t>
      </w:r>
      <w:r w:rsidRPr="00AC271B">
        <w:rPr>
          <w:rFonts w:ascii="Arial" w:hAnsi="Arial" w:cs="Arial"/>
          <w:spacing w:val="-2"/>
        </w:rPr>
        <w:t xml:space="preserve"> </w:t>
      </w:r>
      <w:r w:rsidRPr="00AC271B">
        <w:rPr>
          <w:rFonts w:ascii="Arial" w:hAnsi="Arial" w:cs="Arial"/>
        </w:rPr>
        <w:t>material</w:t>
      </w:r>
      <w:r w:rsidRPr="00AC271B">
        <w:rPr>
          <w:rFonts w:ascii="Arial" w:hAnsi="Arial" w:cs="Arial"/>
          <w:spacing w:val="-4"/>
        </w:rPr>
        <w:t xml:space="preserve"> </w:t>
      </w:r>
      <w:r w:rsidRPr="00AC271B">
        <w:rPr>
          <w:rFonts w:ascii="Arial" w:hAnsi="Arial" w:cs="Arial"/>
        </w:rPr>
        <w:t>will</w:t>
      </w:r>
      <w:r w:rsidRPr="00AC271B">
        <w:rPr>
          <w:rFonts w:ascii="Arial" w:hAnsi="Arial" w:cs="Arial"/>
          <w:spacing w:val="-3"/>
        </w:rPr>
        <w:t xml:space="preserve"> </w:t>
      </w:r>
      <w:r w:rsidRPr="00AC271B">
        <w:rPr>
          <w:rFonts w:ascii="Arial" w:hAnsi="Arial" w:cs="Arial"/>
        </w:rPr>
        <w:t>be</w:t>
      </w:r>
      <w:r w:rsidRPr="00AC271B">
        <w:rPr>
          <w:rFonts w:ascii="Arial" w:hAnsi="Arial" w:cs="Arial"/>
          <w:spacing w:val="-3"/>
        </w:rPr>
        <w:t xml:space="preserve"> </w:t>
      </w:r>
      <w:r w:rsidRPr="00AC271B">
        <w:rPr>
          <w:rFonts w:ascii="Arial" w:hAnsi="Arial" w:cs="Arial"/>
        </w:rPr>
        <w:t>evaluated</w:t>
      </w:r>
      <w:r w:rsidRPr="00AC271B">
        <w:rPr>
          <w:rFonts w:ascii="Arial" w:hAnsi="Arial" w:cs="Arial"/>
          <w:spacing w:val="-4"/>
        </w:rPr>
        <w:t xml:space="preserve"> </w:t>
      </w:r>
      <w:r w:rsidRPr="00AC271B">
        <w:rPr>
          <w:rFonts w:ascii="Arial" w:hAnsi="Arial" w:cs="Arial"/>
        </w:rPr>
        <w:t>to</w:t>
      </w:r>
      <w:r w:rsidRPr="00AC271B">
        <w:rPr>
          <w:rFonts w:ascii="Arial" w:hAnsi="Arial" w:cs="Arial"/>
          <w:spacing w:val="-2"/>
        </w:rPr>
        <w:t xml:space="preserve"> </w:t>
      </w:r>
      <w:r w:rsidRPr="00AC271B">
        <w:rPr>
          <w:rFonts w:ascii="Arial" w:hAnsi="Arial" w:cs="Arial"/>
        </w:rPr>
        <w:t>determine</w:t>
      </w:r>
      <w:r w:rsidRPr="00AC271B">
        <w:rPr>
          <w:rFonts w:ascii="Arial" w:hAnsi="Arial" w:cs="Arial"/>
          <w:spacing w:val="-3"/>
        </w:rPr>
        <w:t xml:space="preserve"> </w:t>
      </w:r>
      <w:r w:rsidRPr="00AC271B">
        <w:rPr>
          <w:rFonts w:ascii="Arial" w:hAnsi="Arial" w:cs="Arial"/>
        </w:rPr>
        <w:t>if</w:t>
      </w:r>
      <w:r w:rsidRPr="00AC271B">
        <w:rPr>
          <w:rFonts w:ascii="Arial" w:hAnsi="Arial" w:cs="Arial"/>
          <w:spacing w:val="-3"/>
        </w:rPr>
        <w:t xml:space="preserve"> </w:t>
      </w:r>
      <w:r w:rsidRPr="00AC271B">
        <w:rPr>
          <w:rFonts w:ascii="Arial" w:hAnsi="Arial" w:cs="Arial"/>
        </w:rPr>
        <w:t>remedial</w:t>
      </w:r>
      <w:r w:rsidRPr="00AC271B">
        <w:rPr>
          <w:rFonts w:ascii="Arial" w:hAnsi="Arial" w:cs="Arial"/>
          <w:spacing w:val="-4"/>
        </w:rPr>
        <w:t xml:space="preserve"> </w:t>
      </w:r>
      <w:r w:rsidRPr="00AC271B">
        <w:rPr>
          <w:rFonts w:ascii="Arial" w:hAnsi="Arial" w:cs="Arial"/>
        </w:rPr>
        <w:t>actions</w:t>
      </w:r>
      <w:r w:rsidRPr="00AC271B">
        <w:rPr>
          <w:rFonts w:ascii="Arial" w:hAnsi="Arial" w:cs="Arial"/>
          <w:spacing w:val="-3"/>
        </w:rPr>
        <w:t xml:space="preserve"> </w:t>
      </w:r>
      <w:r w:rsidRPr="00AC271B">
        <w:rPr>
          <w:rFonts w:ascii="Arial" w:hAnsi="Arial" w:cs="Arial"/>
        </w:rPr>
        <w:t>could</w:t>
      </w:r>
      <w:r w:rsidRPr="00AC271B">
        <w:rPr>
          <w:rFonts w:ascii="Arial" w:hAnsi="Arial" w:cs="Arial"/>
          <w:spacing w:val="-4"/>
        </w:rPr>
        <w:t xml:space="preserve"> </w:t>
      </w:r>
      <w:r w:rsidRPr="00AC271B">
        <w:rPr>
          <w:rFonts w:ascii="Arial" w:hAnsi="Arial" w:cs="Arial"/>
        </w:rPr>
        <w:t>result</w:t>
      </w:r>
      <w:r w:rsidRPr="00AC271B">
        <w:rPr>
          <w:rFonts w:ascii="Arial" w:hAnsi="Arial" w:cs="Arial"/>
          <w:spacing w:val="-4"/>
        </w:rPr>
        <w:t xml:space="preserve"> </w:t>
      </w:r>
      <w:r w:rsidRPr="00AC271B">
        <w:rPr>
          <w:rFonts w:ascii="Arial" w:hAnsi="Arial" w:cs="Arial"/>
        </w:rPr>
        <w:t>in</w:t>
      </w:r>
      <w:r w:rsidRPr="00AC271B">
        <w:rPr>
          <w:rFonts w:ascii="Arial" w:hAnsi="Arial" w:cs="Arial"/>
          <w:spacing w:val="-4"/>
        </w:rPr>
        <w:t xml:space="preserve"> </w:t>
      </w:r>
      <w:r w:rsidRPr="00AC271B">
        <w:rPr>
          <w:rFonts w:ascii="Arial" w:hAnsi="Arial" w:cs="Arial"/>
        </w:rPr>
        <w:t>any health hazards, escalation of the spill, or further damage that would intensify the problem. If</w:t>
      </w:r>
      <w:r w:rsidRPr="00AC271B">
        <w:rPr>
          <w:rFonts w:ascii="Arial" w:hAnsi="Arial" w:cs="Arial"/>
          <w:spacing w:val="4"/>
        </w:rPr>
        <w:t xml:space="preserve"> </w:t>
      </w:r>
      <w:r w:rsidRPr="00AC271B">
        <w:rPr>
          <w:rFonts w:ascii="Arial" w:hAnsi="Arial" w:cs="Arial"/>
        </w:rPr>
        <w:t>such</w:t>
      </w:r>
      <w:r>
        <w:rPr>
          <w:rFonts w:ascii="Arial" w:hAnsi="Arial" w:cs="Arial"/>
        </w:rPr>
        <w:t xml:space="preserve"> </w:t>
      </w:r>
      <w:r w:rsidRPr="00AC271B">
        <w:rPr>
          <w:rFonts w:ascii="Arial" w:hAnsi="Arial" w:cs="Arial"/>
        </w:rPr>
        <w:t>conditions exist, a designated employee will oversee the area of the spill and the construction</w:t>
      </w:r>
      <w:r w:rsidRPr="00AC271B">
        <w:rPr>
          <w:rFonts w:ascii="Arial" w:hAnsi="Arial" w:cs="Arial"/>
          <w:spacing w:val="-26"/>
        </w:rPr>
        <w:t xml:space="preserve"> </w:t>
      </w:r>
      <w:r w:rsidRPr="00AC271B">
        <w:rPr>
          <w:rFonts w:ascii="Arial" w:hAnsi="Arial" w:cs="Arial"/>
        </w:rPr>
        <w:t>SWMP Administrator will be notified</w:t>
      </w:r>
      <w:r w:rsidRPr="00AC271B">
        <w:rPr>
          <w:rFonts w:ascii="Arial" w:hAnsi="Arial" w:cs="Arial"/>
          <w:spacing w:val="-8"/>
        </w:rPr>
        <w:t xml:space="preserve"> </w:t>
      </w:r>
      <w:r w:rsidRPr="00AC271B">
        <w:rPr>
          <w:rFonts w:ascii="Arial" w:hAnsi="Arial" w:cs="Arial"/>
        </w:rPr>
        <w:t>immediately.</w:t>
      </w:r>
    </w:p>
    <w:p w14:paraId="4959C9CF"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149FD7D4"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jc w:val="both"/>
        <w:rPr>
          <w:rFonts w:ascii="Arial" w:eastAsia="Calibri" w:hAnsi="Arial" w:cs="Arial"/>
        </w:rPr>
      </w:pPr>
      <w:r w:rsidRPr="00651415">
        <w:rPr>
          <w:rFonts w:ascii="Arial" w:hAnsi="Arial" w:cs="Arial"/>
        </w:rPr>
        <w:t>The source of the spill will be identified and</w:t>
      </w:r>
      <w:r>
        <w:rPr>
          <w:rFonts w:ascii="Arial" w:hAnsi="Arial" w:cs="Arial"/>
        </w:rPr>
        <w:t>,</w:t>
      </w:r>
      <w:r w:rsidRPr="00651415">
        <w:rPr>
          <w:rFonts w:ascii="Arial" w:hAnsi="Arial" w:cs="Arial"/>
        </w:rPr>
        <w:t xml:space="preserve"> if possible</w:t>
      </w:r>
      <w:r>
        <w:rPr>
          <w:rFonts w:ascii="Arial" w:hAnsi="Arial" w:cs="Arial"/>
        </w:rPr>
        <w:t>,</w:t>
      </w:r>
      <w:r w:rsidRPr="00651415">
        <w:rPr>
          <w:rFonts w:ascii="Arial" w:hAnsi="Arial" w:cs="Arial"/>
        </w:rPr>
        <w:t xml:space="preserve"> the flow of pollutants stopped if it can be done safely. However, no one should attend to the source or begin cleanup of the spill until </w:t>
      </w:r>
      <w:r w:rsidRPr="00651415">
        <w:rPr>
          <w:rFonts w:ascii="Arial" w:hAnsi="Arial" w:cs="Arial"/>
          <w:b/>
        </w:rPr>
        <w:t xml:space="preserve">ALL </w:t>
      </w:r>
      <w:r w:rsidRPr="00651415">
        <w:rPr>
          <w:rFonts w:ascii="Arial" w:hAnsi="Arial" w:cs="Arial"/>
        </w:rPr>
        <w:t>emergency priorities</w:t>
      </w:r>
      <w:r w:rsidRPr="00651415">
        <w:rPr>
          <w:rFonts w:ascii="Arial" w:hAnsi="Arial" w:cs="Arial"/>
          <w:spacing w:val="-6"/>
        </w:rPr>
        <w:t xml:space="preserve"> </w:t>
      </w:r>
      <w:r w:rsidRPr="00651415">
        <w:rPr>
          <w:rFonts w:ascii="Arial" w:hAnsi="Arial" w:cs="Arial"/>
        </w:rPr>
        <w:t>(fire,</w:t>
      </w:r>
      <w:r w:rsidRPr="00651415">
        <w:rPr>
          <w:rFonts w:ascii="Arial" w:hAnsi="Arial" w:cs="Arial"/>
          <w:spacing w:val="-7"/>
        </w:rPr>
        <w:t xml:space="preserve"> </w:t>
      </w:r>
      <w:r w:rsidRPr="00651415">
        <w:rPr>
          <w:rFonts w:ascii="Arial" w:hAnsi="Arial" w:cs="Arial"/>
        </w:rPr>
        <w:t>injuries,</w:t>
      </w:r>
      <w:r w:rsidRPr="00651415">
        <w:rPr>
          <w:rFonts w:ascii="Arial" w:hAnsi="Arial" w:cs="Arial"/>
          <w:spacing w:val="-6"/>
        </w:rPr>
        <w:t xml:space="preserve"> </w:t>
      </w:r>
      <w:r>
        <w:rPr>
          <w:rFonts w:ascii="Arial" w:hAnsi="Arial" w:cs="Arial"/>
        </w:rPr>
        <w:t>etc.</w:t>
      </w:r>
      <w:r w:rsidRPr="00651415">
        <w:rPr>
          <w:rFonts w:ascii="Arial" w:hAnsi="Arial" w:cs="Arial"/>
        </w:rPr>
        <w:t>)</w:t>
      </w:r>
      <w:r w:rsidRPr="00651415">
        <w:rPr>
          <w:rFonts w:ascii="Arial" w:hAnsi="Arial" w:cs="Arial"/>
          <w:spacing w:val="-8"/>
        </w:rPr>
        <w:t xml:space="preserve"> </w:t>
      </w:r>
      <w:r w:rsidRPr="00651415">
        <w:rPr>
          <w:rFonts w:ascii="Arial" w:hAnsi="Arial" w:cs="Arial"/>
        </w:rPr>
        <w:t>have</w:t>
      </w:r>
      <w:r w:rsidRPr="00651415">
        <w:rPr>
          <w:rFonts w:ascii="Arial" w:hAnsi="Arial" w:cs="Arial"/>
          <w:spacing w:val="-6"/>
        </w:rPr>
        <w:t xml:space="preserve"> </w:t>
      </w:r>
      <w:r w:rsidRPr="00651415">
        <w:rPr>
          <w:rFonts w:ascii="Arial" w:hAnsi="Arial" w:cs="Arial"/>
        </w:rPr>
        <w:t>been</w:t>
      </w:r>
      <w:r w:rsidRPr="00651415">
        <w:rPr>
          <w:rFonts w:ascii="Arial" w:hAnsi="Arial" w:cs="Arial"/>
          <w:spacing w:val="-7"/>
        </w:rPr>
        <w:t xml:space="preserve"> </w:t>
      </w:r>
      <w:r w:rsidRPr="00651415">
        <w:rPr>
          <w:rFonts w:ascii="Arial" w:hAnsi="Arial" w:cs="Arial"/>
        </w:rPr>
        <w:t>addressed.</w:t>
      </w:r>
    </w:p>
    <w:p w14:paraId="53279A62"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15A8E8C" w14:textId="77777777" w:rsidR="00380EFF" w:rsidRPr="00866381"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mbria" w:hAnsi="Arial" w:cs="Arial"/>
        </w:rPr>
      </w:pPr>
      <w:r>
        <w:rPr>
          <w:rFonts w:ascii="Arial" w:eastAsia="Calibri" w:hAnsi="Arial" w:cs="Arial"/>
        </w:rPr>
        <w:tab/>
        <w:t>A.</w:t>
      </w:r>
      <w:r>
        <w:rPr>
          <w:rFonts w:ascii="Arial" w:eastAsia="Calibri" w:hAnsi="Arial" w:cs="Arial"/>
        </w:rPr>
        <w:tab/>
      </w:r>
      <w:r w:rsidRPr="00866381">
        <w:rPr>
          <w:rFonts w:ascii="Arial" w:hAnsi="Arial" w:cs="Arial"/>
        </w:rPr>
        <w:t>Small</w:t>
      </w:r>
      <w:r w:rsidRPr="00866381">
        <w:rPr>
          <w:rFonts w:ascii="Arial" w:hAnsi="Arial" w:cs="Arial"/>
          <w:spacing w:val="-6"/>
        </w:rPr>
        <w:t xml:space="preserve"> </w:t>
      </w:r>
      <w:r w:rsidRPr="00866381">
        <w:rPr>
          <w:rFonts w:ascii="Arial" w:hAnsi="Arial" w:cs="Arial"/>
        </w:rPr>
        <w:t>Spills</w:t>
      </w:r>
    </w:p>
    <w:p w14:paraId="7A1B6EBE"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1152" w:right="-10"/>
        <w:rPr>
          <w:rFonts w:ascii="Arial" w:hAnsi="Arial" w:cs="Arial"/>
        </w:rPr>
      </w:pPr>
      <w:r w:rsidRPr="00651415">
        <w:rPr>
          <w:rFonts w:ascii="Arial" w:hAnsi="Arial" w:cs="Arial"/>
        </w:rPr>
        <w:t>Small</w:t>
      </w:r>
      <w:r w:rsidRPr="00651415">
        <w:rPr>
          <w:rFonts w:ascii="Arial" w:hAnsi="Arial" w:cs="Arial"/>
          <w:spacing w:val="-4"/>
        </w:rPr>
        <w:t xml:space="preserve"> </w:t>
      </w:r>
      <w:r w:rsidRPr="00651415">
        <w:rPr>
          <w:rFonts w:ascii="Arial" w:hAnsi="Arial" w:cs="Arial"/>
        </w:rPr>
        <w:t>spills</w:t>
      </w:r>
      <w:r w:rsidRPr="00651415">
        <w:rPr>
          <w:rFonts w:ascii="Arial" w:hAnsi="Arial" w:cs="Arial"/>
          <w:spacing w:val="-2"/>
        </w:rPr>
        <w:t xml:space="preserve"> </w:t>
      </w:r>
      <w:r w:rsidRPr="00651415">
        <w:rPr>
          <w:rFonts w:ascii="Arial" w:hAnsi="Arial" w:cs="Arial"/>
        </w:rPr>
        <w:t>(usually</w:t>
      </w:r>
      <w:r w:rsidRPr="00651415">
        <w:rPr>
          <w:rFonts w:ascii="Arial" w:hAnsi="Arial" w:cs="Arial"/>
          <w:spacing w:val="-3"/>
        </w:rPr>
        <w:t xml:space="preserve"> </w:t>
      </w:r>
      <w:r w:rsidRPr="00651415">
        <w:rPr>
          <w:rFonts w:ascii="Arial" w:hAnsi="Arial" w:cs="Arial"/>
        </w:rPr>
        <w:t>&lt;5</w:t>
      </w:r>
      <w:r w:rsidRPr="00651415">
        <w:rPr>
          <w:rFonts w:ascii="Arial" w:hAnsi="Arial" w:cs="Arial"/>
          <w:spacing w:val="-4"/>
        </w:rPr>
        <w:t xml:space="preserve"> </w:t>
      </w:r>
      <w:r w:rsidRPr="00651415">
        <w:rPr>
          <w:rFonts w:ascii="Arial" w:hAnsi="Arial" w:cs="Arial"/>
        </w:rPr>
        <w:t>gallons)</w:t>
      </w:r>
      <w:r w:rsidRPr="00651415">
        <w:rPr>
          <w:rFonts w:ascii="Arial" w:hAnsi="Arial" w:cs="Arial"/>
          <w:spacing w:val="-4"/>
        </w:rPr>
        <w:t xml:space="preserve"> </w:t>
      </w:r>
      <w:r w:rsidRPr="00651415">
        <w:rPr>
          <w:rFonts w:ascii="Arial" w:hAnsi="Arial" w:cs="Arial"/>
        </w:rPr>
        <w:t>consist</w:t>
      </w:r>
      <w:r w:rsidRPr="00651415">
        <w:rPr>
          <w:rFonts w:ascii="Arial" w:hAnsi="Arial" w:cs="Arial"/>
          <w:spacing w:val="-3"/>
        </w:rPr>
        <w:t xml:space="preserve"> </w:t>
      </w:r>
      <w:r w:rsidRPr="00651415">
        <w:rPr>
          <w:rFonts w:ascii="Arial" w:hAnsi="Arial" w:cs="Arial"/>
        </w:rPr>
        <w:t>of</w:t>
      </w:r>
      <w:r w:rsidRPr="00651415">
        <w:rPr>
          <w:rFonts w:ascii="Arial" w:hAnsi="Arial" w:cs="Arial"/>
          <w:spacing w:val="-4"/>
        </w:rPr>
        <w:t xml:space="preserve"> </w:t>
      </w:r>
      <w:r w:rsidRPr="00651415">
        <w:rPr>
          <w:rFonts w:ascii="Arial" w:hAnsi="Arial" w:cs="Arial"/>
        </w:rPr>
        <w:t>minor</w:t>
      </w:r>
      <w:r w:rsidRPr="00651415">
        <w:rPr>
          <w:rFonts w:ascii="Arial" w:hAnsi="Arial" w:cs="Arial"/>
          <w:spacing w:val="-3"/>
        </w:rPr>
        <w:t xml:space="preserve"> </w:t>
      </w:r>
      <w:r w:rsidRPr="00651415">
        <w:rPr>
          <w:rFonts w:ascii="Arial" w:hAnsi="Arial" w:cs="Arial"/>
        </w:rPr>
        <w:t>quantities</w:t>
      </w:r>
      <w:r w:rsidRPr="00651415">
        <w:rPr>
          <w:rFonts w:ascii="Arial" w:hAnsi="Arial" w:cs="Arial"/>
          <w:spacing w:val="-3"/>
        </w:rPr>
        <w:t xml:space="preserve"> </w:t>
      </w:r>
      <w:r w:rsidRPr="00651415">
        <w:rPr>
          <w:rFonts w:ascii="Arial" w:hAnsi="Arial" w:cs="Arial"/>
        </w:rPr>
        <w:t>of</w:t>
      </w:r>
      <w:r w:rsidRPr="00651415">
        <w:rPr>
          <w:rFonts w:ascii="Arial" w:hAnsi="Arial" w:cs="Arial"/>
          <w:spacing w:val="-4"/>
        </w:rPr>
        <w:t xml:space="preserve"> </w:t>
      </w:r>
      <w:r w:rsidRPr="00651415">
        <w:rPr>
          <w:rFonts w:ascii="Arial" w:hAnsi="Arial" w:cs="Arial"/>
        </w:rPr>
        <w:t>gasoline,</w:t>
      </w:r>
      <w:r w:rsidRPr="00651415">
        <w:rPr>
          <w:rFonts w:ascii="Arial" w:hAnsi="Arial" w:cs="Arial"/>
          <w:spacing w:val="-3"/>
        </w:rPr>
        <w:t xml:space="preserve"> </w:t>
      </w:r>
      <w:r w:rsidRPr="00651415">
        <w:rPr>
          <w:rFonts w:ascii="Arial" w:hAnsi="Arial" w:cs="Arial"/>
        </w:rPr>
        <w:t>oil,</w:t>
      </w:r>
      <w:r w:rsidRPr="00651415">
        <w:rPr>
          <w:rFonts w:ascii="Arial" w:hAnsi="Arial" w:cs="Arial"/>
          <w:spacing w:val="-3"/>
        </w:rPr>
        <w:t xml:space="preserve"> </w:t>
      </w:r>
      <w:r w:rsidRPr="00651415">
        <w:rPr>
          <w:rFonts w:ascii="Arial" w:hAnsi="Arial" w:cs="Arial"/>
        </w:rPr>
        <w:t>anti</w:t>
      </w:r>
      <w:r w:rsidRPr="00651415">
        <w:rPr>
          <w:rFonts w:ascii="Cambria Math" w:hAnsi="Cambria Math" w:cs="Cambria Math"/>
        </w:rPr>
        <w:t>‐</w:t>
      </w:r>
      <w:r w:rsidRPr="00651415">
        <w:rPr>
          <w:rFonts w:ascii="Arial" w:hAnsi="Arial" w:cs="Arial"/>
        </w:rPr>
        <w:t>freeze,</w:t>
      </w:r>
      <w:r w:rsidRPr="00651415">
        <w:rPr>
          <w:rFonts w:ascii="Arial" w:hAnsi="Arial" w:cs="Arial"/>
          <w:spacing w:val="-4"/>
        </w:rPr>
        <w:t xml:space="preserve"> </w:t>
      </w:r>
      <w:r w:rsidRPr="00651415">
        <w:rPr>
          <w:rFonts w:ascii="Arial" w:hAnsi="Arial" w:cs="Arial"/>
        </w:rPr>
        <w:t>or</w:t>
      </w:r>
      <w:r w:rsidRPr="00651415">
        <w:rPr>
          <w:rFonts w:ascii="Arial" w:hAnsi="Arial" w:cs="Arial"/>
          <w:spacing w:val="-4"/>
        </w:rPr>
        <w:t xml:space="preserve"> </w:t>
      </w:r>
      <w:r w:rsidRPr="00651415">
        <w:rPr>
          <w:rFonts w:ascii="Arial" w:hAnsi="Arial" w:cs="Arial"/>
        </w:rPr>
        <w:t>other</w:t>
      </w:r>
      <w:r w:rsidRPr="00651415">
        <w:rPr>
          <w:rFonts w:ascii="Arial" w:hAnsi="Arial" w:cs="Arial"/>
          <w:spacing w:val="-3"/>
        </w:rPr>
        <w:t xml:space="preserve"> </w:t>
      </w:r>
      <w:r w:rsidRPr="00651415">
        <w:rPr>
          <w:rFonts w:ascii="Arial" w:hAnsi="Arial" w:cs="Arial"/>
        </w:rPr>
        <w:t>materials that can be cleaned up by a single employee using readily available</w:t>
      </w:r>
      <w:r w:rsidRPr="00651415">
        <w:rPr>
          <w:rFonts w:ascii="Arial" w:hAnsi="Arial" w:cs="Arial"/>
          <w:spacing w:val="-27"/>
        </w:rPr>
        <w:t xml:space="preserve"> </w:t>
      </w:r>
      <w:r w:rsidRPr="00651415">
        <w:rPr>
          <w:rFonts w:ascii="Arial" w:hAnsi="Arial" w:cs="Arial"/>
        </w:rPr>
        <w:t>materials.</w:t>
      </w:r>
    </w:p>
    <w:p w14:paraId="09745FB8"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5088D083" w14:textId="77777777" w:rsidR="00380EFF" w:rsidRPr="00866381"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Pr>
          <w:rFonts w:ascii="Arial" w:hAnsi="Arial" w:cs="Arial"/>
          <w:color w:val="4472C4" w:themeColor="accent1"/>
        </w:rPr>
        <w:tab/>
      </w:r>
      <w:r>
        <w:rPr>
          <w:rFonts w:ascii="Arial" w:hAnsi="Arial" w:cs="Arial"/>
          <w:color w:val="4472C4" w:themeColor="accent1"/>
        </w:rPr>
        <w:tab/>
      </w:r>
      <w:r w:rsidRPr="00866381">
        <w:rPr>
          <w:rFonts w:ascii="Arial" w:hAnsi="Arial" w:cs="Arial"/>
        </w:rPr>
        <w:t>The following procedures should be used for clean</w:t>
      </w:r>
      <w:r w:rsidRPr="00866381">
        <w:rPr>
          <w:rFonts w:ascii="Cambria Math" w:hAnsi="Cambria Math" w:cs="Cambria Math"/>
        </w:rPr>
        <w:t>‐</w:t>
      </w:r>
      <w:r w:rsidRPr="00866381">
        <w:rPr>
          <w:rFonts w:ascii="Arial" w:hAnsi="Arial" w:cs="Arial"/>
        </w:rPr>
        <w:t>up of small</w:t>
      </w:r>
      <w:r w:rsidRPr="00866381">
        <w:rPr>
          <w:rFonts w:ascii="Arial" w:hAnsi="Arial" w:cs="Arial"/>
          <w:spacing w:val="-30"/>
        </w:rPr>
        <w:t xml:space="preserve"> </w:t>
      </w:r>
      <w:r w:rsidRPr="00866381">
        <w:rPr>
          <w:rFonts w:ascii="Arial" w:hAnsi="Arial" w:cs="Arial"/>
        </w:rPr>
        <w:t>spills:</w:t>
      </w:r>
    </w:p>
    <w:p w14:paraId="2BB4140C"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584" w:right="-14" w:hanging="1584"/>
        <w:rPr>
          <w:rFonts w:ascii="Arial" w:eastAsia="Calibri" w:hAnsi="Arial" w:cs="Arial"/>
        </w:rPr>
      </w:pPr>
      <w:r>
        <w:rPr>
          <w:rFonts w:ascii="Arial" w:hAnsi="Arial" w:cs="Arial"/>
        </w:rPr>
        <w:tab/>
      </w:r>
      <w:r>
        <w:rPr>
          <w:rFonts w:ascii="Arial" w:hAnsi="Arial" w:cs="Arial"/>
        </w:rPr>
        <w:tab/>
        <w:t>1.</w:t>
      </w:r>
      <w:r>
        <w:rPr>
          <w:rFonts w:ascii="Arial" w:hAnsi="Arial" w:cs="Arial"/>
        </w:rPr>
        <w:tab/>
      </w:r>
      <w:r>
        <w:rPr>
          <w:rFonts w:ascii="Arial" w:hAnsi="Arial" w:cs="Arial"/>
        </w:rPr>
        <w:tab/>
      </w:r>
      <w:r w:rsidRPr="00651415">
        <w:rPr>
          <w:rFonts w:ascii="Arial" w:hAnsi="Arial" w:cs="Arial"/>
        </w:rPr>
        <w:t>Ensure personal safety, evaluate the spill, and if possible, stop the flow of</w:t>
      </w:r>
      <w:r>
        <w:rPr>
          <w:rFonts w:ascii="Arial" w:hAnsi="Arial" w:cs="Arial"/>
          <w:spacing w:val="-24"/>
        </w:rPr>
        <w:t xml:space="preserve"> </w:t>
      </w:r>
      <w:r w:rsidRPr="00651415">
        <w:rPr>
          <w:rFonts w:ascii="Arial" w:hAnsi="Arial" w:cs="Arial"/>
        </w:rPr>
        <w:t>pollutants.</w:t>
      </w:r>
    </w:p>
    <w:p w14:paraId="3671DDC3"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49554DAB"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left="1584" w:right="-10" w:hanging="1584"/>
        <w:rPr>
          <w:rFonts w:ascii="Arial" w:eastAsia="Calibri" w:hAnsi="Arial" w:cs="Arial"/>
        </w:rPr>
      </w:pPr>
      <w:r>
        <w:rPr>
          <w:rFonts w:ascii="Arial" w:eastAsia="Calibri" w:hAnsi="Arial" w:cs="Arial"/>
        </w:rPr>
        <w:tab/>
      </w:r>
      <w:r>
        <w:rPr>
          <w:rFonts w:ascii="Arial" w:eastAsia="Calibri" w:hAnsi="Arial" w:cs="Arial"/>
        </w:rPr>
        <w:tab/>
        <w:t>2.</w:t>
      </w:r>
      <w:r>
        <w:rPr>
          <w:rFonts w:ascii="Arial" w:eastAsia="Calibri" w:hAnsi="Arial" w:cs="Arial"/>
        </w:rPr>
        <w:tab/>
      </w:r>
      <w:r w:rsidRPr="00651415">
        <w:rPr>
          <w:rFonts w:ascii="Arial" w:hAnsi="Arial" w:cs="Arial"/>
        </w:rPr>
        <w:t>Contain the spread of the spill using absorbents, portable berms, sandbags, or other available measures.</w:t>
      </w:r>
    </w:p>
    <w:p w14:paraId="68916C11"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2DEBA4F0"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584" w:right="-10" w:hanging="1584"/>
        <w:rPr>
          <w:rFonts w:ascii="Arial" w:eastAsia="Calibri" w:hAnsi="Arial" w:cs="Arial"/>
        </w:rPr>
      </w:pPr>
      <w:r>
        <w:rPr>
          <w:rFonts w:ascii="Arial" w:hAnsi="Arial" w:cs="Arial"/>
        </w:rPr>
        <w:tab/>
      </w:r>
      <w:r>
        <w:rPr>
          <w:rFonts w:ascii="Arial" w:hAnsi="Arial" w:cs="Arial"/>
        </w:rPr>
        <w:tab/>
        <w:t>3.</w:t>
      </w:r>
      <w:r>
        <w:rPr>
          <w:rFonts w:ascii="Arial" w:hAnsi="Arial" w:cs="Arial"/>
        </w:rPr>
        <w:tab/>
      </w:r>
      <w:r w:rsidRPr="00651415">
        <w:rPr>
          <w:rFonts w:ascii="Arial" w:hAnsi="Arial" w:cs="Arial"/>
        </w:rPr>
        <w:t>Spread absorbent materials on the area to soak up as much of the liquid as possible and to prevent infiltration into the</w:t>
      </w:r>
      <w:r w:rsidRPr="00651415">
        <w:rPr>
          <w:rFonts w:ascii="Arial" w:hAnsi="Arial" w:cs="Arial"/>
          <w:spacing w:val="-19"/>
        </w:rPr>
        <w:t xml:space="preserve"> </w:t>
      </w:r>
      <w:r w:rsidRPr="00651415">
        <w:rPr>
          <w:rFonts w:ascii="Arial" w:hAnsi="Arial" w:cs="Arial"/>
        </w:rPr>
        <w:t>soil.</w:t>
      </w:r>
    </w:p>
    <w:p w14:paraId="44236015"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1C29D7C1"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584" w:right="-10" w:hanging="1584"/>
        <w:rPr>
          <w:rFonts w:ascii="Arial" w:eastAsia="Calibri" w:hAnsi="Arial" w:cs="Arial"/>
        </w:rPr>
      </w:pPr>
      <w:r>
        <w:rPr>
          <w:rFonts w:ascii="Arial" w:eastAsia="Calibri" w:hAnsi="Arial" w:cs="Arial"/>
        </w:rPr>
        <w:tab/>
      </w:r>
      <w:r>
        <w:rPr>
          <w:rFonts w:ascii="Arial" w:eastAsia="Calibri" w:hAnsi="Arial" w:cs="Arial"/>
        </w:rPr>
        <w:tab/>
        <w:t>4.</w:t>
      </w:r>
      <w:r>
        <w:rPr>
          <w:rFonts w:ascii="Arial" w:eastAsia="Calibri" w:hAnsi="Arial" w:cs="Arial"/>
        </w:rPr>
        <w:tab/>
      </w:r>
      <w:r w:rsidRPr="00651415">
        <w:rPr>
          <w:rFonts w:ascii="Arial" w:eastAsia="Calibri" w:hAnsi="Arial" w:cs="Arial"/>
        </w:rPr>
        <w:t xml:space="preserve">Once the liquids have been absorbed, remove all absorbents from the spill and place the materials in a suitable storage container. On paved areas, wipe any remaining liquids from the surface and place the materials in a storage container. </w:t>
      </w:r>
      <w:r w:rsidRPr="00651415">
        <w:rPr>
          <w:rFonts w:ascii="Arial" w:eastAsia="Calibri" w:hAnsi="Arial" w:cs="Arial"/>
          <w:u w:val="single" w:color="000000"/>
        </w:rPr>
        <w:t>Do not spray or wash down the area using water</w:t>
      </w:r>
      <w:r w:rsidRPr="00651415">
        <w:rPr>
          <w:rFonts w:ascii="Arial" w:eastAsia="Calibri" w:hAnsi="Arial" w:cs="Arial"/>
        </w:rPr>
        <w:t>. For open soil areas, excavate any contaminated soil as soon as possible and place the soil in a suitable storage container.  All materials will then be transported off</w:t>
      </w:r>
      <w:r w:rsidRPr="00651415">
        <w:rPr>
          <w:rFonts w:ascii="Cambria Math" w:eastAsia="Calibri" w:hAnsi="Cambria Math" w:cs="Cambria Math"/>
        </w:rPr>
        <w:t>‐</w:t>
      </w:r>
      <w:r w:rsidRPr="00651415">
        <w:rPr>
          <w:rFonts w:ascii="Arial" w:eastAsia="Calibri" w:hAnsi="Arial" w:cs="Arial"/>
        </w:rPr>
        <w:t>site for</w:t>
      </w:r>
      <w:r w:rsidRPr="00651415">
        <w:rPr>
          <w:rFonts w:ascii="Arial" w:eastAsia="Calibri" w:hAnsi="Arial" w:cs="Arial"/>
          <w:spacing w:val="-25"/>
        </w:rPr>
        <w:t xml:space="preserve"> </w:t>
      </w:r>
      <w:r w:rsidRPr="00651415">
        <w:rPr>
          <w:rFonts w:ascii="Arial" w:eastAsia="Calibri" w:hAnsi="Arial" w:cs="Arial"/>
        </w:rPr>
        <w:t>disposal.</w:t>
      </w:r>
    </w:p>
    <w:p w14:paraId="0C46BD97"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10E3FF5C"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584" w:right="-10" w:hanging="1584"/>
        <w:rPr>
          <w:rFonts w:ascii="Arial" w:eastAsia="Calibri" w:hAnsi="Arial" w:cs="Arial"/>
        </w:rPr>
      </w:pPr>
      <w:r>
        <w:rPr>
          <w:rFonts w:ascii="Arial" w:eastAsia="Calibri" w:hAnsi="Arial" w:cs="Arial"/>
        </w:rPr>
        <w:tab/>
      </w:r>
      <w:r>
        <w:rPr>
          <w:rFonts w:ascii="Arial" w:eastAsia="Calibri" w:hAnsi="Arial" w:cs="Arial"/>
        </w:rPr>
        <w:tab/>
        <w:t>5.</w:t>
      </w:r>
      <w:r>
        <w:rPr>
          <w:rFonts w:ascii="Arial" w:eastAsia="Calibri" w:hAnsi="Arial" w:cs="Arial"/>
        </w:rPr>
        <w:tab/>
      </w:r>
      <w:r w:rsidRPr="00651415">
        <w:rPr>
          <w:rFonts w:ascii="Arial" w:eastAsia="Calibri" w:hAnsi="Arial" w:cs="Arial"/>
        </w:rPr>
        <w:t>If immediate transfer and storage of the contaminated soil is not practical, excavate</w:t>
      </w:r>
      <w:r w:rsidRPr="00651415">
        <w:rPr>
          <w:rFonts w:ascii="Arial" w:eastAsia="Calibri" w:hAnsi="Arial" w:cs="Arial"/>
          <w:spacing w:val="-35"/>
        </w:rPr>
        <w:t xml:space="preserve"> </w:t>
      </w:r>
      <w:r w:rsidRPr="00651415">
        <w:rPr>
          <w:rFonts w:ascii="Arial" w:eastAsia="Calibri" w:hAnsi="Arial" w:cs="Arial"/>
        </w:rPr>
        <w:t>and place the contaminated soil on a double thickness sheet of 3</w:t>
      </w:r>
      <w:r w:rsidRPr="00651415">
        <w:rPr>
          <w:rFonts w:ascii="Cambria Math" w:eastAsia="Calibri" w:hAnsi="Cambria Math" w:cs="Cambria Math"/>
        </w:rPr>
        <w:t>‐</w:t>
      </w:r>
      <w:r w:rsidRPr="00651415">
        <w:rPr>
          <w:rFonts w:ascii="Arial" w:eastAsia="Calibri" w:hAnsi="Arial" w:cs="Arial"/>
        </w:rPr>
        <w:t>mil or higher polyethylene film. In addition, a small berm should be formed around the outer edges of the soil stockpile, underneath the polyethylene film, to ensure that contaminants are not washed from the site during precipitation events and that materials do not seep through the</w:t>
      </w:r>
      <w:r w:rsidRPr="00651415">
        <w:rPr>
          <w:rFonts w:ascii="Arial" w:eastAsia="Calibri" w:hAnsi="Arial" w:cs="Arial"/>
          <w:spacing w:val="-18"/>
        </w:rPr>
        <w:t xml:space="preserve"> </w:t>
      </w:r>
      <w:r w:rsidRPr="00651415">
        <w:rPr>
          <w:rFonts w:ascii="Arial" w:eastAsia="Calibri" w:hAnsi="Arial" w:cs="Arial"/>
        </w:rPr>
        <w:t>berm.</w:t>
      </w:r>
    </w:p>
    <w:p w14:paraId="15C81410"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7B660A9" w14:textId="77777777" w:rsidR="00380EFF" w:rsidRPr="00F21DA0" w:rsidRDefault="00380EFF" w:rsidP="00380EFF">
      <w:pPr>
        <w:tabs>
          <w:tab w:val="left" w:pos="720"/>
          <w:tab w:val="left" w:pos="1152"/>
          <w:tab w:val="left" w:pos="1584"/>
          <w:tab w:val="left" w:pos="2016"/>
          <w:tab w:val="left" w:pos="2448"/>
          <w:tab w:val="left" w:pos="2880"/>
          <w:tab w:val="left" w:pos="3312"/>
          <w:tab w:val="left" w:pos="3744"/>
          <w:tab w:val="left" w:pos="4176"/>
        </w:tabs>
        <w:ind w:left="1584" w:right="-10" w:hanging="1584"/>
        <w:rPr>
          <w:rFonts w:ascii="Arial" w:eastAsia="Calibri" w:hAnsi="Arial" w:cs="Arial"/>
        </w:rPr>
      </w:pPr>
      <w:r>
        <w:rPr>
          <w:rFonts w:ascii="Arial" w:eastAsia="Calibri" w:hAnsi="Arial" w:cs="Arial"/>
        </w:rPr>
        <w:tab/>
      </w:r>
      <w:r>
        <w:rPr>
          <w:rFonts w:ascii="Arial" w:eastAsia="Calibri" w:hAnsi="Arial" w:cs="Arial"/>
        </w:rPr>
        <w:tab/>
        <w:t>6.</w:t>
      </w:r>
      <w:r>
        <w:rPr>
          <w:rFonts w:ascii="Arial" w:eastAsia="Calibri" w:hAnsi="Arial" w:cs="Arial"/>
        </w:rPr>
        <w:tab/>
      </w:r>
      <w:r w:rsidRPr="00F21DA0">
        <w:rPr>
          <w:rFonts w:ascii="Arial" w:hAnsi="Arial" w:cs="Arial"/>
        </w:rPr>
        <w:t>Record all significant facts and information about the spill, including the</w:t>
      </w:r>
      <w:r w:rsidRPr="00F21DA0">
        <w:rPr>
          <w:rFonts w:ascii="Arial" w:hAnsi="Arial" w:cs="Arial"/>
          <w:spacing w:val="-21"/>
        </w:rPr>
        <w:t xml:space="preserve"> </w:t>
      </w:r>
      <w:r w:rsidRPr="00F21DA0">
        <w:rPr>
          <w:rFonts w:ascii="Arial" w:hAnsi="Arial" w:cs="Arial"/>
        </w:rPr>
        <w:t>following:</w:t>
      </w:r>
    </w:p>
    <w:p w14:paraId="6AA70BBC"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r>
      <w:r w:rsidRPr="00651415">
        <w:rPr>
          <w:rFonts w:ascii="Arial" w:hAnsi="Arial" w:cs="Arial"/>
        </w:rPr>
        <w:t>Type of</w:t>
      </w:r>
      <w:r w:rsidRPr="00651415">
        <w:rPr>
          <w:rFonts w:ascii="Arial" w:hAnsi="Arial" w:cs="Arial"/>
          <w:spacing w:val="-10"/>
        </w:rPr>
        <w:t xml:space="preserve"> </w:t>
      </w:r>
      <w:r w:rsidRPr="00651415">
        <w:rPr>
          <w:rFonts w:ascii="Arial" w:hAnsi="Arial" w:cs="Arial"/>
        </w:rPr>
        <w:t>pollutant</w:t>
      </w:r>
    </w:p>
    <w:p w14:paraId="257A0B0F"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r>
      <w:r w:rsidRPr="00651415">
        <w:rPr>
          <w:rFonts w:ascii="Arial" w:hAnsi="Arial" w:cs="Arial"/>
        </w:rPr>
        <w:t>Location</w:t>
      </w:r>
    </w:p>
    <w:p w14:paraId="5606F72B"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r>
      <w:r w:rsidRPr="00651415">
        <w:rPr>
          <w:rFonts w:ascii="Arial" w:hAnsi="Arial" w:cs="Arial"/>
        </w:rPr>
        <w:t>Apparent</w:t>
      </w:r>
      <w:r w:rsidRPr="00651415">
        <w:rPr>
          <w:rFonts w:ascii="Arial" w:hAnsi="Arial" w:cs="Arial"/>
          <w:spacing w:val="-4"/>
        </w:rPr>
        <w:t xml:space="preserve"> </w:t>
      </w:r>
      <w:r w:rsidRPr="00651415">
        <w:rPr>
          <w:rFonts w:ascii="Arial" w:hAnsi="Arial" w:cs="Arial"/>
        </w:rPr>
        <w:t>source</w:t>
      </w:r>
      <w:r>
        <w:rPr>
          <w:rFonts w:ascii="Arial" w:eastAsia="Calibri" w:hAnsi="Arial" w:cs="Arial"/>
        </w:rPr>
        <w:tab/>
      </w:r>
    </w:p>
    <w:p w14:paraId="644519B7"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r>
      <w:r>
        <w:rPr>
          <w:rFonts w:ascii="Arial" w:hAnsi="Arial" w:cs="Arial"/>
        </w:rPr>
        <w:t>•</w:t>
      </w:r>
      <w:r>
        <w:rPr>
          <w:rFonts w:ascii="Arial" w:hAnsi="Arial" w:cs="Arial"/>
        </w:rPr>
        <w:tab/>
      </w:r>
      <w:r w:rsidRPr="00651415">
        <w:rPr>
          <w:rFonts w:ascii="Arial" w:hAnsi="Arial" w:cs="Arial"/>
        </w:rPr>
        <w:t>Estimated</w:t>
      </w:r>
      <w:r w:rsidRPr="00651415">
        <w:rPr>
          <w:rFonts w:ascii="Arial" w:hAnsi="Arial" w:cs="Arial"/>
          <w:spacing w:val="-9"/>
        </w:rPr>
        <w:t xml:space="preserve"> </w:t>
      </w:r>
      <w:r w:rsidRPr="00651415">
        <w:rPr>
          <w:rFonts w:ascii="Arial" w:hAnsi="Arial" w:cs="Arial"/>
        </w:rPr>
        <w:t>volume</w:t>
      </w:r>
    </w:p>
    <w:p w14:paraId="49F86D4D"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r>
      <w:r w:rsidRPr="00651415">
        <w:rPr>
          <w:rFonts w:ascii="Arial" w:hAnsi="Arial" w:cs="Arial"/>
        </w:rPr>
        <w:t>Time of</w:t>
      </w:r>
      <w:r w:rsidRPr="00651415">
        <w:rPr>
          <w:rFonts w:ascii="Arial" w:hAnsi="Arial" w:cs="Arial"/>
          <w:spacing w:val="-10"/>
        </w:rPr>
        <w:t xml:space="preserve"> </w:t>
      </w:r>
      <w:r w:rsidRPr="00651415">
        <w:rPr>
          <w:rFonts w:ascii="Arial" w:hAnsi="Arial" w:cs="Arial"/>
        </w:rPr>
        <w:t>discovery</w:t>
      </w:r>
    </w:p>
    <w:p w14:paraId="5A860B6C"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r>
      <w:r>
        <w:rPr>
          <w:rFonts w:ascii="Arial" w:hAnsi="Arial" w:cs="Arial"/>
        </w:rPr>
        <w:t>•</w:t>
      </w:r>
      <w:r>
        <w:rPr>
          <w:rFonts w:ascii="Arial" w:hAnsi="Arial" w:cs="Arial"/>
        </w:rPr>
        <w:tab/>
      </w:r>
      <w:r w:rsidRPr="00651415">
        <w:rPr>
          <w:rFonts w:ascii="Arial" w:hAnsi="Arial" w:cs="Arial"/>
        </w:rPr>
        <w:t>Actions taken to clean up</w:t>
      </w:r>
      <w:r w:rsidRPr="00651415">
        <w:rPr>
          <w:rFonts w:ascii="Arial" w:hAnsi="Arial" w:cs="Arial"/>
          <w:spacing w:val="-16"/>
        </w:rPr>
        <w:t xml:space="preserve"> </w:t>
      </w:r>
      <w:r w:rsidRPr="00651415">
        <w:rPr>
          <w:rFonts w:ascii="Arial" w:hAnsi="Arial" w:cs="Arial"/>
        </w:rPr>
        <w:t>spill</w:t>
      </w:r>
    </w:p>
    <w:p w14:paraId="63711004"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038044DF"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584" w:right="-10" w:hanging="1584"/>
        <w:rPr>
          <w:rFonts w:ascii="Arial" w:eastAsia="Calibri" w:hAnsi="Arial" w:cs="Arial"/>
        </w:rPr>
      </w:pPr>
      <w:r>
        <w:rPr>
          <w:rFonts w:ascii="Arial" w:hAnsi="Arial" w:cs="Arial"/>
        </w:rPr>
        <w:tab/>
      </w:r>
      <w:r>
        <w:rPr>
          <w:rFonts w:ascii="Arial" w:hAnsi="Arial" w:cs="Arial"/>
        </w:rPr>
        <w:tab/>
        <w:t>7.</w:t>
      </w:r>
      <w:r>
        <w:rPr>
          <w:rFonts w:ascii="Arial" w:hAnsi="Arial" w:cs="Arial"/>
        </w:rPr>
        <w:tab/>
      </w:r>
      <w:r w:rsidRPr="00651415">
        <w:rPr>
          <w:rFonts w:ascii="Arial" w:hAnsi="Arial" w:cs="Arial"/>
        </w:rPr>
        <w:t xml:space="preserve">Notify the SWMP Administrator of the spill and provide the information from Item #6. The SWMP Administrator will then contact the </w:t>
      </w:r>
      <w:r w:rsidRPr="00D960CA">
        <w:rPr>
          <w:rFonts w:ascii="Arial" w:hAnsi="Arial" w:cs="Arial"/>
        </w:rPr>
        <w:t>City Engineer or designee.</w:t>
      </w:r>
    </w:p>
    <w:p w14:paraId="6ADEC333"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7EF37176"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Pr>
          <w:rFonts w:ascii="Arial" w:hAnsi="Arial" w:cs="Arial"/>
          <w:b/>
        </w:rPr>
        <w:lastRenderedPageBreak/>
        <w:tab/>
      </w:r>
      <w:r w:rsidRPr="00866381">
        <w:rPr>
          <w:rFonts w:ascii="Arial" w:hAnsi="Arial" w:cs="Arial"/>
        </w:rPr>
        <w:t>B.</w:t>
      </w:r>
      <w:r w:rsidRPr="00866381">
        <w:rPr>
          <w:rFonts w:ascii="Arial" w:hAnsi="Arial" w:cs="Arial"/>
        </w:rPr>
        <w:tab/>
        <w:t>Medium to Large</w:t>
      </w:r>
      <w:r w:rsidRPr="00866381">
        <w:rPr>
          <w:rFonts w:ascii="Arial" w:hAnsi="Arial" w:cs="Arial"/>
          <w:spacing w:val="-12"/>
        </w:rPr>
        <w:t xml:space="preserve"> </w:t>
      </w:r>
      <w:r w:rsidRPr="00866381">
        <w:rPr>
          <w:rFonts w:ascii="Arial" w:hAnsi="Arial" w:cs="Arial"/>
        </w:rPr>
        <w:t>Spill</w:t>
      </w:r>
    </w:p>
    <w:p w14:paraId="5C54B879"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left="1152" w:right="-10"/>
        <w:rPr>
          <w:rFonts w:ascii="Arial" w:hAnsi="Arial" w:cs="Arial"/>
        </w:rPr>
      </w:pPr>
      <w:r w:rsidRPr="00651415">
        <w:rPr>
          <w:rFonts w:ascii="Arial" w:hAnsi="Arial" w:cs="Arial"/>
        </w:rPr>
        <w:t xml:space="preserve">Medium to large spills consist of larger quantities of materials (usually &gt;5 – 25 gallons) that are used on site that cannot be controlled by a single employee. Generally, </w:t>
      </w:r>
      <w:proofErr w:type="gramStart"/>
      <w:r w:rsidRPr="00651415">
        <w:rPr>
          <w:rFonts w:ascii="Arial" w:hAnsi="Arial" w:cs="Arial"/>
        </w:rPr>
        <w:t>a number of</w:t>
      </w:r>
      <w:proofErr w:type="gramEnd"/>
      <w:r w:rsidRPr="00651415">
        <w:rPr>
          <w:rFonts w:ascii="Arial" w:hAnsi="Arial" w:cs="Arial"/>
        </w:rPr>
        <w:t xml:space="preserve"> facility personnel will be needed</w:t>
      </w:r>
      <w:r w:rsidRPr="00651415">
        <w:rPr>
          <w:rFonts w:ascii="Arial" w:hAnsi="Arial" w:cs="Arial"/>
          <w:spacing w:val="-4"/>
        </w:rPr>
        <w:t xml:space="preserve"> </w:t>
      </w:r>
      <w:r w:rsidRPr="00651415">
        <w:rPr>
          <w:rFonts w:ascii="Arial" w:hAnsi="Arial" w:cs="Arial"/>
        </w:rPr>
        <w:t>to</w:t>
      </w:r>
      <w:r w:rsidRPr="00651415">
        <w:rPr>
          <w:rFonts w:ascii="Arial" w:hAnsi="Arial" w:cs="Arial"/>
          <w:spacing w:val="-2"/>
        </w:rPr>
        <w:t xml:space="preserve"> </w:t>
      </w:r>
      <w:r w:rsidRPr="00651415">
        <w:rPr>
          <w:rFonts w:ascii="Arial" w:hAnsi="Arial" w:cs="Arial"/>
        </w:rPr>
        <w:t>control</w:t>
      </w:r>
      <w:r w:rsidRPr="00651415">
        <w:rPr>
          <w:rFonts w:ascii="Arial" w:hAnsi="Arial" w:cs="Arial"/>
          <w:spacing w:val="-3"/>
        </w:rPr>
        <w:t xml:space="preserve"> </w:t>
      </w:r>
      <w:r w:rsidRPr="00651415">
        <w:rPr>
          <w:rFonts w:ascii="Arial" w:hAnsi="Arial" w:cs="Arial"/>
        </w:rPr>
        <w:t>the</w:t>
      </w:r>
      <w:r w:rsidRPr="00651415">
        <w:rPr>
          <w:rFonts w:ascii="Arial" w:hAnsi="Arial" w:cs="Arial"/>
          <w:spacing w:val="-4"/>
        </w:rPr>
        <w:t xml:space="preserve"> </w:t>
      </w:r>
      <w:r w:rsidRPr="00651415">
        <w:rPr>
          <w:rFonts w:ascii="Arial" w:hAnsi="Arial" w:cs="Arial"/>
        </w:rPr>
        <w:t>spill</w:t>
      </w:r>
      <w:r w:rsidRPr="00651415">
        <w:rPr>
          <w:rFonts w:ascii="Arial" w:hAnsi="Arial" w:cs="Arial"/>
          <w:spacing w:val="-3"/>
        </w:rPr>
        <w:t xml:space="preserve"> </w:t>
      </w:r>
      <w:r w:rsidRPr="00651415">
        <w:rPr>
          <w:rFonts w:ascii="Arial" w:hAnsi="Arial" w:cs="Arial"/>
        </w:rPr>
        <w:t>and</w:t>
      </w:r>
      <w:r w:rsidRPr="00651415">
        <w:rPr>
          <w:rFonts w:ascii="Arial" w:hAnsi="Arial" w:cs="Arial"/>
          <w:spacing w:val="-4"/>
        </w:rPr>
        <w:t xml:space="preserve"> </w:t>
      </w:r>
      <w:r w:rsidRPr="00651415">
        <w:rPr>
          <w:rFonts w:ascii="Arial" w:hAnsi="Arial" w:cs="Arial"/>
        </w:rPr>
        <w:t>a</w:t>
      </w:r>
      <w:r w:rsidRPr="00651415">
        <w:rPr>
          <w:rFonts w:ascii="Arial" w:hAnsi="Arial" w:cs="Arial"/>
          <w:spacing w:val="-2"/>
        </w:rPr>
        <w:t xml:space="preserve"> </w:t>
      </w:r>
      <w:r w:rsidRPr="00651415">
        <w:rPr>
          <w:rFonts w:ascii="Arial" w:hAnsi="Arial" w:cs="Arial"/>
        </w:rPr>
        <w:t>response</w:t>
      </w:r>
      <w:r w:rsidRPr="00651415">
        <w:rPr>
          <w:rFonts w:ascii="Arial" w:hAnsi="Arial" w:cs="Arial"/>
          <w:spacing w:val="-4"/>
        </w:rPr>
        <w:t xml:space="preserve"> </w:t>
      </w:r>
      <w:r w:rsidRPr="00651415">
        <w:rPr>
          <w:rFonts w:ascii="Arial" w:hAnsi="Arial" w:cs="Arial"/>
        </w:rPr>
        <w:t>may</w:t>
      </w:r>
      <w:r w:rsidRPr="00651415">
        <w:rPr>
          <w:rFonts w:ascii="Arial" w:hAnsi="Arial" w:cs="Arial"/>
          <w:spacing w:val="-4"/>
        </w:rPr>
        <w:t xml:space="preserve"> </w:t>
      </w:r>
      <w:r w:rsidRPr="00651415">
        <w:rPr>
          <w:rFonts w:ascii="Arial" w:hAnsi="Arial" w:cs="Arial"/>
        </w:rPr>
        <w:t>require</w:t>
      </w:r>
      <w:r w:rsidRPr="00651415">
        <w:rPr>
          <w:rFonts w:ascii="Arial" w:hAnsi="Arial" w:cs="Arial"/>
          <w:spacing w:val="-4"/>
        </w:rPr>
        <w:t xml:space="preserve"> </w:t>
      </w:r>
      <w:r w:rsidRPr="00651415">
        <w:rPr>
          <w:rFonts w:ascii="Arial" w:hAnsi="Arial" w:cs="Arial"/>
        </w:rPr>
        <w:t>the</w:t>
      </w:r>
      <w:r w:rsidRPr="00651415">
        <w:rPr>
          <w:rFonts w:ascii="Arial" w:hAnsi="Arial" w:cs="Arial"/>
          <w:spacing w:val="-4"/>
        </w:rPr>
        <w:t xml:space="preserve"> </w:t>
      </w:r>
      <w:r w:rsidRPr="00651415">
        <w:rPr>
          <w:rFonts w:ascii="Arial" w:hAnsi="Arial" w:cs="Arial"/>
        </w:rPr>
        <w:t>suspension</w:t>
      </w:r>
      <w:r w:rsidRPr="00651415">
        <w:rPr>
          <w:rFonts w:ascii="Arial" w:hAnsi="Arial" w:cs="Arial"/>
          <w:spacing w:val="-4"/>
        </w:rPr>
        <w:t xml:space="preserve"> </w:t>
      </w:r>
      <w:r w:rsidRPr="00651415">
        <w:rPr>
          <w:rFonts w:ascii="Arial" w:hAnsi="Arial" w:cs="Arial"/>
        </w:rPr>
        <w:t>of</w:t>
      </w:r>
      <w:r w:rsidRPr="00651415">
        <w:rPr>
          <w:rFonts w:ascii="Arial" w:hAnsi="Arial" w:cs="Arial"/>
          <w:spacing w:val="-4"/>
        </w:rPr>
        <w:t xml:space="preserve"> </w:t>
      </w:r>
      <w:r w:rsidRPr="00651415">
        <w:rPr>
          <w:rFonts w:ascii="Arial" w:hAnsi="Arial" w:cs="Arial"/>
        </w:rPr>
        <w:t>other</w:t>
      </w:r>
      <w:r w:rsidRPr="00651415">
        <w:rPr>
          <w:rFonts w:ascii="Arial" w:hAnsi="Arial" w:cs="Arial"/>
          <w:spacing w:val="-2"/>
        </w:rPr>
        <w:t xml:space="preserve"> </w:t>
      </w:r>
      <w:r w:rsidRPr="00651415">
        <w:rPr>
          <w:rFonts w:ascii="Arial" w:hAnsi="Arial" w:cs="Arial"/>
        </w:rPr>
        <w:t>facility</w:t>
      </w:r>
      <w:r w:rsidRPr="00651415">
        <w:rPr>
          <w:rFonts w:ascii="Arial" w:hAnsi="Arial" w:cs="Arial"/>
          <w:spacing w:val="-4"/>
        </w:rPr>
        <w:t xml:space="preserve"> </w:t>
      </w:r>
      <w:r>
        <w:rPr>
          <w:rFonts w:ascii="Arial" w:hAnsi="Arial" w:cs="Arial"/>
          <w:spacing w:val="-4"/>
        </w:rPr>
        <w:t>p</w:t>
      </w:r>
      <w:r>
        <w:rPr>
          <w:rFonts w:ascii="Arial" w:hAnsi="Arial" w:cs="Arial"/>
        </w:rPr>
        <w:t>rojects</w:t>
      </w:r>
      <w:r w:rsidRPr="00651415">
        <w:rPr>
          <w:rFonts w:ascii="Arial" w:hAnsi="Arial" w:cs="Arial"/>
        </w:rPr>
        <w:t>.</w:t>
      </w:r>
    </w:p>
    <w:p w14:paraId="3935D67F"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61728620" w14:textId="77777777" w:rsidR="00380EFF" w:rsidRPr="00866381"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Pr>
          <w:rFonts w:ascii="Arial" w:hAnsi="Arial" w:cs="Arial"/>
        </w:rPr>
        <w:tab/>
      </w:r>
      <w:r>
        <w:rPr>
          <w:rFonts w:ascii="Arial" w:hAnsi="Arial" w:cs="Arial"/>
        </w:rPr>
        <w:tab/>
      </w:r>
      <w:r w:rsidRPr="00866381">
        <w:rPr>
          <w:rFonts w:ascii="Arial" w:hAnsi="Arial" w:cs="Arial"/>
        </w:rPr>
        <w:t>The</w:t>
      </w:r>
      <w:r w:rsidRPr="00866381">
        <w:rPr>
          <w:rFonts w:ascii="Arial" w:hAnsi="Arial" w:cs="Arial"/>
          <w:spacing w:val="-4"/>
        </w:rPr>
        <w:t xml:space="preserve"> </w:t>
      </w:r>
      <w:r w:rsidRPr="00866381">
        <w:rPr>
          <w:rFonts w:ascii="Arial" w:hAnsi="Arial" w:cs="Arial"/>
        </w:rPr>
        <w:t>following</w:t>
      </w:r>
      <w:r w:rsidRPr="00866381">
        <w:rPr>
          <w:rFonts w:ascii="Arial" w:hAnsi="Arial" w:cs="Arial"/>
          <w:spacing w:val="-2"/>
        </w:rPr>
        <w:t xml:space="preserve"> </w:t>
      </w:r>
      <w:r w:rsidRPr="00866381">
        <w:rPr>
          <w:rFonts w:ascii="Arial" w:hAnsi="Arial" w:cs="Arial"/>
        </w:rPr>
        <w:t>procedure</w:t>
      </w:r>
      <w:r w:rsidRPr="00866381">
        <w:rPr>
          <w:rFonts w:ascii="Arial" w:hAnsi="Arial" w:cs="Arial"/>
          <w:spacing w:val="-4"/>
        </w:rPr>
        <w:t xml:space="preserve"> </w:t>
      </w:r>
      <w:r w:rsidRPr="00866381">
        <w:rPr>
          <w:rFonts w:ascii="Arial" w:hAnsi="Arial" w:cs="Arial"/>
        </w:rPr>
        <w:t>shall</w:t>
      </w:r>
      <w:r w:rsidRPr="00866381">
        <w:rPr>
          <w:rFonts w:ascii="Arial" w:hAnsi="Arial" w:cs="Arial"/>
          <w:spacing w:val="-4"/>
        </w:rPr>
        <w:t xml:space="preserve"> </w:t>
      </w:r>
      <w:r w:rsidRPr="00866381">
        <w:rPr>
          <w:rFonts w:ascii="Arial" w:hAnsi="Arial" w:cs="Arial"/>
        </w:rPr>
        <w:t>be</w:t>
      </w:r>
      <w:r w:rsidRPr="00866381">
        <w:rPr>
          <w:rFonts w:ascii="Arial" w:hAnsi="Arial" w:cs="Arial"/>
          <w:spacing w:val="-3"/>
        </w:rPr>
        <w:t xml:space="preserve"> </w:t>
      </w:r>
      <w:r w:rsidRPr="00866381">
        <w:rPr>
          <w:rFonts w:ascii="Arial" w:hAnsi="Arial" w:cs="Arial"/>
        </w:rPr>
        <w:t>used</w:t>
      </w:r>
      <w:r w:rsidRPr="00866381">
        <w:rPr>
          <w:rFonts w:ascii="Arial" w:hAnsi="Arial" w:cs="Arial"/>
          <w:spacing w:val="-3"/>
        </w:rPr>
        <w:t xml:space="preserve"> </w:t>
      </w:r>
      <w:r w:rsidRPr="00866381">
        <w:rPr>
          <w:rFonts w:ascii="Arial" w:hAnsi="Arial" w:cs="Arial"/>
        </w:rPr>
        <w:t>for</w:t>
      </w:r>
      <w:r w:rsidRPr="00866381">
        <w:rPr>
          <w:rFonts w:ascii="Arial" w:hAnsi="Arial" w:cs="Arial"/>
          <w:spacing w:val="-4"/>
        </w:rPr>
        <w:t xml:space="preserve"> </w:t>
      </w:r>
      <w:r w:rsidRPr="00866381">
        <w:rPr>
          <w:rFonts w:ascii="Arial" w:hAnsi="Arial" w:cs="Arial"/>
        </w:rPr>
        <w:t>the</w:t>
      </w:r>
      <w:r w:rsidRPr="00866381">
        <w:rPr>
          <w:rFonts w:ascii="Arial" w:hAnsi="Arial" w:cs="Arial"/>
          <w:spacing w:val="-3"/>
        </w:rPr>
        <w:t xml:space="preserve"> </w:t>
      </w:r>
      <w:r w:rsidRPr="00866381">
        <w:rPr>
          <w:rFonts w:ascii="Arial" w:hAnsi="Arial" w:cs="Arial"/>
        </w:rPr>
        <w:t>cleanup</w:t>
      </w:r>
      <w:r w:rsidRPr="00866381">
        <w:rPr>
          <w:rFonts w:ascii="Arial" w:hAnsi="Arial" w:cs="Arial"/>
          <w:spacing w:val="-5"/>
        </w:rPr>
        <w:t xml:space="preserve"> </w:t>
      </w:r>
      <w:r w:rsidRPr="00866381">
        <w:rPr>
          <w:rFonts w:ascii="Arial" w:hAnsi="Arial" w:cs="Arial"/>
        </w:rPr>
        <w:t>of</w:t>
      </w:r>
      <w:r w:rsidRPr="00866381">
        <w:rPr>
          <w:rFonts w:ascii="Arial" w:hAnsi="Arial" w:cs="Arial"/>
          <w:spacing w:val="-4"/>
        </w:rPr>
        <w:t xml:space="preserve"> </w:t>
      </w:r>
      <w:r w:rsidRPr="00866381">
        <w:rPr>
          <w:rFonts w:ascii="Arial" w:hAnsi="Arial" w:cs="Arial"/>
        </w:rPr>
        <w:t>medium</w:t>
      </w:r>
      <w:r w:rsidRPr="00866381">
        <w:rPr>
          <w:rFonts w:ascii="Arial" w:hAnsi="Arial" w:cs="Arial"/>
          <w:spacing w:val="-3"/>
        </w:rPr>
        <w:t xml:space="preserve"> </w:t>
      </w:r>
      <w:r w:rsidRPr="00866381">
        <w:rPr>
          <w:rFonts w:ascii="Arial" w:hAnsi="Arial" w:cs="Arial"/>
        </w:rPr>
        <w:t>to</w:t>
      </w:r>
      <w:r w:rsidRPr="00866381">
        <w:rPr>
          <w:rFonts w:ascii="Arial" w:hAnsi="Arial" w:cs="Arial"/>
          <w:spacing w:val="-4"/>
        </w:rPr>
        <w:t xml:space="preserve"> </w:t>
      </w:r>
      <w:r w:rsidRPr="00866381">
        <w:rPr>
          <w:rFonts w:ascii="Arial" w:hAnsi="Arial" w:cs="Arial"/>
        </w:rPr>
        <w:t>large</w:t>
      </w:r>
      <w:r w:rsidRPr="00866381">
        <w:rPr>
          <w:rFonts w:ascii="Arial" w:hAnsi="Arial" w:cs="Arial"/>
          <w:spacing w:val="-4"/>
        </w:rPr>
        <w:t xml:space="preserve"> </w:t>
      </w:r>
      <w:r w:rsidRPr="00866381">
        <w:rPr>
          <w:rFonts w:ascii="Arial" w:hAnsi="Arial" w:cs="Arial"/>
        </w:rPr>
        <w:t>spills:</w:t>
      </w:r>
    </w:p>
    <w:p w14:paraId="0190581D"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left="1584" w:right="-10" w:hanging="1584"/>
        <w:rPr>
          <w:rFonts w:ascii="Arial" w:eastAsia="Calibri" w:hAnsi="Arial" w:cs="Arial"/>
        </w:rPr>
      </w:pPr>
      <w:r>
        <w:rPr>
          <w:rFonts w:ascii="Arial" w:eastAsia="Calibri" w:hAnsi="Arial" w:cs="Arial"/>
        </w:rPr>
        <w:tab/>
      </w:r>
      <w:r>
        <w:rPr>
          <w:rFonts w:ascii="Arial" w:eastAsia="Calibri" w:hAnsi="Arial" w:cs="Arial"/>
        </w:rPr>
        <w:tab/>
        <w:t>1.</w:t>
      </w:r>
      <w:r>
        <w:rPr>
          <w:rFonts w:ascii="Arial" w:eastAsia="Calibri" w:hAnsi="Arial" w:cs="Arial"/>
        </w:rPr>
        <w:tab/>
      </w:r>
      <w:r w:rsidRPr="00651415">
        <w:rPr>
          <w:rFonts w:ascii="Arial" w:hAnsi="Arial" w:cs="Arial"/>
        </w:rPr>
        <w:t>Ensure personal safety, evaluate the spill, and if possible, stop the flow of</w:t>
      </w:r>
      <w:r w:rsidRPr="00651415">
        <w:rPr>
          <w:rFonts w:ascii="Arial" w:hAnsi="Arial" w:cs="Arial"/>
          <w:spacing w:val="-24"/>
        </w:rPr>
        <w:t xml:space="preserve"> </w:t>
      </w:r>
      <w:r w:rsidRPr="00651415">
        <w:rPr>
          <w:rFonts w:ascii="Arial" w:hAnsi="Arial" w:cs="Arial"/>
        </w:rPr>
        <w:t>pollutants.</w:t>
      </w:r>
    </w:p>
    <w:p w14:paraId="199105E3"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jc w:val="right"/>
        <w:rPr>
          <w:rFonts w:ascii="Arial" w:eastAsia="Calibri" w:hAnsi="Arial" w:cs="Arial"/>
        </w:rPr>
      </w:pPr>
    </w:p>
    <w:p w14:paraId="6B9B9587"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584" w:right="-10" w:hanging="1152"/>
        <w:rPr>
          <w:rFonts w:ascii="Arial" w:eastAsia="Calibri" w:hAnsi="Arial" w:cs="Arial"/>
        </w:rPr>
      </w:pPr>
      <w:r>
        <w:rPr>
          <w:rFonts w:ascii="Arial" w:eastAsia="Calibri" w:hAnsi="Arial" w:cs="Arial"/>
        </w:rPr>
        <w:tab/>
      </w:r>
      <w:r>
        <w:rPr>
          <w:rFonts w:ascii="Arial" w:eastAsia="Calibri" w:hAnsi="Arial" w:cs="Arial"/>
        </w:rPr>
        <w:tab/>
        <w:t>2.</w:t>
      </w:r>
      <w:r>
        <w:rPr>
          <w:rFonts w:ascii="Arial" w:eastAsia="Calibri" w:hAnsi="Arial" w:cs="Arial"/>
        </w:rPr>
        <w:tab/>
      </w:r>
      <w:r w:rsidRPr="00651415">
        <w:rPr>
          <w:rFonts w:ascii="Arial" w:eastAsia="Calibri" w:hAnsi="Arial" w:cs="Arial"/>
        </w:rPr>
        <w:t>Immediately dispatch a front</w:t>
      </w:r>
      <w:r w:rsidRPr="00651415">
        <w:rPr>
          <w:rFonts w:ascii="Cambria Math" w:eastAsia="Calibri" w:hAnsi="Cambria Math" w:cs="Cambria Math"/>
        </w:rPr>
        <w:t>‐</w:t>
      </w:r>
      <w:r w:rsidRPr="00651415">
        <w:rPr>
          <w:rFonts w:ascii="Arial" w:eastAsia="Calibri" w:hAnsi="Arial" w:cs="Arial"/>
        </w:rPr>
        <w:t>end loader or similar equipment to the spill and construct a berm or berms down gradient of the spill to minimize the spread of potential pollutants. On paved surfaces, portable berms, sandbags, booms, or other measures will be used to control the lateral spread of the</w:t>
      </w:r>
      <w:r w:rsidRPr="00651415">
        <w:rPr>
          <w:rFonts w:ascii="Arial" w:eastAsia="Calibri" w:hAnsi="Arial" w:cs="Arial"/>
          <w:spacing w:val="-6"/>
        </w:rPr>
        <w:t xml:space="preserve"> </w:t>
      </w:r>
      <w:r w:rsidRPr="00651415">
        <w:rPr>
          <w:rFonts w:ascii="Arial" w:eastAsia="Calibri" w:hAnsi="Arial" w:cs="Arial"/>
        </w:rPr>
        <w:t>pollutants.</w:t>
      </w:r>
    </w:p>
    <w:p w14:paraId="4AC44CFF"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67CAB8E9" w14:textId="77777777" w:rsidR="00380EFF" w:rsidRPr="00BC583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584" w:right="-10" w:hanging="1584"/>
        <w:rPr>
          <w:rFonts w:ascii="Arial" w:eastAsia="Calibri" w:hAnsi="Arial" w:cs="Arial"/>
        </w:rPr>
      </w:pPr>
      <w:r>
        <w:rPr>
          <w:rFonts w:ascii="Arial" w:hAnsi="Arial" w:cs="Arial"/>
        </w:rPr>
        <w:tab/>
      </w:r>
      <w:r>
        <w:rPr>
          <w:rFonts w:ascii="Arial" w:hAnsi="Arial" w:cs="Arial"/>
        </w:rPr>
        <w:tab/>
        <w:t>3.</w:t>
      </w:r>
      <w:r>
        <w:rPr>
          <w:rFonts w:ascii="Arial" w:hAnsi="Arial" w:cs="Arial"/>
        </w:rPr>
        <w:tab/>
      </w:r>
      <w:r w:rsidRPr="00651415">
        <w:rPr>
          <w:rFonts w:ascii="Arial" w:hAnsi="Arial" w:cs="Arial"/>
        </w:rPr>
        <w:t>When the spread of the spill has been laterally contained, contact the SWMP Administrator or designated facility employee and provide them information on the location, type, and amount of spilled material, and a briefing on the extent of the spread and measures undertaken to contain the</w:t>
      </w:r>
      <w:r w:rsidRPr="00651415">
        <w:rPr>
          <w:rFonts w:ascii="Arial" w:hAnsi="Arial" w:cs="Arial"/>
          <w:spacing w:val="-5"/>
        </w:rPr>
        <w:t xml:space="preserve"> </w:t>
      </w:r>
      <w:r w:rsidRPr="00651415">
        <w:rPr>
          <w:rFonts w:ascii="Arial" w:hAnsi="Arial" w:cs="Arial"/>
        </w:rPr>
        <w:t>contaminants.</w:t>
      </w:r>
    </w:p>
    <w:p w14:paraId="6724C086"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07FAB484" w14:textId="77777777" w:rsidR="00380EFF" w:rsidRPr="00BC583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584" w:right="-10" w:hanging="1584"/>
        <w:rPr>
          <w:rFonts w:ascii="Arial" w:eastAsia="Calibri" w:hAnsi="Arial" w:cs="Arial"/>
        </w:rPr>
      </w:pPr>
      <w:r>
        <w:rPr>
          <w:rFonts w:ascii="Arial" w:hAnsi="Arial" w:cs="Arial"/>
        </w:rPr>
        <w:tab/>
      </w:r>
      <w:r>
        <w:rPr>
          <w:rFonts w:ascii="Arial" w:hAnsi="Arial" w:cs="Arial"/>
        </w:rPr>
        <w:tab/>
        <w:t>4.</w:t>
      </w:r>
      <w:r>
        <w:rPr>
          <w:rFonts w:ascii="Arial" w:hAnsi="Arial" w:cs="Arial"/>
        </w:rPr>
        <w:tab/>
      </w:r>
      <w:r w:rsidRPr="00BC5835">
        <w:rPr>
          <w:rFonts w:ascii="Arial" w:hAnsi="Arial" w:cs="Arial"/>
        </w:rPr>
        <w:t>Depending on the nature of the spill, mobilize additional resources as needed to contain the contaminants.</w:t>
      </w:r>
    </w:p>
    <w:p w14:paraId="37EBEBA5"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70BBDB8D"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584" w:right="-10" w:hanging="1584"/>
        <w:rPr>
          <w:rFonts w:ascii="Arial" w:eastAsia="Calibri" w:hAnsi="Arial" w:cs="Arial"/>
        </w:rPr>
      </w:pPr>
      <w:r>
        <w:rPr>
          <w:rFonts w:ascii="Arial" w:hAnsi="Arial" w:cs="Arial"/>
        </w:rPr>
        <w:tab/>
      </w:r>
      <w:r>
        <w:rPr>
          <w:rFonts w:ascii="Arial" w:hAnsi="Arial" w:cs="Arial"/>
        </w:rPr>
        <w:tab/>
        <w:t>5.</w:t>
      </w:r>
      <w:r>
        <w:rPr>
          <w:rFonts w:ascii="Arial" w:hAnsi="Arial" w:cs="Arial"/>
        </w:rPr>
        <w:tab/>
      </w:r>
      <w:r w:rsidRPr="00651415">
        <w:rPr>
          <w:rFonts w:ascii="Arial" w:hAnsi="Arial" w:cs="Arial"/>
        </w:rPr>
        <w:t>Cleanup will commence when the lateral spread has been contained and the notification to the SWMP Administrator has been</w:t>
      </w:r>
      <w:r w:rsidRPr="00651415">
        <w:rPr>
          <w:rFonts w:ascii="Arial" w:hAnsi="Arial" w:cs="Arial"/>
          <w:spacing w:val="-16"/>
        </w:rPr>
        <w:t xml:space="preserve"> </w:t>
      </w:r>
      <w:r w:rsidRPr="00651415">
        <w:rPr>
          <w:rFonts w:ascii="Arial" w:hAnsi="Arial" w:cs="Arial"/>
        </w:rPr>
        <w:t>made.</w:t>
      </w:r>
    </w:p>
    <w:p w14:paraId="71E29C6B"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1D9799CD"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584" w:right="-10" w:hanging="1584"/>
        <w:rPr>
          <w:rFonts w:ascii="Arial" w:eastAsia="Calibri" w:hAnsi="Arial" w:cs="Arial"/>
        </w:rPr>
      </w:pPr>
      <w:r>
        <w:rPr>
          <w:rFonts w:ascii="Arial" w:eastAsia="Calibri" w:hAnsi="Arial" w:cs="Arial"/>
        </w:rPr>
        <w:tab/>
      </w:r>
      <w:r>
        <w:rPr>
          <w:rFonts w:ascii="Arial" w:eastAsia="Calibri" w:hAnsi="Arial" w:cs="Arial"/>
        </w:rPr>
        <w:tab/>
        <w:t>6.</w:t>
      </w:r>
      <w:r>
        <w:rPr>
          <w:rFonts w:ascii="Arial" w:eastAsia="Calibri" w:hAnsi="Arial" w:cs="Arial"/>
        </w:rPr>
        <w:tab/>
      </w:r>
      <w:r w:rsidRPr="00651415">
        <w:rPr>
          <w:rFonts w:ascii="Arial" w:eastAsia="Calibri" w:hAnsi="Arial" w:cs="Arial"/>
        </w:rPr>
        <w:t>Freestanding</w:t>
      </w:r>
      <w:r w:rsidRPr="00651415">
        <w:rPr>
          <w:rFonts w:ascii="Arial" w:eastAsia="Calibri" w:hAnsi="Arial" w:cs="Arial"/>
          <w:spacing w:val="-2"/>
        </w:rPr>
        <w:t xml:space="preserve"> </w:t>
      </w:r>
      <w:r w:rsidRPr="00651415">
        <w:rPr>
          <w:rFonts w:ascii="Arial" w:eastAsia="Calibri" w:hAnsi="Arial" w:cs="Arial"/>
        </w:rPr>
        <w:t>liquid</w:t>
      </w:r>
      <w:r w:rsidRPr="00651415">
        <w:rPr>
          <w:rFonts w:ascii="Arial" w:eastAsia="Calibri" w:hAnsi="Arial" w:cs="Arial"/>
          <w:spacing w:val="-2"/>
        </w:rPr>
        <w:t xml:space="preserve"> </w:t>
      </w:r>
      <w:r w:rsidRPr="00651415">
        <w:rPr>
          <w:rFonts w:ascii="Arial" w:eastAsia="Calibri" w:hAnsi="Arial" w:cs="Arial"/>
        </w:rPr>
        <w:t>will</w:t>
      </w:r>
      <w:r w:rsidRPr="00651415">
        <w:rPr>
          <w:rFonts w:ascii="Arial" w:eastAsia="Calibri" w:hAnsi="Arial" w:cs="Arial"/>
          <w:spacing w:val="-3"/>
        </w:rPr>
        <w:t xml:space="preserve"> </w:t>
      </w:r>
      <w:r w:rsidRPr="00651415">
        <w:rPr>
          <w:rFonts w:ascii="Arial" w:eastAsia="Calibri" w:hAnsi="Arial" w:cs="Arial"/>
        </w:rPr>
        <w:t>be</w:t>
      </w:r>
      <w:r w:rsidRPr="00651415">
        <w:rPr>
          <w:rFonts w:ascii="Arial" w:eastAsia="Calibri" w:hAnsi="Arial" w:cs="Arial"/>
          <w:spacing w:val="-3"/>
        </w:rPr>
        <w:t xml:space="preserve"> </w:t>
      </w:r>
      <w:r w:rsidRPr="00651415">
        <w:rPr>
          <w:rFonts w:ascii="Arial" w:eastAsia="Calibri" w:hAnsi="Arial" w:cs="Arial"/>
        </w:rPr>
        <w:t>bailed</w:t>
      </w:r>
      <w:r w:rsidRPr="00651415">
        <w:rPr>
          <w:rFonts w:ascii="Arial" w:eastAsia="Calibri" w:hAnsi="Arial" w:cs="Arial"/>
          <w:spacing w:val="-4"/>
        </w:rPr>
        <w:t xml:space="preserve"> </w:t>
      </w:r>
      <w:r w:rsidRPr="00651415">
        <w:rPr>
          <w:rFonts w:ascii="Arial" w:eastAsia="Calibri" w:hAnsi="Arial" w:cs="Arial"/>
        </w:rPr>
        <w:t>or</w:t>
      </w:r>
      <w:r w:rsidRPr="00651415">
        <w:rPr>
          <w:rFonts w:ascii="Arial" w:eastAsia="Calibri" w:hAnsi="Arial" w:cs="Arial"/>
          <w:spacing w:val="-2"/>
        </w:rPr>
        <w:t xml:space="preserve"> </w:t>
      </w:r>
      <w:r w:rsidRPr="00651415">
        <w:rPr>
          <w:rFonts w:ascii="Arial" w:eastAsia="Calibri" w:hAnsi="Arial" w:cs="Arial"/>
        </w:rPr>
        <w:t>pumped</w:t>
      </w:r>
      <w:r w:rsidRPr="00651415">
        <w:rPr>
          <w:rFonts w:ascii="Arial" w:eastAsia="Calibri" w:hAnsi="Arial" w:cs="Arial"/>
          <w:spacing w:val="-3"/>
        </w:rPr>
        <w:t xml:space="preserve"> </w:t>
      </w:r>
      <w:r w:rsidRPr="00651415">
        <w:rPr>
          <w:rFonts w:ascii="Arial" w:eastAsia="Calibri" w:hAnsi="Arial" w:cs="Arial"/>
        </w:rPr>
        <w:t>into</w:t>
      </w:r>
      <w:r w:rsidRPr="00651415">
        <w:rPr>
          <w:rFonts w:ascii="Arial" w:eastAsia="Calibri" w:hAnsi="Arial" w:cs="Arial"/>
          <w:spacing w:val="-3"/>
        </w:rPr>
        <w:t xml:space="preserve"> </w:t>
      </w:r>
      <w:r w:rsidRPr="00651415">
        <w:rPr>
          <w:rFonts w:ascii="Arial" w:eastAsia="Calibri" w:hAnsi="Arial" w:cs="Arial"/>
        </w:rPr>
        <w:t>55</w:t>
      </w:r>
      <w:r w:rsidRPr="00651415">
        <w:rPr>
          <w:rFonts w:ascii="Cambria Math" w:eastAsia="Calibri" w:hAnsi="Cambria Math" w:cs="Cambria Math"/>
        </w:rPr>
        <w:t>‐</w:t>
      </w:r>
      <w:r w:rsidRPr="00651415">
        <w:rPr>
          <w:rFonts w:ascii="Arial" w:eastAsia="Calibri" w:hAnsi="Arial" w:cs="Arial"/>
        </w:rPr>
        <w:t>gallon</w:t>
      </w:r>
      <w:r w:rsidRPr="00651415">
        <w:rPr>
          <w:rFonts w:ascii="Arial" w:eastAsia="Calibri" w:hAnsi="Arial" w:cs="Arial"/>
          <w:spacing w:val="-4"/>
        </w:rPr>
        <w:t xml:space="preserve"> </w:t>
      </w:r>
      <w:r w:rsidRPr="00651415">
        <w:rPr>
          <w:rFonts w:ascii="Arial" w:eastAsia="Calibri" w:hAnsi="Arial" w:cs="Arial"/>
        </w:rPr>
        <w:t>storage</w:t>
      </w:r>
      <w:r w:rsidRPr="00651415">
        <w:rPr>
          <w:rFonts w:ascii="Arial" w:eastAsia="Calibri" w:hAnsi="Arial" w:cs="Arial"/>
          <w:spacing w:val="-4"/>
        </w:rPr>
        <w:t xml:space="preserve"> </w:t>
      </w:r>
      <w:r w:rsidRPr="00651415">
        <w:rPr>
          <w:rFonts w:ascii="Arial" w:eastAsia="Calibri" w:hAnsi="Arial" w:cs="Arial"/>
        </w:rPr>
        <w:t>drums,</w:t>
      </w:r>
      <w:r w:rsidRPr="00651415">
        <w:rPr>
          <w:rFonts w:ascii="Arial" w:eastAsia="Calibri" w:hAnsi="Arial" w:cs="Arial"/>
          <w:spacing w:val="-4"/>
        </w:rPr>
        <w:t xml:space="preserve"> </w:t>
      </w:r>
      <w:r w:rsidRPr="00651415">
        <w:rPr>
          <w:rFonts w:ascii="Arial" w:eastAsia="Calibri" w:hAnsi="Arial" w:cs="Arial"/>
        </w:rPr>
        <w:t>steel</w:t>
      </w:r>
      <w:r w:rsidRPr="00651415">
        <w:rPr>
          <w:rFonts w:ascii="Arial" w:eastAsia="Calibri" w:hAnsi="Arial" w:cs="Arial"/>
          <w:spacing w:val="-4"/>
        </w:rPr>
        <w:t xml:space="preserve"> </w:t>
      </w:r>
      <w:r w:rsidRPr="00651415">
        <w:rPr>
          <w:rFonts w:ascii="Arial" w:eastAsia="Calibri" w:hAnsi="Arial" w:cs="Arial"/>
        </w:rPr>
        <w:t>tanks,</w:t>
      </w:r>
      <w:r w:rsidRPr="00651415">
        <w:rPr>
          <w:rFonts w:ascii="Arial" w:eastAsia="Calibri" w:hAnsi="Arial" w:cs="Arial"/>
          <w:spacing w:val="-4"/>
        </w:rPr>
        <w:t xml:space="preserve"> </w:t>
      </w:r>
      <w:r w:rsidRPr="00651415">
        <w:rPr>
          <w:rFonts w:ascii="Arial" w:eastAsia="Calibri" w:hAnsi="Arial" w:cs="Arial"/>
        </w:rPr>
        <w:t>or</w:t>
      </w:r>
      <w:r w:rsidRPr="00651415">
        <w:rPr>
          <w:rFonts w:ascii="Arial" w:eastAsia="Calibri" w:hAnsi="Arial" w:cs="Arial"/>
          <w:spacing w:val="-4"/>
        </w:rPr>
        <w:t xml:space="preserve"> </w:t>
      </w:r>
      <w:r w:rsidRPr="00651415">
        <w:rPr>
          <w:rFonts w:ascii="Arial" w:eastAsia="Calibri" w:hAnsi="Arial" w:cs="Arial"/>
        </w:rPr>
        <w:t>other suitable storage containers. When all the liquid has been removed from the pavement or soil layer, absorbents will be applied to the surface and transferred to the storage containers when they have soaked up as much of the spill as</w:t>
      </w:r>
      <w:r w:rsidRPr="00651415">
        <w:rPr>
          <w:rFonts w:ascii="Arial" w:eastAsia="Calibri" w:hAnsi="Arial" w:cs="Arial"/>
          <w:spacing w:val="-19"/>
        </w:rPr>
        <w:t xml:space="preserve"> </w:t>
      </w:r>
      <w:r w:rsidRPr="00651415">
        <w:rPr>
          <w:rFonts w:ascii="Arial" w:eastAsia="Calibri" w:hAnsi="Arial" w:cs="Arial"/>
        </w:rPr>
        <w:t>possible.</w:t>
      </w:r>
    </w:p>
    <w:p w14:paraId="5BF41AB9"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EB20F76"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584" w:right="-10" w:hanging="1152"/>
        <w:rPr>
          <w:rFonts w:ascii="Arial" w:eastAsia="Calibri" w:hAnsi="Arial" w:cs="Arial"/>
        </w:rPr>
      </w:pPr>
      <w:r>
        <w:rPr>
          <w:rFonts w:ascii="Arial" w:hAnsi="Arial" w:cs="Arial"/>
        </w:rPr>
        <w:tab/>
      </w:r>
      <w:r>
        <w:rPr>
          <w:rFonts w:ascii="Arial" w:hAnsi="Arial" w:cs="Arial"/>
        </w:rPr>
        <w:tab/>
        <w:t>7.</w:t>
      </w:r>
      <w:r>
        <w:rPr>
          <w:rFonts w:ascii="Arial" w:hAnsi="Arial" w:cs="Arial"/>
        </w:rPr>
        <w:tab/>
      </w:r>
      <w:r w:rsidRPr="00651415">
        <w:rPr>
          <w:rFonts w:ascii="Arial" w:hAnsi="Arial" w:cs="Arial"/>
        </w:rPr>
        <w:t xml:space="preserve">On paved surfaces, the remaining contaminants will be removed to the extent possible, with rags, sweeping, or similar measures. </w:t>
      </w:r>
      <w:r w:rsidRPr="00651415">
        <w:rPr>
          <w:rFonts w:ascii="Arial" w:hAnsi="Arial" w:cs="Arial"/>
          <w:u w:val="single" w:color="000000"/>
        </w:rPr>
        <w:t>The area of the spill will not be sprayed or washed down using water</w:t>
      </w:r>
      <w:r w:rsidRPr="00651415">
        <w:rPr>
          <w:rFonts w:ascii="Arial" w:hAnsi="Arial" w:cs="Arial"/>
        </w:rPr>
        <w:t>. Any contaminant</w:t>
      </w:r>
      <w:r>
        <w:rPr>
          <w:rFonts w:ascii="Arial" w:hAnsi="Arial" w:cs="Arial"/>
        </w:rPr>
        <w:t>-</w:t>
      </w:r>
      <w:r w:rsidRPr="00651415">
        <w:rPr>
          <w:rFonts w:ascii="Arial" w:hAnsi="Arial" w:cs="Arial"/>
        </w:rPr>
        <w:t>soaked materials will be placed into the storage containers with the other absorbents.</w:t>
      </w:r>
    </w:p>
    <w:p w14:paraId="5007FD0E"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5D83DE19"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584" w:right="-10" w:hanging="1584"/>
        <w:rPr>
          <w:rFonts w:ascii="Arial" w:eastAsia="Calibri" w:hAnsi="Arial" w:cs="Arial"/>
        </w:rPr>
      </w:pPr>
      <w:r>
        <w:rPr>
          <w:rFonts w:ascii="Arial" w:eastAsia="Calibri" w:hAnsi="Arial" w:cs="Arial"/>
        </w:rPr>
        <w:tab/>
      </w:r>
      <w:r>
        <w:rPr>
          <w:rFonts w:ascii="Arial" w:eastAsia="Calibri" w:hAnsi="Arial" w:cs="Arial"/>
        </w:rPr>
        <w:tab/>
        <w:t>8.</w:t>
      </w:r>
      <w:r>
        <w:rPr>
          <w:rFonts w:ascii="Arial" w:eastAsia="Calibri" w:hAnsi="Arial" w:cs="Arial"/>
        </w:rPr>
        <w:tab/>
      </w:r>
      <w:r w:rsidRPr="00651415">
        <w:rPr>
          <w:rFonts w:ascii="Arial" w:eastAsia="Calibri" w:hAnsi="Arial" w:cs="Arial"/>
        </w:rPr>
        <w:t>The remaining contaminated soils will be excavated and loaded into a dump truck(s) for disposal off</w:t>
      </w:r>
      <w:r w:rsidRPr="00651415">
        <w:rPr>
          <w:rFonts w:ascii="Cambria Math" w:eastAsia="Calibri" w:hAnsi="Cambria Math" w:cs="Cambria Math"/>
        </w:rPr>
        <w:t>‐</w:t>
      </w:r>
      <w:r w:rsidRPr="00651415">
        <w:rPr>
          <w:rFonts w:ascii="Arial" w:eastAsia="Calibri" w:hAnsi="Arial" w:cs="Arial"/>
        </w:rPr>
        <w:t>site at a designated facility. If transport off</w:t>
      </w:r>
      <w:r w:rsidRPr="00651415">
        <w:rPr>
          <w:rFonts w:ascii="Cambria Math" w:eastAsia="Calibri" w:hAnsi="Cambria Math" w:cs="Cambria Math"/>
        </w:rPr>
        <w:t>‐</w:t>
      </w:r>
      <w:r w:rsidRPr="00651415">
        <w:rPr>
          <w:rFonts w:ascii="Arial" w:eastAsia="Calibri" w:hAnsi="Arial" w:cs="Arial"/>
        </w:rPr>
        <w:t>site is not immediately available, the remaining soils will be stockpiled on a double thickness sheet of 3</w:t>
      </w:r>
      <w:r w:rsidRPr="00651415">
        <w:rPr>
          <w:rFonts w:ascii="Cambria Math" w:eastAsia="Calibri" w:hAnsi="Cambria Math" w:cs="Cambria Math"/>
        </w:rPr>
        <w:t>‐</w:t>
      </w:r>
      <w:r w:rsidRPr="00651415">
        <w:rPr>
          <w:rFonts w:ascii="Arial" w:eastAsia="Calibri" w:hAnsi="Arial" w:cs="Arial"/>
        </w:rPr>
        <w:t>mil or higher polyethylene film. In addition,</w:t>
      </w:r>
      <w:r w:rsidRPr="00651415">
        <w:rPr>
          <w:rFonts w:ascii="Arial" w:eastAsia="Calibri" w:hAnsi="Arial" w:cs="Arial"/>
          <w:spacing w:val="-3"/>
        </w:rPr>
        <w:t xml:space="preserve"> </w:t>
      </w:r>
      <w:r w:rsidRPr="00651415">
        <w:rPr>
          <w:rFonts w:ascii="Arial" w:eastAsia="Calibri" w:hAnsi="Arial" w:cs="Arial"/>
        </w:rPr>
        <w:t>a</w:t>
      </w:r>
      <w:r w:rsidRPr="00651415">
        <w:rPr>
          <w:rFonts w:ascii="Arial" w:eastAsia="Calibri" w:hAnsi="Arial" w:cs="Arial"/>
          <w:spacing w:val="-3"/>
        </w:rPr>
        <w:t xml:space="preserve"> </w:t>
      </w:r>
      <w:r w:rsidRPr="00651415">
        <w:rPr>
          <w:rFonts w:ascii="Arial" w:eastAsia="Calibri" w:hAnsi="Arial" w:cs="Arial"/>
        </w:rPr>
        <w:t>small</w:t>
      </w:r>
      <w:r w:rsidRPr="00651415">
        <w:rPr>
          <w:rFonts w:ascii="Arial" w:eastAsia="Calibri" w:hAnsi="Arial" w:cs="Arial"/>
          <w:spacing w:val="-3"/>
        </w:rPr>
        <w:t xml:space="preserve"> </w:t>
      </w:r>
      <w:r w:rsidRPr="00651415">
        <w:rPr>
          <w:rFonts w:ascii="Arial" w:eastAsia="Calibri" w:hAnsi="Arial" w:cs="Arial"/>
        </w:rPr>
        <w:t>berm</w:t>
      </w:r>
      <w:r w:rsidRPr="00651415">
        <w:rPr>
          <w:rFonts w:ascii="Arial" w:eastAsia="Calibri" w:hAnsi="Arial" w:cs="Arial"/>
          <w:spacing w:val="-3"/>
        </w:rPr>
        <w:t xml:space="preserve"> </w:t>
      </w:r>
      <w:r w:rsidRPr="00651415">
        <w:rPr>
          <w:rFonts w:ascii="Arial" w:eastAsia="Calibri" w:hAnsi="Arial" w:cs="Arial"/>
        </w:rPr>
        <w:t>will</w:t>
      </w:r>
      <w:r w:rsidRPr="00651415">
        <w:rPr>
          <w:rFonts w:ascii="Arial" w:eastAsia="Calibri" w:hAnsi="Arial" w:cs="Arial"/>
          <w:spacing w:val="-4"/>
        </w:rPr>
        <w:t xml:space="preserve"> </w:t>
      </w:r>
      <w:r w:rsidRPr="00651415">
        <w:rPr>
          <w:rFonts w:ascii="Arial" w:eastAsia="Calibri" w:hAnsi="Arial" w:cs="Arial"/>
        </w:rPr>
        <w:t>be</w:t>
      </w:r>
      <w:r w:rsidRPr="00651415">
        <w:rPr>
          <w:rFonts w:ascii="Arial" w:eastAsia="Calibri" w:hAnsi="Arial" w:cs="Arial"/>
          <w:spacing w:val="-3"/>
        </w:rPr>
        <w:t xml:space="preserve"> </w:t>
      </w:r>
      <w:r w:rsidRPr="00651415">
        <w:rPr>
          <w:rFonts w:ascii="Arial" w:eastAsia="Calibri" w:hAnsi="Arial" w:cs="Arial"/>
        </w:rPr>
        <w:t>formed</w:t>
      </w:r>
      <w:r w:rsidRPr="00651415">
        <w:rPr>
          <w:rFonts w:ascii="Arial" w:eastAsia="Calibri" w:hAnsi="Arial" w:cs="Arial"/>
          <w:spacing w:val="-3"/>
        </w:rPr>
        <w:t xml:space="preserve"> </w:t>
      </w:r>
      <w:r w:rsidRPr="00651415">
        <w:rPr>
          <w:rFonts w:ascii="Arial" w:eastAsia="Calibri" w:hAnsi="Arial" w:cs="Arial"/>
        </w:rPr>
        <w:t>around</w:t>
      </w:r>
      <w:r w:rsidRPr="00651415">
        <w:rPr>
          <w:rFonts w:ascii="Arial" w:eastAsia="Calibri" w:hAnsi="Arial" w:cs="Arial"/>
          <w:spacing w:val="-3"/>
        </w:rPr>
        <w:t xml:space="preserve"> </w:t>
      </w:r>
      <w:r w:rsidRPr="00651415">
        <w:rPr>
          <w:rFonts w:ascii="Arial" w:eastAsia="Calibri" w:hAnsi="Arial" w:cs="Arial"/>
        </w:rPr>
        <w:t>the</w:t>
      </w:r>
      <w:r w:rsidRPr="00651415">
        <w:rPr>
          <w:rFonts w:ascii="Arial" w:eastAsia="Calibri" w:hAnsi="Arial" w:cs="Arial"/>
          <w:spacing w:val="-3"/>
        </w:rPr>
        <w:t xml:space="preserve"> </w:t>
      </w:r>
      <w:r w:rsidRPr="00651415">
        <w:rPr>
          <w:rFonts w:ascii="Arial" w:eastAsia="Calibri" w:hAnsi="Arial" w:cs="Arial"/>
        </w:rPr>
        <w:t>outer</w:t>
      </w:r>
      <w:r w:rsidRPr="00651415">
        <w:rPr>
          <w:rFonts w:ascii="Arial" w:eastAsia="Calibri" w:hAnsi="Arial" w:cs="Arial"/>
          <w:spacing w:val="-3"/>
        </w:rPr>
        <w:t xml:space="preserve"> </w:t>
      </w:r>
      <w:r w:rsidRPr="00651415">
        <w:rPr>
          <w:rFonts w:ascii="Arial" w:eastAsia="Calibri" w:hAnsi="Arial" w:cs="Arial"/>
        </w:rPr>
        <w:t>edges</w:t>
      </w:r>
      <w:r w:rsidRPr="00651415">
        <w:rPr>
          <w:rFonts w:ascii="Arial" w:eastAsia="Calibri" w:hAnsi="Arial" w:cs="Arial"/>
          <w:spacing w:val="-2"/>
        </w:rPr>
        <w:t xml:space="preserve"> </w:t>
      </w:r>
      <w:r w:rsidRPr="00651415">
        <w:rPr>
          <w:rFonts w:ascii="Arial" w:eastAsia="Calibri" w:hAnsi="Arial" w:cs="Arial"/>
        </w:rPr>
        <w:t>of</w:t>
      </w:r>
      <w:r w:rsidRPr="00651415">
        <w:rPr>
          <w:rFonts w:ascii="Arial" w:eastAsia="Calibri" w:hAnsi="Arial" w:cs="Arial"/>
          <w:spacing w:val="-1"/>
        </w:rPr>
        <w:t xml:space="preserve"> </w:t>
      </w:r>
      <w:r w:rsidRPr="00651415">
        <w:rPr>
          <w:rFonts w:ascii="Arial" w:eastAsia="Calibri" w:hAnsi="Arial" w:cs="Arial"/>
        </w:rPr>
        <w:t>the</w:t>
      </w:r>
      <w:r w:rsidRPr="00651415">
        <w:rPr>
          <w:rFonts w:ascii="Arial" w:eastAsia="Calibri" w:hAnsi="Arial" w:cs="Arial"/>
          <w:spacing w:val="-3"/>
        </w:rPr>
        <w:t xml:space="preserve"> </w:t>
      </w:r>
      <w:r w:rsidRPr="00651415">
        <w:rPr>
          <w:rFonts w:ascii="Arial" w:eastAsia="Calibri" w:hAnsi="Arial" w:cs="Arial"/>
        </w:rPr>
        <w:t>soil</w:t>
      </w:r>
      <w:r w:rsidRPr="00651415">
        <w:rPr>
          <w:rFonts w:ascii="Arial" w:eastAsia="Calibri" w:hAnsi="Arial" w:cs="Arial"/>
          <w:spacing w:val="-3"/>
        </w:rPr>
        <w:t xml:space="preserve"> </w:t>
      </w:r>
      <w:r w:rsidRPr="00651415">
        <w:rPr>
          <w:rFonts w:ascii="Arial" w:eastAsia="Calibri" w:hAnsi="Arial" w:cs="Arial"/>
        </w:rPr>
        <w:t>stockpile,</w:t>
      </w:r>
      <w:r w:rsidRPr="00651415">
        <w:rPr>
          <w:rFonts w:ascii="Arial" w:eastAsia="Calibri" w:hAnsi="Arial" w:cs="Arial"/>
          <w:spacing w:val="-2"/>
        </w:rPr>
        <w:t xml:space="preserve"> </w:t>
      </w:r>
      <w:r w:rsidRPr="00651415">
        <w:rPr>
          <w:rFonts w:ascii="Arial" w:eastAsia="Calibri" w:hAnsi="Arial" w:cs="Arial"/>
        </w:rPr>
        <w:t>underneath</w:t>
      </w:r>
      <w:r w:rsidRPr="00651415">
        <w:rPr>
          <w:rFonts w:ascii="Arial" w:eastAsia="Calibri" w:hAnsi="Arial" w:cs="Arial"/>
          <w:spacing w:val="-2"/>
        </w:rPr>
        <w:t xml:space="preserve"> </w:t>
      </w:r>
      <w:r w:rsidRPr="00651415">
        <w:rPr>
          <w:rFonts w:ascii="Arial" w:eastAsia="Calibri" w:hAnsi="Arial" w:cs="Arial"/>
        </w:rPr>
        <w:t>the polyethylene film, to ensure that contaminants are not washed from the site during precipitation and do not seep through the</w:t>
      </w:r>
      <w:r w:rsidRPr="00651415">
        <w:rPr>
          <w:rFonts w:ascii="Arial" w:eastAsia="Calibri" w:hAnsi="Arial" w:cs="Arial"/>
          <w:spacing w:val="-10"/>
        </w:rPr>
        <w:t xml:space="preserve"> </w:t>
      </w:r>
      <w:r w:rsidRPr="00651415">
        <w:rPr>
          <w:rFonts w:ascii="Arial" w:eastAsia="Calibri" w:hAnsi="Arial" w:cs="Arial"/>
        </w:rPr>
        <w:t>berm.</w:t>
      </w:r>
    </w:p>
    <w:p w14:paraId="26EC4105"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508731C9" w14:textId="77777777" w:rsidR="00380EFF" w:rsidRPr="00F21DA0" w:rsidRDefault="00380EFF" w:rsidP="00380EFF">
      <w:pPr>
        <w:tabs>
          <w:tab w:val="left" w:pos="720"/>
          <w:tab w:val="left" w:pos="1152"/>
          <w:tab w:val="left" w:pos="1584"/>
          <w:tab w:val="left" w:pos="2016"/>
          <w:tab w:val="left" w:pos="2448"/>
          <w:tab w:val="left" w:pos="2880"/>
          <w:tab w:val="left" w:pos="3312"/>
          <w:tab w:val="left" w:pos="3744"/>
          <w:tab w:val="left" w:pos="4176"/>
        </w:tabs>
        <w:ind w:left="1584" w:right="-10" w:hanging="1584"/>
        <w:rPr>
          <w:rFonts w:ascii="Arial" w:eastAsia="Calibri" w:hAnsi="Arial" w:cs="Arial"/>
        </w:rPr>
      </w:pPr>
      <w:r>
        <w:rPr>
          <w:rFonts w:ascii="Arial" w:hAnsi="Arial" w:cs="Arial"/>
        </w:rPr>
        <w:tab/>
      </w:r>
      <w:r>
        <w:rPr>
          <w:rFonts w:ascii="Arial" w:hAnsi="Arial" w:cs="Arial"/>
        </w:rPr>
        <w:tab/>
        <w:t>9.</w:t>
      </w:r>
      <w:r>
        <w:rPr>
          <w:rFonts w:ascii="Arial" w:hAnsi="Arial" w:cs="Arial"/>
        </w:rPr>
        <w:tab/>
      </w:r>
      <w:r w:rsidRPr="00F21DA0">
        <w:rPr>
          <w:rFonts w:ascii="Arial" w:hAnsi="Arial" w:cs="Arial"/>
        </w:rPr>
        <w:t>Record all significant facts and information about the spill, including the</w:t>
      </w:r>
      <w:r w:rsidRPr="00F21DA0">
        <w:rPr>
          <w:rFonts w:ascii="Arial" w:hAnsi="Arial" w:cs="Arial"/>
          <w:spacing w:val="-21"/>
        </w:rPr>
        <w:t xml:space="preserve"> </w:t>
      </w:r>
      <w:r w:rsidRPr="00F21DA0">
        <w:rPr>
          <w:rFonts w:ascii="Arial" w:hAnsi="Arial" w:cs="Arial"/>
        </w:rPr>
        <w:t>following:</w:t>
      </w:r>
    </w:p>
    <w:p w14:paraId="6D8DC51B"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r>
      <w:r w:rsidRPr="00651415">
        <w:rPr>
          <w:rFonts w:ascii="Arial" w:hAnsi="Arial" w:cs="Arial"/>
        </w:rPr>
        <w:t>Type of</w:t>
      </w:r>
      <w:r w:rsidRPr="00651415">
        <w:rPr>
          <w:rFonts w:ascii="Arial" w:hAnsi="Arial" w:cs="Arial"/>
          <w:spacing w:val="-10"/>
        </w:rPr>
        <w:t xml:space="preserve"> </w:t>
      </w:r>
      <w:r w:rsidRPr="00651415">
        <w:rPr>
          <w:rFonts w:ascii="Arial" w:hAnsi="Arial" w:cs="Arial"/>
        </w:rPr>
        <w:t>pollutant</w:t>
      </w:r>
    </w:p>
    <w:p w14:paraId="72CF9BE2"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r>
      <w:r w:rsidRPr="00651415">
        <w:rPr>
          <w:rFonts w:ascii="Arial" w:hAnsi="Arial" w:cs="Arial"/>
        </w:rPr>
        <w:t>Location</w:t>
      </w:r>
    </w:p>
    <w:p w14:paraId="219C2FB4"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r>
      <w:r w:rsidRPr="00651415">
        <w:rPr>
          <w:rFonts w:ascii="Arial" w:hAnsi="Arial" w:cs="Arial"/>
        </w:rPr>
        <w:t>Apparent</w:t>
      </w:r>
      <w:r w:rsidRPr="00651415">
        <w:rPr>
          <w:rFonts w:ascii="Arial" w:hAnsi="Arial" w:cs="Arial"/>
          <w:spacing w:val="-4"/>
        </w:rPr>
        <w:t xml:space="preserve"> </w:t>
      </w:r>
      <w:r w:rsidRPr="00651415">
        <w:rPr>
          <w:rFonts w:ascii="Arial" w:hAnsi="Arial" w:cs="Arial"/>
        </w:rPr>
        <w:t>source</w:t>
      </w:r>
    </w:p>
    <w:p w14:paraId="7FDED6F1"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r>
      <w:r w:rsidRPr="00651415">
        <w:rPr>
          <w:rFonts w:ascii="Arial" w:hAnsi="Arial" w:cs="Arial"/>
        </w:rPr>
        <w:t>Estimated</w:t>
      </w:r>
      <w:r w:rsidRPr="00651415">
        <w:rPr>
          <w:rFonts w:ascii="Arial" w:hAnsi="Arial" w:cs="Arial"/>
          <w:spacing w:val="-9"/>
        </w:rPr>
        <w:t xml:space="preserve"> </w:t>
      </w:r>
      <w:r w:rsidRPr="00651415">
        <w:rPr>
          <w:rFonts w:ascii="Arial" w:hAnsi="Arial" w:cs="Arial"/>
        </w:rPr>
        <w:t>volume</w:t>
      </w:r>
    </w:p>
    <w:p w14:paraId="22E8D17D"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r>
      <w:r w:rsidRPr="00651415">
        <w:rPr>
          <w:rFonts w:ascii="Arial" w:hAnsi="Arial" w:cs="Arial"/>
        </w:rPr>
        <w:t>Time of</w:t>
      </w:r>
      <w:r w:rsidRPr="00651415">
        <w:rPr>
          <w:rFonts w:ascii="Arial" w:hAnsi="Arial" w:cs="Arial"/>
          <w:spacing w:val="-10"/>
        </w:rPr>
        <w:t xml:space="preserve"> </w:t>
      </w:r>
      <w:r w:rsidRPr="00651415">
        <w:rPr>
          <w:rFonts w:ascii="Arial" w:hAnsi="Arial" w:cs="Arial"/>
        </w:rPr>
        <w:t>discovery</w:t>
      </w:r>
    </w:p>
    <w:p w14:paraId="58B97EA7"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r>
      <w:r w:rsidRPr="00651415">
        <w:rPr>
          <w:rFonts w:ascii="Arial" w:hAnsi="Arial" w:cs="Arial"/>
        </w:rPr>
        <w:t>Actions taken to clean up</w:t>
      </w:r>
      <w:r w:rsidRPr="00651415">
        <w:rPr>
          <w:rFonts w:ascii="Arial" w:hAnsi="Arial" w:cs="Arial"/>
          <w:spacing w:val="-16"/>
        </w:rPr>
        <w:t xml:space="preserve"> </w:t>
      </w:r>
      <w:r w:rsidRPr="00651415">
        <w:rPr>
          <w:rFonts w:ascii="Arial" w:hAnsi="Arial" w:cs="Arial"/>
        </w:rPr>
        <w:t>spill</w:t>
      </w:r>
    </w:p>
    <w:p w14:paraId="5F3CA921"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531365F"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584" w:right="-10" w:hanging="1152"/>
        <w:rPr>
          <w:rFonts w:ascii="Arial" w:eastAsia="Calibri" w:hAnsi="Arial" w:cs="Arial"/>
        </w:rPr>
      </w:pPr>
      <w:r>
        <w:rPr>
          <w:rFonts w:ascii="Arial" w:hAnsi="Arial" w:cs="Arial"/>
        </w:rPr>
        <w:tab/>
      </w:r>
      <w:r>
        <w:rPr>
          <w:rFonts w:ascii="Arial" w:hAnsi="Arial" w:cs="Arial"/>
        </w:rPr>
        <w:tab/>
        <w:t>10.</w:t>
      </w:r>
      <w:r>
        <w:rPr>
          <w:rFonts w:ascii="Arial" w:hAnsi="Arial" w:cs="Arial"/>
        </w:rPr>
        <w:tab/>
      </w:r>
      <w:r w:rsidRPr="00651415">
        <w:rPr>
          <w:rFonts w:ascii="Arial" w:hAnsi="Arial" w:cs="Arial"/>
        </w:rPr>
        <w:t xml:space="preserve">Provide the SWMP Administrator (or designated employee) with the information from Item #9. The SWMP Administrator will then contact the </w:t>
      </w:r>
      <w:r>
        <w:rPr>
          <w:rFonts w:ascii="Arial" w:hAnsi="Arial" w:cs="Arial"/>
        </w:rPr>
        <w:t>City of Evans</w:t>
      </w:r>
      <w:r w:rsidRPr="00651415">
        <w:rPr>
          <w:rFonts w:ascii="Arial" w:hAnsi="Arial" w:cs="Arial"/>
        </w:rPr>
        <w:t xml:space="preserve"> </w:t>
      </w:r>
      <w:r w:rsidRPr="00D960CA">
        <w:rPr>
          <w:rFonts w:ascii="Arial" w:hAnsi="Arial" w:cs="Arial"/>
        </w:rPr>
        <w:t>Fire Protection District</w:t>
      </w:r>
      <w:r>
        <w:rPr>
          <w:rFonts w:ascii="Arial" w:hAnsi="Arial" w:cs="Arial"/>
        </w:rPr>
        <w:t xml:space="preserve">. </w:t>
      </w:r>
    </w:p>
    <w:p w14:paraId="3BFFBD1E"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5D07033C" w14:textId="77777777" w:rsidR="00380EFF" w:rsidRPr="00651415" w:rsidRDefault="00380EFF" w:rsidP="00380EFF">
      <w:pPr>
        <w:pStyle w:val="Heading6"/>
        <w:rPr>
          <w:rFonts w:eastAsia="Cambria"/>
        </w:rPr>
      </w:pPr>
      <w:bookmarkStart w:id="31" w:name="_Toc7691067"/>
      <w:r w:rsidRPr="00651415">
        <w:t>NOTIFICATION</w:t>
      </w:r>
      <w:r>
        <w:t>S</w:t>
      </w:r>
      <w:bookmarkEnd w:id="31"/>
    </w:p>
    <w:p w14:paraId="7113FEBE"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2720B915"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 xml:space="preserve">Notification to the Colorado Department of Public Health &amp; Environment (CDPHE) and the </w:t>
      </w:r>
      <w:r>
        <w:rPr>
          <w:rFonts w:ascii="Arial" w:hAnsi="Arial" w:cs="Arial"/>
        </w:rPr>
        <w:t>City of Evans</w:t>
      </w:r>
      <w:r w:rsidRPr="00651415">
        <w:rPr>
          <w:rFonts w:ascii="Arial" w:hAnsi="Arial" w:cs="Arial"/>
        </w:rPr>
        <w:t xml:space="preserve"> is required if there is any release or suspected release of any substance, including oil or other substances that spill into or threaten State waters. Unless otherwise noted, notifications are to be made by the SWMP Administrator and only after emergency responses related to the release have been implemented. This will prevent misinformation and assures that notifications are properly</w:t>
      </w:r>
      <w:r w:rsidRPr="00651415">
        <w:rPr>
          <w:rFonts w:ascii="Arial" w:hAnsi="Arial" w:cs="Arial"/>
          <w:spacing w:val="-29"/>
        </w:rPr>
        <w:t xml:space="preserve"> </w:t>
      </w:r>
      <w:r w:rsidRPr="00651415">
        <w:rPr>
          <w:rFonts w:ascii="Arial" w:hAnsi="Arial" w:cs="Arial"/>
        </w:rPr>
        <w:t>conducted.</w:t>
      </w:r>
    </w:p>
    <w:p w14:paraId="2D69306C"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7737840"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The notification requirements are as</w:t>
      </w:r>
      <w:r w:rsidRPr="00651415">
        <w:rPr>
          <w:rFonts w:ascii="Arial" w:hAnsi="Arial" w:cs="Arial"/>
          <w:spacing w:val="-19"/>
        </w:rPr>
        <w:t xml:space="preserve"> </w:t>
      </w:r>
      <w:r w:rsidRPr="00651415">
        <w:rPr>
          <w:rFonts w:ascii="Arial" w:hAnsi="Arial" w:cs="Arial"/>
        </w:rPr>
        <w:t>follows:</w:t>
      </w:r>
    </w:p>
    <w:p w14:paraId="63D900FF"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170816FF"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sidRPr="007A6598">
        <w:rPr>
          <w:rFonts w:ascii="Arial" w:hAnsi="Arial" w:cs="Arial"/>
        </w:rPr>
        <w:tab/>
        <w:t>A.</w:t>
      </w:r>
      <w:r w:rsidRPr="007A6598">
        <w:rPr>
          <w:rFonts w:ascii="Arial" w:hAnsi="Arial" w:cs="Arial"/>
        </w:rPr>
        <w:tab/>
        <w:t>Spills into/or Threatens State Waters</w:t>
      </w:r>
      <w:r w:rsidRPr="00651415">
        <w:rPr>
          <w:rFonts w:ascii="Arial" w:hAnsi="Arial" w:cs="Arial"/>
        </w:rPr>
        <w:t xml:space="preserve">: </w:t>
      </w:r>
    </w:p>
    <w:p w14:paraId="2C66FEBE" w14:textId="77777777" w:rsidR="00380EFF" w:rsidRPr="00F21DA0"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152" w:right="-10"/>
        <w:rPr>
          <w:rFonts w:ascii="Arial" w:hAnsi="Arial" w:cs="Arial"/>
        </w:rPr>
      </w:pPr>
      <w:r w:rsidRPr="00F21DA0">
        <w:rPr>
          <w:rFonts w:ascii="Arial" w:hAnsi="Arial" w:cs="Arial"/>
        </w:rPr>
        <w:t>Immediate notification is required for releases that occur beneath</w:t>
      </w:r>
      <w:r w:rsidRPr="00F21DA0">
        <w:rPr>
          <w:rFonts w:ascii="Arial" w:hAnsi="Arial" w:cs="Arial"/>
          <w:spacing w:val="-3"/>
        </w:rPr>
        <w:t xml:space="preserve"> </w:t>
      </w:r>
      <w:r w:rsidRPr="00F21DA0">
        <w:rPr>
          <w:rFonts w:ascii="Arial" w:hAnsi="Arial" w:cs="Arial"/>
        </w:rPr>
        <w:t>the</w:t>
      </w:r>
      <w:r w:rsidRPr="00F21DA0">
        <w:rPr>
          <w:rFonts w:ascii="Arial" w:hAnsi="Arial" w:cs="Arial"/>
          <w:spacing w:val="-2"/>
        </w:rPr>
        <w:t xml:space="preserve"> </w:t>
      </w:r>
      <w:r w:rsidRPr="00F21DA0">
        <w:rPr>
          <w:rFonts w:ascii="Arial" w:hAnsi="Arial" w:cs="Arial"/>
        </w:rPr>
        <w:t>surface</w:t>
      </w:r>
      <w:r w:rsidRPr="00F21DA0">
        <w:rPr>
          <w:rFonts w:ascii="Arial" w:hAnsi="Arial" w:cs="Arial"/>
          <w:spacing w:val="-3"/>
        </w:rPr>
        <w:t xml:space="preserve"> </w:t>
      </w:r>
      <w:r w:rsidRPr="00F21DA0">
        <w:rPr>
          <w:rFonts w:ascii="Arial" w:hAnsi="Arial" w:cs="Arial"/>
        </w:rPr>
        <w:t>of</w:t>
      </w:r>
      <w:r w:rsidRPr="00F21DA0">
        <w:rPr>
          <w:rFonts w:ascii="Arial" w:hAnsi="Arial" w:cs="Arial"/>
          <w:spacing w:val="-3"/>
        </w:rPr>
        <w:t xml:space="preserve"> </w:t>
      </w:r>
      <w:r w:rsidRPr="00F21DA0">
        <w:rPr>
          <w:rFonts w:ascii="Arial" w:hAnsi="Arial" w:cs="Arial"/>
        </w:rPr>
        <w:t>the</w:t>
      </w:r>
      <w:r w:rsidRPr="00F21DA0">
        <w:rPr>
          <w:rFonts w:ascii="Arial" w:hAnsi="Arial" w:cs="Arial"/>
          <w:spacing w:val="-3"/>
        </w:rPr>
        <w:t xml:space="preserve"> </w:t>
      </w:r>
      <w:r w:rsidRPr="00F21DA0">
        <w:rPr>
          <w:rFonts w:ascii="Arial" w:hAnsi="Arial" w:cs="Arial"/>
        </w:rPr>
        <w:t>land</w:t>
      </w:r>
      <w:r w:rsidRPr="00F21DA0">
        <w:rPr>
          <w:rFonts w:ascii="Arial" w:hAnsi="Arial" w:cs="Arial"/>
          <w:spacing w:val="-2"/>
        </w:rPr>
        <w:t xml:space="preserve"> </w:t>
      </w:r>
      <w:r w:rsidRPr="00F21DA0">
        <w:rPr>
          <w:rFonts w:ascii="Arial" w:hAnsi="Arial" w:cs="Arial"/>
        </w:rPr>
        <w:t>or</w:t>
      </w:r>
      <w:r w:rsidRPr="00F21DA0">
        <w:rPr>
          <w:rFonts w:ascii="Arial" w:hAnsi="Arial" w:cs="Arial"/>
          <w:spacing w:val="-3"/>
        </w:rPr>
        <w:t xml:space="preserve"> </w:t>
      </w:r>
      <w:r w:rsidRPr="00F21DA0">
        <w:rPr>
          <w:rFonts w:ascii="Arial" w:hAnsi="Arial" w:cs="Arial"/>
        </w:rPr>
        <w:t>impact</w:t>
      </w:r>
      <w:r w:rsidRPr="00F21DA0">
        <w:rPr>
          <w:rFonts w:ascii="Arial" w:hAnsi="Arial" w:cs="Arial"/>
          <w:spacing w:val="-2"/>
        </w:rPr>
        <w:t xml:space="preserve"> </w:t>
      </w:r>
      <w:r w:rsidRPr="00F21DA0">
        <w:rPr>
          <w:rFonts w:ascii="Arial" w:hAnsi="Arial" w:cs="Arial"/>
        </w:rPr>
        <w:t>or</w:t>
      </w:r>
      <w:r w:rsidRPr="00F21DA0">
        <w:rPr>
          <w:rFonts w:ascii="Arial" w:hAnsi="Arial" w:cs="Arial"/>
          <w:spacing w:val="-1"/>
        </w:rPr>
        <w:t xml:space="preserve"> </w:t>
      </w:r>
      <w:r w:rsidRPr="00F21DA0">
        <w:rPr>
          <w:rFonts w:ascii="Arial" w:hAnsi="Arial" w:cs="Arial"/>
        </w:rPr>
        <w:t>threaten</w:t>
      </w:r>
      <w:r w:rsidRPr="00F21DA0">
        <w:rPr>
          <w:rFonts w:ascii="Arial" w:hAnsi="Arial" w:cs="Arial"/>
          <w:spacing w:val="-4"/>
        </w:rPr>
        <w:t xml:space="preserve"> </w:t>
      </w:r>
      <w:r w:rsidRPr="00F21DA0">
        <w:rPr>
          <w:rFonts w:ascii="Arial" w:hAnsi="Arial" w:cs="Arial"/>
        </w:rPr>
        <w:t>waters</w:t>
      </w:r>
      <w:r w:rsidRPr="00F21DA0">
        <w:rPr>
          <w:rFonts w:ascii="Arial" w:hAnsi="Arial" w:cs="Arial"/>
          <w:spacing w:val="-2"/>
        </w:rPr>
        <w:t xml:space="preserve"> </w:t>
      </w:r>
      <w:r w:rsidRPr="00F21DA0">
        <w:rPr>
          <w:rFonts w:ascii="Arial" w:hAnsi="Arial" w:cs="Arial"/>
        </w:rPr>
        <w:t>of</w:t>
      </w:r>
      <w:r w:rsidRPr="00F21DA0">
        <w:rPr>
          <w:rFonts w:ascii="Arial" w:hAnsi="Arial" w:cs="Arial"/>
          <w:spacing w:val="-2"/>
        </w:rPr>
        <w:t xml:space="preserve"> </w:t>
      </w:r>
      <w:r w:rsidRPr="00F21DA0">
        <w:rPr>
          <w:rFonts w:ascii="Arial" w:hAnsi="Arial" w:cs="Arial"/>
        </w:rPr>
        <w:t>the</w:t>
      </w:r>
      <w:r w:rsidRPr="00F21DA0">
        <w:rPr>
          <w:rFonts w:ascii="Arial" w:hAnsi="Arial" w:cs="Arial"/>
          <w:spacing w:val="-2"/>
        </w:rPr>
        <w:t xml:space="preserve"> </w:t>
      </w:r>
      <w:r w:rsidRPr="00F21DA0">
        <w:rPr>
          <w:rFonts w:ascii="Arial" w:hAnsi="Arial" w:cs="Arial"/>
        </w:rPr>
        <w:t>State</w:t>
      </w:r>
      <w:r w:rsidRPr="00F21DA0">
        <w:rPr>
          <w:rFonts w:ascii="Arial" w:hAnsi="Arial" w:cs="Arial"/>
          <w:spacing w:val="-2"/>
        </w:rPr>
        <w:t xml:space="preserve"> </w:t>
      </w:r>
      <w:r w:rsidRPr="00F21DA0">
        <w:rPr>
          <w:rFonts w:ascii="Arial" w:hAnsi="Arial" w:cs="Arial"/>
        </w:rPr>
        <w:t>of</w:t>
      </w:r>
      <w:r w:rsidRPr="00F21DA0">
        <w:rPr>
          <w:rFonts w:ascii="Arial" w:hAnsi="Arial" w:cs="Arial"/>
          <w:spacing w:val="-3"/>
        </w:rPr>
        <w:t xml:space="preserve"> </w:t>
      </w:r>
      <w:r w:rsidRPr="00F21DA0">
        <w:rPr>
          <w:rFonts w:ascii="Arial" w:hAnsi="Arial" w:cs="Arial"/>
        </w:rPr>
        <w:t>threaten</w:t>
      </w:r>
      <w:r w:rsidRPr="00F21DA0">
        <w:rPr>
          <w:rFonts w:ascii="Arial" w:hAnsi="Arial" w:cs="Arial"/>
          <w:spacing w:val="-2"/>
        </w:rPr>
        <w:t xml:space="preserve"> </w:t>
      </w:r>
      <w:r w:rsidRPr="00F21DA0">
        <w:rPr>
          <w:rFonts w:ascii="Arial" w:hAnsi="Arial" w:cs="Arial"/>
        </w:rPr>
        <w:t>the</w:t>
      </w:r>
      <w:r w:rsidRPr="00F21DA0">
        <w:rPr>
          <w:rFonts w:ascii="Arial" w:hAnsi="Arial" w:cs="Arial"/>
          <w:spacing w:val="-3"/>
        </w:rPr>
        <w:t xml:space="preserve"> </w:t>
      </w:r>
      <w:r w:rsidRPr="00F21DA0">
        <w:rPr>
          <w:rFonts w:ascii="Arial" w:hAnsi="Arial" w:cs="Arial"/>
        </w:rPr>
        <w:t>public</w:t>
      </w:r>
      <w:r w:rsidRPr="00F21DA0">
        <w:rPr>
          <w:rFonts w:ascii="Arial" w:hAnsi="Arial" w:cs="Arial"/>
          <w:spacing w:val="-2"/>
        </w:rPr>
        <w:t xml:space="preserve"> </w:t>
      </w:r>
      <w:r w:rsidRPr="00F21DA0">
        <w:rPr>
          <w:rFonts w:ascii="Arial" w:hAnsi="Arial" w:cs="Arial"/>
        </w:rPr>
        <w:t>health and welfare. Notifications that will be made</w:t>
      </w:r>
      <w:r w:rsidRPr="00F21DA0">
        <w:rPr>
          <w:rFonts w:ascii="Arial" w:hAnsi="Arial" w:cs="Arial"/>
          <w:spacing w:val="-15"/>
        </w:rPr>
        <w:t xml:space="preserve"> </w:t>
      </w:r>
      <w:r w:rsidRPr="00F21DA0">
        <w:rPr>
          <w:rFonts w:ascii="Arial" w:hAnsi="Arial" w:cs="Arial"/>
        </w:rPr>
        <w:t>are:</w:t>
      </w:r>
    </w:p>
    <w:p w14:paraId="06478B28"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01B21FA1" w14:textId="77777777" w:rsidR="00380EFF" w:rsidRPr="00F21DA0" w:rsidRDefault="00380EFF" w:rsidP="00380EFF">
      <w:pPr>
        <w:tabs>
          <w:tab w:val="left" w:pos="720"/>
          <w:tab w:val="left" w:pos="1152"/>
          <w:tab w:val="left" w:pos="1584"/>
          <w:tab w:val="left" w:pos="2016"/>
          <w:tab w:val="left" w:pos="2448"/>
          <w:tab w:val="left" w:pos="2880"/>
          <w:tab w:val="left" w:pos="3312"/>
          <w:tab w:val="left" w:pos="3744"/>
          <w:tab w:val="left" w:pos="4176"/>
        </w:tabs>
        <w:ind w:left="1584" w:right="-10" w:hanging="1584"/>
        <w:rPr>
          <w:rFonts w:ascii="Arial" w:eastAsia="Calibri" w:hAnsi="Arial" w:cs="Arial"/>
        </w:rPr>
      </w:pPr>
      <w:r>
        <w:rPr>
          <w:rFonts w:ascii="Arial" w:eastAsia="Calibri" w:hAnsi="Arial" w:cs="Arial"/>
        </w:rPr>
        <w:tab/>
      </w:r>
      <w:r>
        <w:rPr>
          <w:rFonts w:ascii="Arial" w:eastAsia="Calibri" w:hAnsi="Arial" w:cs="Arial"/>
        </w:rPr>
        <w:tab/>
        <w:t>1.</w:t>
      </w:r>
      <w:r>
        <w:rPr>
          <w:rFonts w:ascii="Arial" w:eastAsia="Calibri" w:hAnsi="Arial" w:cs="Arial"/>
        </w:rPr>
        <w:tab/>
      </w:r>
      <w:r w:rsidRPr="00F21DA0">
        <w:rPr>
          <w:rFonts w:ascii="Arial" w:eastAsia="Calibri" w:hAnsi="Arial" w:cs="Arial"/>
        </w:rPr>
        <w:t>For any substance, regardless of quantity, contact CDPHE at 1</w:t>
      </w:r>
      <w:r w:rsidRPr="00F21DA0">
        <w:rPr>
          <w:rFonts w:ascii="Cambria Math" w:eastAsia="Calibri" w:hAnsi="Cambria Math" w:cs="Cambria Math"/>
        </w:rPr>
        <w:t>‐</w:t>
      </w:r>
      <w:r w:rsidRPr="00F21DA0">
        <w:rPr>
          <w:rFonts w:ascii="Arial" w:eastAsia="Calibri" w:hAnsi="Arial" w:cs="Arial"/>
        </w:rPr>
        <w:t>877</w:t>
      </w:r>
      <w:r w:rsidRPr="00F21DA0">
        <w:rPr>
          <w:rFonts w:ascii="Cambria Math" w:eastAsia="Calibri" w:hAnsi="Cambria Math" w:cs="Cambria Math"/>
        </w:rPr>
        <w:t>‐</w:t>
      </w:r>
      <w:r w:rsidRPr="00F21DA0">
        <w:rPr>
          <w:rFonts w:ascii="Arial" w:eastAsia="Calibri" w:hAnsi="Arial" w:cs="Arial"/>
        </w:rPr>
        <w:t>518</w:t>
      </w:r>
      <w:r w:rsidRPr="00F21DA0">
        <w:rPr>
          <w:rFonts w:ascii="Cambria Math" w:eastAsia="Calibri" w:hAnsi="Cambria Math" w:cs="Cambria Math"/>
        </w:rPr>
        <w:t>‐</w:t>
      </w:r>
      <w:r w:rsidRPr="00F21DA0">
        <w:rPr>
          <w:rFonts w:ascii="Arial" w:eastAsia="Calibri" w:hAnsi="Arial" w:cs="Arial"/>
        </w:rPr>
        <w:t>5608. Be prepared to:</w:t>
      </w:r>
    </w:p>
    <w:p w14:paraId="29740967"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651415">
        <w:rPr>
          <w:rFonts w:ascii="Arial" w:hAnsi="Arial" w:cs="Arial"/>
        </w:rPr>
        <w:t>Give your</w:t>
      </w:r>
      <w:r w:rsidRPr="00651415">
        <w:rPr>
          <w:rFonts w:ascii="Arial" w:hAnsi="Arial" w:cs="Arial"/>
          <w:spacing w:val="-8"/>
        </w:rPr>
        <w:t xml:space="preserve"> </w:t>
      </w:r>
      <w:r w:rsidRPr="00651415">
        <w:rPr>
          <w:rFonts w:ascii="Arial" w:hAnsi="Arial" w:cs="Arial"/>
        </w:rPr>
        <w:t>name.</w:t>
      </w:r>
    </w:p>
    <w:p w14:paraId="63998AD0"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r>
      <w:r w:rsidRPr="00651415">
        <w:rPr>
          <w:rFonts w:ascii="Arial" w:hAnsi="Arial" w:cs="Arial"/>
        </w:rPr>
        <w:t>Give location of spill (name of</w:t>
      </w:r>
      <w:r w:rsidRPr="00651415">
        <w:rPr>
          <w:rFonts w:ascii="Arial" w:hAnsi="Arial" w:cs="Arial"/>
          <w:spacing w:val="-17"/>
        </w:rPr>
        <w:t xml:space="preserve"> </w:t>
      </w:r>
      <w:r w:rsidRPr="00651415">
        <w:rPr>
          <w:rFonts w:ascii="Arial" w:hAnsi="Arial" w:cs="Arial"/>
        </w:rPr>
        <w:t>city).</w:t>
      </w:r>
    </w:p>
    <w:p w14:paraId="146F289A"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2592" w:right="-10" w:hanging="2592"/>
        <w:rPr>
          <w:rFonts w:ascii="Arial" w:eastAsia="Calibri"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r>
      <w:r w:rsidRPr="00651415">
        <w:rPr>
          <w:rFonts w:ascii="Arial" w:hAnsi="Arial" w:cs="Arial"/>
        </w:rPr>
        <w:t>Describe</w:t>
      </w:r>
      <w:r w:rsidRPr="00651415">
        <w:rPr>
          <w:rFonts w:ascii="Arial" w:hAnsi="Arial" w:cs="Arial"/>
          <w:spacing w:val="-2"/>
        </w:rPr>
        <w:t xml:space="preserve"> </w:t>
      </w:r>
      <w:r w:rsidRPr="00651415">
        <w:rPr>
          <w:rFonts w:ascii="Arial" w:hAnsi="Arial" w:cs="Arial"/>
        </w:rPr>
        <w:t>the</w:t>
      </w:r>
      <w:r w:rsidRPr="00651415">
        <w:rPr>
          <w:rFonts w:ascii="Arial" w:hAnsi="Arial" w:cs="Arial"/>
          <w:spacing w:val="-2"/>
        </w:rPr>
        <w:t xml:space="preserve"> </w:t>
      </w:r>
      <w:r w:rsidRPr="00651415">
        <w:rPr>
          <w:rFonts w:ascii="Arial" w:hAnsi="Arial" w:cs="Arial"/>
        </w:rPr>
        <w:t>nature</w:t>
      </w:r>
      <w:r w:rsidRPr="00651415">
        <w:rPr>
          <w:rFonts w:ascii="Arial" w:hAnsi="Arial" w:cs="Arial"/>
          <w:spacing w:val="-4"/>
        </w:rPr>
        <w:t xml:space="preserve"> </w:t>
      </w:r>
      <w:r w:rsidRPr="00651415">
        <w:rPr>
          <w:rFonts w:ascii="Arial" w:hAnsi="Arial" w:cs="Arial"/>
        </w:rPr>
        <w:t>of</w:t>
      </w:r>
      <w:r w:rsidRPr="00651415">
        <w:rPr>
          <w:rFonts w:ascii="Arial" w:hAnsi="Arial" w:cs="Arial"/>
          <w:spacing w:val="-2"/>
        </w:rPr>
        <w:t xml:space="preserve"> </w:t>
      </w:r>
      <w:r w:rsidRPr="00651415">
        <w:rPr>
          <w:rFonts w:ascii="Arial" w:hAnsi="Arial" w:cs="Arial"/>
        </w:rPr>
        <w:t>the</w:t>
      </w:r>
      <w:r w:rsidRPr="00651415">
        <w:rPr>
          <w:rFonts w:ascii="Arial" w:hAnsi="Arial" w:cs="Arial"/>
          <w:spacing w:val="-2"/>
        </w:rPr>
        <w:t xml:space="preserve"> </w:t>
      </w:r>
      <w:r w:rsidRPr="00651415">
        <w:rPr>
          <w:rFonts w:ascii="Arial" w:hAnsi="Arial" w:cs="Arial"/>
        </w:rPr>
        <w:t>spill,</w:t>
      </w:r>
      <w:r w:rsidRPr="00651415">
        <w:rPr>
          <w:rFonts w:ascii="Arial" w:hAnsi="Arial" w:cs="Arial"/>
          <w:spacing w:val="-3"/>
        </w:rPr>
        <w:t xml:space="preserve"> </w:t>
      </w:r>
      <w:r w:rsidRPr="00651415">
        <w:rPr>
          <w:rFonts w:ascii="Arial" w:hAnsi="Arial" w:cs="Arial"/>
        </w:rPr>
        <w:t>type</w:t>
      </w:r>
      <w:r w:rsidRPr="00651415">
        <w:rPr>
          <w:rFonts w:ascii="Arial" w:hAnsi="Arial" w:cs="Arial"/>
          <w:spacing w:val="-3"/>
        </w:rPr>
        <w:t xml:space="preserve"> </w:t>
      </w:r>
      <w:r w:rsidRPr="00651415">
        <w:rPr>
          <w:rFonts w:ascii="Arial" w:hAnsi="Arial" w:cs="Arial"/>
        </w:rPr>
        <w:t>of</w:t>
      </w:r>
      <w:r w:rsidRPr="00651415">
        <w:rPr>
          <w:rFonts w:ascii="Arial" w:hAnsi="Arial" w:cs="Arial"/>
          <w:spacing w:val="-3"/>
        </w:rPr>
        <w:t xml:space="preserve"> </w:t>
      </w:r>
      <w:r w:rsidRPr="00651415">
        <w:rPr>
          <w:rFonts w:ascii="Arial" w:hAnsi="Arial" w:cs="Arial"/>
        </w:rPr>
        <w:t>products,</w:t>
      </w:r>
      <w:r w:rsidRPr="00651415">
        <w:rPr>
          <w:rFonts w:ascii="Arial" w:hAnsi="Arial" w:cs="Arial"/>
          <w:spacing w:val="-3"/>
        </w:rPr>
        <w:t xml:space="preserve"> </w:t>
      </w:r>
      <w:r w:rsidRPr="00651415">
        <w:rPr>
          <w:rFonts w:ascii="Arial" w:hAnsi="Arial" w:cs="Arial"/>
        </w:rPr>
        <w:t>and</w:t>
      </w:r>
      <w:r w:rsidRPr="00651415">
        <w:rPr>
          <w:rFonts w:ascii="Arial" w:hAnsi="Arial" w:cs="Arial"/>
          <w:spacing w:val="-4"/>
        </w:rPr>
        <w:t xml:space="preserve"> </w:t>
      </w:r>
      <w:r w:rsidRPr="00651415">
        <w:rPr>
          <w:rFonts w:ascii="Arial" w:hAnsi="Arial" w:cs="Arial"/>
        </w:rPr>
        <w:t>estimate</w:t>
      </w:r>
      <w:r w:rsidRPr="00651415">
        <w:rPr>
          <w:rFonts w:ascii="Arial" w:hAnsi="Arial" w:cs="Arial"/>
          <w:spacing w:val="-4"/>
        </w:rPr>
        <w:t xml:space="preserve"> </w:t>
      </w:r>
      <w:r w:rsidRPr="00651415">
        <w:rPr>
          <w:rFonts w:ascii="Arial" w:hAnsi="Arial" w:cs="Arial"/>
        </w:rPr>
        <w:t>size</w:t>
      </w:r>
      <w:r w:rsidRPr="00651415">
        <w:rPr>
          <w:rFonts w:ascii="Arial" w:hAnsi="Arial" w:cs="Arial"/>
          <w:spacing w:val="-4"/>
        </w:rPr>
        <w:t xml:space="preserve"> </w:t>
      </w:r>
      <w:r w:rsidRPr="00651415">
        <w:rPr>
          <w:rFonts w:ascii="Arial" w:hAnsi="Arial" w:cs="Arial"/>
        </w:rPr>
        <w:t>of</w:t>
      </w:r>
      <w:r w:rsidRPr="00651415">
        <w:rPr>
          <w:rFonts w:ascii="Arial" w:hAnsi="Arial" w:cs="Arial"/>
          <w:spacing w:val="-4"/>
        </w:rPr>
        <w:t xml:space="preserve"> </w:t>
      </w:r>
      <w:r w:rsidRPr="00651415">
        <w:rPr>
          <w:rFonts w:ascii="Arial" w:hAnsi="Arial" w:cs="Arial"/>
        </w:rPr>
        <w:t>spill.</w:t>
      </w:r>
    </w:p>
    <w:p w14:paraId="07756A06"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2592" w:right="-10" w:hanging="2592"/>
        <w:rPr>
          <w:rFonts w:ascii="Arial" w:eastAsia="Calibri"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r>
      <w:r w:rsidRPr="00651415">
        <w:rPr>
          <w:rFonts w:ascii="Arial" w:hAnsi="Arial" w:cs="Arial"/>
        </w:rPr>
        <w:t>Describe type of action taken thus far, type of assistance or equipment</w:t>
      </w:r>
      <w:r w:rsidRPr="00651415">
        <w:rPr>
          <w:rFonts w:ascii="Arial" w:hAnsi="Arial" w:cs="Arial"/>
          <w:spacing w:val="-24"/>
        </w:rPr>
        <w:t xml:space="preserve"> </w:t>
      </w:r>
      <w:r w:rsidRPr="00651415">
        <w:rPr>
          <w:rFonts w:ascii="Arial" w:hAnsi="Arial" w:cs="Arial"/>
        </w:rPr>
        <w:t>needed.</w:t>
      </w:r>
    </w:p>
    <w:p w14:paraId="3E7125FF"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15CB7BDC"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584" w:right="-10" w:hanging="1152"/>
        <w:rPr>
          <w:rFonts w:ascii="Arial" w:eastAsia="Calibri" w:hAnsi="Arial" w:cs="Arial"/>
        </w:rPr>
      </w:pPr>
      <w:r>
        <w:rPr>
          <w:rFonts w:ascii="Arial" w:eastAsia="Calibri" w:hAnsi="Arial" w:cs="Arial"/>
        </w:rPr>
        <w:tab/>
      </w:r>
      <w:r>
        <w:rPr>
          <w:rFonts w:ascii="Arial" w:eastAsia="Calibri" w:hAnsi="Arial" w:cs="Arial"/>
        </w:rPr>
        <w:tab/>
        <w:t>2.</w:t>
      </w:r>
      <w:r>
        <w:rPr>
          <w:rFonts w:ascii="Arial" w:eastAsia="Calibri" w:hAnsi="Arial" w:cs="Arial"/>
        </w:rPr>
        <w:tab/>
      </w:r>
      <w:r w:rsidRPr="00651415">
        <w:rPr>
          <w:rFonts w:ascii="Arial" w:eastAsia="Calibri" w:hAnsi="Arial" w:cs="Arial"/>
        </w:rPr>
        <w:t>For any quantity of oil or other fluids, call the National Response Center at 1</w:t>
      </w:r>
      <w:r w:rsidRPr="00651415">
        <w:rPr>
          <w:rFonts w:ascii="Cambria Math" w:eastAsia="Calibri" w:hAnsi="Cambria Math" w:cs="Cambria Math"/>
        </w:rPr>
        <w:t>‐</w:t>
      </w:r>
      <w:r w:rsidRPr="00651415">
        <w:rPr>
          <w:rFonts w:ascii="Arial" w:eastAsia="Calibri" w:hAnsi="Arial" w:cs="Arial"/>
        </w:rPr>
        <w:t>800</w:t>
      </w:r>
      <w:r w:rsidRPr="00651415">
        <w:rPr>
          <w:rFonts w:ascii="Cambria Math" w:eastAsia="Calibri" w:hAnsi="Cambria Math" w:cs="Cambria Math"/>
        </w:rPr>
        <w:t>‐</w:t>
      </w:r>
      <w:r w:rsidRPr="00651415">
        <w:rPr>
          <w:rFonts w:ascii="Arial" w:eastAsia="Calibri" w:hAnsi="Arial" w:cs="Arial"/>
        </w:rPr>
        <w:t>424</w:t>
      </w:r>
      <w:r w:rsidRPr="00651415">
        <w:rPr>
          <w:rFonts w:ascii="Cambria Math" w:eastAsia="Calibri" w:hAnsi="Cambria Math" w:cs="Cambria Math"/>
        </w:rPr>
        <w:t>‐</w:t>
      </w:r>
      <w:r w:rsidRPr="00651415">
        <w:rPr>
          <w:rFonts w:ascii="Arial" w:eastAsia="Calibri" w:hAnsi="Arial" w:cs="Arial"/>
        </w:rPr>
        <w:t xml:space="preserve">8802. </w:t>
      </w:r>
      <w:r>
        <w:rPr>
          <w:rFonts w:ascii="Arial" w:eastAsia="Calibri" w:hAnsi="Arial" w:cs="Arial"/>
        </w:rPr>
        <w:t xml:space="preserve">Be prepared to: </w:t>
      </w:r>
    </w:p>
    <w:p w14:paraId="3A5B60B1"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r>
      <w:r w:rsidRPr="00651415">
        <w:rPr>
          <w:rFonts w:ascii="Arial" w:hAnsi="Arial" w:cs="Arial"/>
        </w:rPr>
        <w:t>Give your</w:t>
      </w:r>
      <w:r w:rsidRPr="00651415">
        <w:rPr>
          <w:rFonts w:ascii="Arial" w:hAnsi="Arial" w:cs="Arial"/>
          <w:spacing w:val="-8"/>
        </w:rPr>
        <w:t xml:space="preserve"> </w:t>
      </w:r>
      <w:r w:rsidRPr="00651415">
        <w:rPr>
          <w:rFonts w:ascii="Arial" w:hAnsi="Arial" w:cs="Arial"/>
        </w:rPr>
        <w:t>name.</w:t>
      </w:r>
    </w:p>
    <w:p w14:paraId="5E9941DD"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r>
      <w:r w:rsidRPr="00651415">
        <w:rPr>
          <w:rFonts w:ascii="Arial" w:hAnsi="Arial" w:cs="Arial"/>
        </w:rPr>
        <w:t>Give location of spill (name of city and</w:t>
      </w:r>
      <w:r w:rsidRPr="00651415">
        <w:rPr>
          <w:rFonts w:ascii="Arial" w:hAnsi="Arial" w:cs="Arial"/>
          <w:spacing w:val="-16"/>
        </w:rPr>
        <w:t xml:space="preserve"> </w:t>
      </w:r>
      <w:r w:rsidRPr="00651415">
        <w:rPr>
          <w:rFonts w:ascii="Arial" w:hAnsi="Arial" w:cs="Arial"/>
        </w:rPr>
        <w:t>state).</w:t>
      </w:r>
    </w:p>
    <w:p w14:paraId="388093C7"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2592" w:right="-10" w:hanging="2592"/>
        <w:rPr>
          <w:rFonts w:ascii="Arial" w:eastAsia="Calibri"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r>
      <w:r w:rsidRPr="00651415">
        <w:rPr>
          <w:rFonts w:ascii="Arial" w:hAnsi="Arial" w:cs="Arial"/>
        </w:rPr>
        <w:t>Describe the nature of the spill, type of product, and estimate size of</w:t>
      </w:r>
      <w:r w:rsidRPr="00651415">
        <w:rPr>
          <w:rFonts w:ascii="Arial" w:hAnsi="Arial" w:cs="Arial"/>
          <w:spacing w:val="-28"/>
        </w:rPr>
        <w:t xml:space="preserve"> </w:t>
      </w:r>
      <w:r w:rsidRPr="00651415">
        <w:rPr>
          <w:rFonts w:ascii="Arial" w:hAnsi="Arial" w:cs="Arial"/>
        </w:rPr>
        <w:t>spill.</w:t>
      </w:r>
    </w:p>
    <w:p w14:paraId="37B200A0"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2592" w:right="-10" w:hanging="2592"/>
        <w:rPr>
          <w:rFonts w:ascii="Arial" w:eastAsia="Calibri" w:hAnsi="Arial" w:cs="Arial"/>
        </w:rPr>
      </w:pPr>
      <w:r>
        <w:rPr>
          <w:rFonts w:ascii="Arial" w:hAnsi="Arial" w:cs="Arial"/>
        </w:rPr>
        <w:tab/>
      </w:r>
      <w:r>
        <w:rPr>
          <w:rFonts w:ascii="Arial" w:hAnsi="Arial" w:cs="Arial"/>
        </w:rPr>
        <w:tab/>
      </w:r>
      <w:r>
        <w:rPr>
          <w:rFonts w:ascii="Arial" w:hAnsi="Arial" w:cs="Arial"/>
        </w:rPr>
        <w:tab/>
        <w:t>•</w:t>
      </w:r>
      <w:r>
        <w:rPr>
          <w:rFonts w:ascii="Arial" w:hAnsi="Arial" w:cs="Arial"/>
        </w:rPr>
        <w:tab/>
      </w:r>
      <w:r w:rsidRPr="00651415">
        <w:rPr>
          <w:rFonts w:ascii="Arial" w:hAnsi="Arial" w:cs="Arial"/>
        </w:rPr>
        <w:t>Describe type of action taken thus far, type of assistance or equipment</w:t>
      </w:r>
      <w:r w:rsidRPr="00651415">
        <w:rPr>
          <w:rFonts w:ascii="Arial" w:hAnsi="Arial" w:cs="Arial"/>
          <w:spacing w:val="-24"/>
        </w:rPr>
        <w:t xml:space="preserve"> </w:t>
      </w:r>
      <w:r w:rsidRPr="00651415">
        <w:rPr>
          <w:rFonts w:ascii="Arial" w:hAnsi="Arial" w:cs="Arial"/>
        </w:rPr>
        <w:t>needed.</w:t>
      </w:r>
    </w:p>
    <w:p w14:paraId="42CED0F8"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13338194"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sidRPr="007A6598">
        <w:rPr>
          <w:rFonts w:ascii="Arial" w:hAnsi="Arial" w:cs="Arial"/>
          <w:u w:color="000000"/>
        </w:rPr>
        <w:tab/>
        <w:t>B.</w:t>
      </w:r>
      <w:r w:rsidRPr="007A6598">
        <w:rPr>
          <w:rFonts w:ascii="Arial" w:hAnsi="Arial" w:cs="Arial"/>
          <w:u w:color="000000"/>
        </w:rPr>
        <w:tab/>
        <w:t>Reportable Quantity Spill on Land Surface</w:t>
      </w:r>
      <w:r w:rsidRPr="00651415">
        <w:rPr>
          <w:rFonts w:ascii="Arial" w:hAnsi="Arial" w:cs="Arial"/>
        </w:rPr>
        <w:t xml:space="preserve">: </w:t>
      </w:r>
    </w:p>
    <w:p w14:paraId="39FEC92E" w14:textId="77777777" w:rsidR="00380EFF" w:rsidRPr="00F21DA0" w:rsidRDefault="00380EFF" w:rsidP="00380EFF">
      <w:pPr>
        <w:tabs>
          <w:tab w:val="left" w:pos="720"/>
          <w:tab w:val="left" w:pos="1152"/>
          <w:tab w:val="left" w:pos="1584"/>
          <w:tab w:val="left" w:pos="2016"/>
          <w:tab w:val="left" w:pos="2448"/>
          <w:tab w:val="left" w:pos="2880"/>
          <w:tab w:val="left" w:pos="3312"/>
          <w:tab w:val="left" w:pos="3744"/>
          <w:tab w:val="left" w:pos="4176"/>
        </w:tabs>
        <w:ind w:left="1152" w:right="-10"/>
        <w:rPr>
          <w:rFonts w:ascii="Arial" w:eastAsia="Calibri" w:hAnsi="Arial" w:cs="Arial"/>
        </w:rPr>
      </w:pPr>
      <w:r w:rsidRPr="00F21DA0">
        <w:rPr>
          <w:rFonts w:ascii="Arial" w:hAnsi="Arial" w:cs="Arial"/>
        </w:rPr>
        <w:t>Immediate notification is required of a release upon the land surface of an oil in quantity that exceeds 25 gallons, or of a hazardous substance that equals or exceeds 10 pounds or its reportable quantity under Section 101(14) of the Comprehensive Environmental Response, Compensation Liability Act (CERCLA) of 1980 as amended (40 CFR Part 302) and</w:t>
      </w:r>
      <w:r w:rsidRPr="00F21DA0">
        <w:rPr>
          <w:rFonts w:ascii="Arial" w:hAnsi="Arial" w:cs="Arial"/>
          <w:spacing w:val="-3"/>
        </w:rPr>
        <w:t xml:space="preserve"> </w:t>
      </w:r>
      <w:r w:rsidRPr="00F21DA0">
        <w:rPr>
          <w:rFonts w:ascii="Arial" w:hAnsi="Arial" w:cs="Arial"/>
        </w:rPr>
        <w:t>Section</w:t>
      </w:r>
      <w:r w:rsidRPr="00F21DA0">
        <w:rPr>
          <w:rFonts w:ascii="Arial" w:hAnsi="Arial" w:cs="Arial"/>
          <w:spacing w:val="-2"/>
        </w:rPr>
        <w:t xml:space="preserve"> </w:t>
      </w:r>
      <w:r w:rsidRPr="00F21DA0">
        <w:rPr>
          <w:rFonts w:ascii="Arial" w:hAnsi="Arial" w:cs="Arial"/>
        </w:rPr>
        <w:t>329</w:t>
      </w:r>
      <w:r w:rsidRPr="00F21DA0">
        <w:rPr>
          <w:rFonts w:ascii="Arial" w:hAnsi="Arial" w:cs="Arial"/>
          <w:spacing w:val="-3"/>
        </w:rPr>
        <w:t xml:space="preserve"> </w:t>
      </w:r>
      <w:r w:rsidRPr="00F21DA0">
        <w:rPr>
          <w:rFonts w:ascii="Arial" w:hAnsi="Arial" w:cs="Arial"/>
        </w:rPr>
        <w:t>(3)</w:t>
      </w:r>
      <w:r w:rsidRPr="00F21DA0">
        <w:rPr>
          <w:rFonts w:ascii="Arial" w:hAnsi="Arial" w:cs="Arial"/>
          <w:spacing w:val="-2"/>
        </w:rPr>
        <w:t xml:space="preserve"> </w:t>
      </w:r>
      <w:r w:rsidRPr="00F21DA0">
        <w:rPr>
          <w:rFonts w:ascii="Arial" w:hAnsi="Arial" w:cs="Arial"/>
        </w:rPr>
        <w:t>of</w:t>
      </w:r>
      <w:r w:rsidRPr="00F21DA0">
        <w:rPr>
          <w:rFonts w:ascii="Arial" w:hAnsi="Arial" w:cs="Arial"/>
          <w:spacing w:val="-3"/>
        </w:rPr>
        <w:t xml:space="preserve"> </w:t>
      </w:r>
      <w:r w:rsidRPr="00F21DA0">
        <w:rPr>
          <w:rFonts w:ascii="Arial" w:hAnsi="Arial" w:cs="Arial"/>
        </w:rPr>
        <w:t>the</w:t>
      </w:r>
      <w:r w:rsidRPr="00F21DA0">
        <w:rPr>
          <w:rFonts w:ascii="Arial" w:hAnsi="Arial" w:cs="Arial"/>
          <w:spacing w:val="-2"/>
        </w:rPr>
        <w:t xml:space="preserve"> </w:t>
      </w:r>
      <w:r w:rsidRPr="00F21DA0">
        <w:rPr>
          <w:rFonts w:ascii="Arial" w:hAnsi="Arial" w:cs="Arial"/>
        </w:rPr>
        <w:t>Emergency</w:t>
      </w:r>
      <w:r w:rsidRPr="00F21DA0">
        <w:rPr>
          <w:rFonts w:ascii="Arial" w:hAnsi="Arial" w:cs="Arial"/>
          <w:spacing w:val="-2"/>
        </w:rPr>
        <w:t xml:space="preserve"> </w:t>
      </w:r>
      <w:r w:rsidRPr="00F21DA0">
        <w:rPr>
          <w:rFonts w:ascii="Arial" w:hAnsi="Arial" w:cs="Arial"/>
        </w:rPr>
        <w:t>Planning</w:t>
      </w:r>
      <w:r w:rsidRPr="00F21DA0">
        <w:rPr>
          <w:rFonts w:ascii="Arial" w:hAnsi="Arial" w:cs="Arial"/>
          <w:spacing w:val="-2"/>
        </w:rPr>
        <w:t xml:space="preserve"> </w:t>
      </w:r>
      <w:r w:rsidRPr="00F21DA0">
        <w:rPr>
          <w:rFonts w:ascii="Arial" w:hAnsi="Arial" w:cs="Arial"/>
        </w:rPr>
        <w:t>and</w:t>
      </w:r>
      <w:r w:rsidRPr="00F21DA0">
        <w:rPr>
          <w:rFonts w:ascii="Arial" w:hAnsi="Arial" w:cs="Arial"/>
          <w:spacing w:val="-3"/>
        </w:rPr>
        <w:t xml:space="preserve"> </w:t>
      </w:r>
      <w:r w:rsidRPr="00F21DA0">
        <w:rPr>
          <w:rFonts w:ascii="Arial" w:hAnsi="Arial" w:cs="Arial"/>
        </w:rPr>
        <w:t>Community</w:t>
      </w:r>
      <w:r w:rsidRPr="00F21DA0">
        <w:rPr>
          <w:rFonts w:ascii="Arial" w:hAnsi="Arial" w:cs="Arial"/>
          <w:spacing w:val="-1"/>
        </w:rPr>
        <w:t xml:space="preserve"> </w:t>
      </w:r>
      <w:r w:rsidRPr="00F21DA0">
        <w:rPr>
          <w:rFonts w:ascii="Arial" w:hAnsi="Arial" w:cs="Arial"/>
        </w:rPr>
        <w:t>Right</w:t>
      </w:r>
      <w:r w:rsidRPr="00F21DA0">
        <w:rPr>
          <w:rFonts w:ascii="Arial" w:hAnsi="Arial" w:cs="Arial"/>
          <w:spacing w:val="-2"/>
        </w:rPr>
        <w:t xml:space="preserve"> </w:t>
      </w:r>
      <w:r w:rsidRPr="00F21DA0">
        <w:rPr>
          <w:rFonts w:ascii="Arial" w:hAnsi="Arial" w:cs="Arial"/>
        </w:rPr>
        <w:t>to</w:t>
      </w:r>
      <w:r w:rsidRPr="00F21DA0">
        <w:rPr>
          <w:rFonts w:ascii="Arial" w:hAnsi="Arial" w:cs="Arial"/>
          <w:spacing w:val="-3"/>
        </w:rPr>
        <w:t xml:space="preserve"> </w:t>
      </w:r>
      <w:r w:rsidRPr="00F21DA0">
        <w:rPr>
          <w:rFonts w:ascii="Arial" w:hAnsi="Arial" w:cs="Arial"/>
        </w:rPr>
        <w:t>Know</w:t>
      </w:r>
      <w:r w:rsidRPr="00F21DA0">
        <w:rPr>
          <w:rFonts w:ascii="Arial" w:hAnsi="Arial" w:cs="Arial"/>
          <w:spacing w:val="-1"/>
        </w:rPr>
        <w:t xml:space="preserve"> </w:t>
      </w:r>
      <w:r w:rsidRPr="00F21DA0">
        <w:rPr>
          <w:rFonts w:ascii="Arial" w:hAnsi="Arial" w:cs="Arial"/>
        </w:rPr>
        <w:t>Act</w:t>
      </w:r>
      <w:r w:rsidRPr="00F21DA0">
        <w:rPr>
          <w:rFonts w:ascii="Arial" w:hAnsi="Arial" w:cs="Arial"/>
          <w:spacing w:val="-4"/>
        </w:rPr>
        <w:t xml:space="preserve"> </w:t>
      </w:r>
      <w:r w:rsidRPr="00F21DA0">
        <w:rPr>
          <w:rFonts w:ascii="Arial" w:hAnsi="Arial" w:cs="Arial"/>
        </w:rPr>
        <w:t>of</w:t>
      </w:r>
      <w:r w:rsidRPr="00F21DA0">
        <w:rPr>
          <w:rFonts w:ascii="Arial" w:hAnsi="Arial" w:cs="Arial"/>
          <w:spacing w:val="-1"/>
        </w:rPr>
        <w:t xml:space="preserve"> </w:t>
      </w:r>
      <w:r w:rsidRPr="00F21DA0">
        <w:rPr>
          <w:rFonts w:ascii="Arial" w:hAnsi="Arial" w:cs="Arial"/>
        </w:rPr>
        <w:t>1986</w:t>
      </w:r>
      <w:r w:rsidRPr="00F21DA0">
        <w:rPr>
          <w:rFonts w:ascii="Arial" w:hAnsi="Arial" w:cs="Arial"/>
          <w:spacing w:val="-3"/>
        </w:rPr>
        <w:t xml:space="preserve"> </w:t>
      </w:r>
      <w:r w:rsidRPr="00F21DA0">
        <w:rPr>
          <w:rFonts w:ascii="Arial" w:hAnsi="Arial" w:cs="Arial"/>
        </w:rPr>
        <w:t>(40</w:t>
      </w:r>
      <w:r w:rsidRPr="00F21DA0">
        <w:rPr>
          <w:rFonts w:ascii="Arial" w:hAnsi="Arial" w:cs="Arial"/>
          <w:spacing w:val="-3"/>
        </w:rPr>
        <w:t xml:space="preserve"> </w:t>
      </w:r>
      <w:r w:rsidRPr="00F21DA0">
        <w:rPr>
          <w:rFonts w:ascii="Arial" w:hAnsi="Arial" w:cs="Arial"/>
        </w:rPr>
        <w:t>CFR</w:t>
      </w:r>
      <w:r w:rsidRPr="00F21DA0">
        <w:rPr>
          <w:rFonts w:ascii="Arial" w:hAnsi="Arial" w:cs="Arial"/>
          <w:spacing w:val="-3"/>
        </w:rPr>
        <w:t xml:space="preserve"> </w:t>
      </w:r>
      <w:r w:rsidRPr="00F21DA0">
        <w:rPr>
          <w:rFonts w:ascii="Arial" w:hAnsi="Arial" w:cs="Arial"/>
        </w:rPr>
        <w:t>Part 355) whichever is less. This requirement does apply at a minimum to the substances listed in Table A below.</w:t>
      </w:r>
    </w:p>
    <w:p w14:paraId="7E78CF4F"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7BB61596" w14:textId="77777777" w:rsidR="00380EFF" w:rsidRPr="00CE727F" w:rsidRDefault="00380EFF" w:rsidP="00380EFF">
      <w:pPr>
        <w:pStyle w:val="BodyText"/>
        <w:ind w:left="0"/>
        <w:rPr>
          <w:rFonts w:ascii="Arial" w:hAnsi="Arial" w:cs="Arial"/>
        </w:rPr>
      </w:pPr>
      <w:r w:rsidRPr="00CE727F">
        <w:rPr>
          <w:rFonts w:ascii="Arial" w:hAnsi="Arial" w:cs="Arial"/>
        </w:rPr>
        <w:t>TABLE</w:t>
      </w:r>
      <w:r w:rsidRPr="00CE727F">
        <w:rPr>
          <w:rFonts w:ascii="Arial" w:hAnsi="Arial" w:cs="Arial"/>
          <w:spacing w:val="-3"/>
        </w:rPr>
        <w:t xml:space="preserve"> </w:t>
      </w:r>
      <w:r w:rsidRPr="00CE727F">
        <w:rPr>
          <w:rFonts w:ascii="Arial" w:hAnsi="Arial" w:cs="Arial"/>
        </w:rPr>
        <w:t>A</w:t>
      </w:r>
    </w:p>
    <w:p w14:paraId="1367207E"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bCs/>
        </w:rPr>
      </w:pPr>
    </w:p>
    <w:tbl>
      <w:tblPr>
        <w:tblStyle w:val="TableGrid"/>
        <w:tblW w:w="9418" w:type="dxa"/>
        <w:tblLook w:val="04A0" w:firstRow="1" w:lastRow="0" w:firstColumn="1" w:lastColumn="0" w:noHBand="0" w:noVBand="1"/>
      </w:tblPr>
      <w:tblGrid>
        <w:gridCol w:w="4709"/>
        <w:gridCol w:w="4709"/>
      </w:tblGrid>
      <w:tr w:rsidR="00380EFF" w14:paraId="31E44D18" w14:textId="77777777" w:rsidTr="008D1419">
        <w:trPr>
          <w:trHeight w:val="309"/>
        </w:trPr>
        <w:tc>
          <w:tcPr>
            <w:tcW w:w="4709" w:type="dxa"/>
            <w:shd w:val="clear" w:color="auto" w:fill="D5DCE4" w:themeFill="text2" w:themeFillTint="33"/>
          </w:tcPr>
          <w:p w14:paraId="76564522"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bCs/>
              </w:rPr>
            </w:pPr>
            <w:r>
              <w:rPr>
                <w:rFonts w:ascii="Arial" w:eastAsia="Calibri" w:hAnsi="Arial" w:cs="Arial"/>
                <w:b/>
                <w:bCs/>
              </w:rPr>
              <w:t>Substances Requiring Notification</w:t>
            </w:r>
          </w:p>
        </w:tc>
        <w:tc>
          <w:tcPr>
            <w:tcW w:w="4709" w:type="dxa"/>
            <w:shd w:val="clear" w:color="auto" w:fill="D5DCE4" w:themeFill="text2" w:themeFillTint="33"/>
          </w:tcPr>
          <w:p w14:paraId="66A70E8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bCs/>
              </w:rPr>
            </w:pPr>
            <w:r>
              <w:rPr>
                <w:rFonts w:ascii="Arial" w:eastAsia="Calibri" w:hAnsi="Arial" w:cs="Arial"/>
                <w:b/>
                <w:bCs/>
              </w:rPr>
              <w:t>Reportable Quantity</w:t>
            </w:r>
          </w:p>
        </w:tc>
      </w:tr>
      <w:tr w:rsidR="00380EFF" w14:paraId="270E49D4" w14:textId="77777777" w:rsidTr="008D1419">
        <w:trPr>
          <w:trHeight w:val="321"/>
        </w:trPr>
        <w:tc>
          <w:tcPr>
            <w:tcW w:w="4709" w:type="dxa"/>
          </w:tcPr>
          <w:p w14:paraId="1E6E709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bCs/>
              </w:rPr>
            </w:pPr>
            <w:r>
              <w:rPr>
                <w:rFonts w:ascii="Arial" w:hAnsi="Arial" w:cs="Arial"/>
              </w:rPr>
              <w:t>Motor Oil</w:t>
            </w:r>
          </w:p>
        </w:tc>
        <w:tc>
          <w:tcPr>
            <w:tcW w:w="4709" w:type="dxa"/>
          </w:tcPr>
          <w:p w14:paraId="0DE1B5F6"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bCs/>
              </w:rPr>
            </w:pPr>
            <w:r>
              <w:rPr>
                <w:rFonts w:ascii="Arial" w:hAnsi="Arial" w:cs="Arial"/>
              </w:rPr>
              <w:t>25 Gallons</w:t>
            </w:r>
          </w:p>
        </w:tc>
      </w:tr>
      <w:tr w:rsidR="00380EFF" w14:paraId="7D880F1F" w14:textId="77777777" w:rsidTr="008D1419">
        <w:trPr>
          <w:trHeight w:val="309"/>
        </w:trPr>
        <w:tc>
          <w:tcPr>
            <w:tcW w:w="4709" w:type="dxa"/>
          </w:tcPr>
          <w:p w14:paraId="6A330AFA"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bCs/>
              </w:rPr>
            </w:pPr>
            <w:r>
              <w:rPr>
                <w:rFonts w:ascii="Arial" w:hAnsi="Arial" w:cs="Arial"/>
              </w:rPr>
              <w:t>Hydraulic Oil</w:t>
            </w:r>
          </w:p>
        </w:tc>
        <w:tc>
          <w:tcPr>
            <w:tcW w:w="4709" w:type="dxa"/>
          </w:tcPr>
          <w:p w14:paraId="4339052B"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bCs/>
              </w:rPr>
            </w:pPr>
            <w:r>
              <w:rPr>
                <w:rFonts w:ascii="Arial" w:hAnsi="Arial" w:cs="Arial"/>
              </w:rPr>
              <w:t>25 Gallons</w:t>
            </w:r>
          </w:p>
        </w:tc>
      </w:tr>
      <w:tr w:rsidR="00380EFF" w14:paraId="524435D0" w14:textId="77777777" w:rsidTr="008D1419">
        <w:trPr>
          <w:trHeight w:val="309"/>
        </w:trPr>
        <w:tc>
          <w:tcPr>
            <w:tcW w:w="4709" w:type="dxa"/>
          </w:tcPr>
          <w:p w14:paraId="67B9038F"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bCs/>
              </w:rPr>
            </w:pPr>
            <w:r>
              <w:rPr>
                <w:rFonts w:ascii="Arial" w:hAnsi="Arial" w:cs="Arial"/>
              </w:rPr>
              <w:lastRenderedPageBreak/>
              <w:t>Gasoline/Diesel Fuel</w:t>
            </w:r>
          </w:p>
        </w:tc>
        <w:tc>
          <w:tcPr>
            <w:tcW w:w="4709" w:type="dxa"/>
          </w:tcPr>
          <w:p w14:paraId="3FCA62FC"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bCs/>
              </w:rPr>
            </w:pPr>
            <w:r>
              <w:rPr>
                <w:rFonts w:ascii="Arial" w:hAnsi="Arial" w:cs="Arial"/>
              </w:rPr>
              <w:t>25 Gallons</w:t>
            </w:r>
          </w:p>
        </w:tc>
      </w:tr>
    </w:tbl>
    <w:p w14:paraId="1DD1455B" w14:textId="77777777" w:rsidR="00380EFF" w:rsidRPr="00843EAB"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005E70E8"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F21DA0">
        <w:rPr>
          <w:rFonts w:ascii="Arial" w:hAnsi="Arial" w:cs="Arial"/>
          <w:sz w:val="24"/>
        </w:rPr>
        <w:t>The notification procedure to be followed</w:t>
      </w:r>
      <w:r w:rsidRPr="00F21DA0">
        <w:rPr>
          <w:rFonts w:ascii="Arial" w:hAnsi="Arial" w:cs="Arial"/>
          <w:spacing w:val="-26"/>
          <w:sz w:val="24"/>
        </w:rPr>
        <w:t xml:space="preserve"> </w:t>
      </w:r>
      <w:r>
        <w:rPr>
          <w:rFonts w:ascii="Arial" w:hAnsi="Arial" w:cs="Arial"/>
          <w:spacing w:val="-26"/>
          <w:sz w:val="24"/>
        </w:rPr>
        <w:t>is</w:t>
      </w:r>
      <w:r w:rsidRPr="00651415">
        <w:rPr>
          <w:rFonts w:ascii="Arial" w:hAnsi="Arial" w:cs="Arial"/>
        </w:rPr>
        <w:t>:</w:t>
      </w:r>
    </w:p>
    <w:p w14:paraId="421E1447"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t>a)</w:t>
      </w:r>
      <w:r>
        <w:rPr>
          <w:rFonts w:ascii="Arial" w:hAnsi="Arial" w:cs="Arial"/>
        </w:rPr>
        <w:tab/>
      </w:r>
      <w:r w:rsidRPr="00651415">
        <w:rPr>
          <w:rFonts w:ascii="Arial" w:hAnsi="Arial" w:cs="Arial"/>
        </w:rPr>
        <w:t>Give your</w:t>
      </w:r>
      <w:r w:rsidRPr="00651415">
        <w:rPr>
          <w:rFonts w:ascii="Arial" w:hAnsi="Arial" w:cs="Arial"/>
          <w:spacing w:val="-8"/>
        </w:rPr>
        <w:t xml:space="preserve"> </w:t>
      </w:r>
      <w:r w:rsidRPr="00651415">
        <w:rPr>
          <w:rFonts w:ascii="Arial" w:hAnsi="Arial" w:cs="Arial"/>
        </w:rPr>
        <w:t>name.</w:t>
      </w:r>
    </w:p>
    <w:p w14:paraId="16FCB0C7"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t>b)</w:t>
      </w:r>
      <w:r>
        <w:rPr>
          <w:rFonts w:ascii="Arial" w:hAnsi="Arial" w:cs="Arial"/>
        </w:rPr>
        <w:tab/>
      </w:r>
      <w:r w:rsidRPr="00651415">
        <w:rPr>
          <w:rFonts w:ascii="Arial" w:hAnsi="Arial" w:cs="Arial"/>
        </w:rPr>
        <w:t>Give location of spill (name of city and</w:t>
      </w:r>
      <w:r w:rsidRPr="00651415">
        <w:rPr>
          <w:rFonts w:ascii="Arial" w:hAnsi="Arial" w:cs="Arial"/>
          <w:spacing w:val="-16"/>
        </w:rPr>
        <w:t xml:space="preserve"> </w:t>
      </w:r>
      <w:r w:rsidRPr="00651415">
        <w:rPr>
          <w:rFonts w:ascii="Arial" w:hAnsi="Arial" w:cs="Arial"/>
        </w:rPr>
        <w:t>state).</w:t>
      </w:r>
    </w:p>
    <w:p w14:paraId="77168101"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t>c)</w:t>
      </w:r>
      <w:r>
        <w:rPr>
          <w:rFonts w:ascii="Arial" w:hAnsi="Arial" w:cs="Arial"/>
        </w:rPr>
        <w:tab/>
      </w:r>
      <w:r w:rsidRPr="00651415">
        <w:rPr>
          <w:rFonts w:ascii="Arial" w:hAnsi="Arial" w:cs="Arial"/>
        </w:rPr>
        <w:t>Describe nature of the spill, type of product, and estimate size of</w:t>
      </w:r>
      <w:r w:rsidRPr="00651415">
        <w:rPr>
          <w:rFonts w:ascii="Arial" w:hAnsi="Arial" w:cs="Arial"/>
          <w:spacing w:val="-32"/>
        </w:rPr>
        <w:t xml:space="preserve"> </w:t>
      </w:r>
      <w:r w:rsidRPr="00651415">
        <w:rPr>
          <w:rFonts w:ascii="Arial" w:hAnsi="Arial" w:cs="Arial"/>
        </w:rPr>
        <w:t>spill.</w:t>
      </w:r>
    </w:p>
    <w:p w14:paraId="356004D7"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t>d)</w:t>
      </w:r>
      <w:r>
        <w:rPr>
          <w:rFonts w:ascii="Arial" w:hAnsi="Arial" w:cs="Arial"/>
        </w:rPr>
        <w:tab/>
      </w:r>
      <w:r w:rsidRPr="00651415">
        <w:rPr>
          <w:rFonts w:ascii="Arial" w:hAnsi="Arial" w:cs="Arial"/>
        </w:rPr>
        <w:t>Describe type of action taken thus far, type of assistance or equipment</w:t>
      </w:r>
      <w:r w:rsidRPr="00651415">
        <w:rPr>
          <w:rFonts w:ascii="Arial" w:hAnsi="Arial" w:cs="Arial"/>
          <w:spacing w:val="-24"/>
        </w:rPr>
        <w:t xml:space="preserve"> </w:t>
      </w:r>
      <w:r w:rsidRPr="00651415">
        <w:rPr>
          <w:rFonts w:ascii="Arial" w:hAnsi="Arial" w:cs="Arial"/>
        </w:rPr>
        <w:t>needed.</w:t>
      </w:r>
    </w:p>
    <w:p w14:paraId="3FA68126"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71B56EDC"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jc w:val="both"/>
        <w:rPr>
          <w:rFonts w:ascii="Arial" w:eastAsia="Calibri" w:hAnsi="Arial" w:cs="Arial"/>
        </w:rPr>
      </w:pPr>
      <w:r>
        <w:rPr>
          <w:rFonts w:ascii="Arial" w:hAnsi="Arial" w:cs="Arial"/>
        </w:rPr>
        <w:t>1.</w:t>
      </w:r>
      <w:r>
        <w:rPr>
          <w:rFonts w:ascii="Arial" w:hAnsi="Arial" w:cs="Arial"/>
        </w:rPr>
        <w:tab/>
      </w:r>
      <w:r w:rsidRPr="00651415">
        <w:rPr>
          <w:rFonts w:ascii="Arial" w:hAnsi="Arial" w:cs="Arial"/>
        </w:rPr>
        <w:t>Notification is not required for release of oil upon the land surface of 25 gallons or less that will not constitute a threat to public health and welfare, the environmental or a threat of entering the waters of the</w:t>
      </w:r>
      <w:r w:rsidRPr="00651415">
        <w:rPr>
          <w:rFonts w:ascii="Arial" w:hAnsi="Arial" w:cs="Arial"/>
          <w:spacing w:val="-5"/>
        </w:rPr>
        <w:t xml:space="preserve"> </w:t>
      </w:r>
      <w:r w:rsidRPr="00651415">
        <w:rPr>
          <w:rFonts w:ascii="Arial" w:hAnsi="Arial" w:cs="Arial"/>
        </w:rPr>
        <w:t>State.</w:t>
      </w:r>
    </w:p>
    <w:p w14:paraId="586AE8E1"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1874DC6D"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jc w:val="both"/>
        <w:rPr>
          <w:rFonts w:ascii="Arial" w:eastAsia="Calibri" w:hAnsi="Arial" w:cs="Arial"/>
        </w:rPr>
      </w:pPr>
      <w:r>
        <w:rPr>
          <w:rFonts w:ascii="Arial" w:eastAsia="Calibri" w:hAnsi="Arial" w:cs="Arial"/>
        </w:rPr>
        <w:t>2.</w:t>
      </w:r>
      <w:r>
        <w:rPr>
          <w:rFonts w:ascii="Arial" w:eastAsia="Calibri" w:hAnsi="Arial" w:cs="Arial"/>
        </w:rPr>
        <w:tab/>
      </w:r>
      <w:r w:rsidRPr="00651415">
        <w:rPr>
          <w:rFonts w:ascii="Arial" w:eastAsia="Calibri" w:hAnsi="Arial" w:cs="Arial"/>
        </w:rPr>
        <w:t>Notification, as required in paragraphs 1 and 2 above, will be made to the CDPHE using the 24</w:t>
      </w:r>
      <w:r w:rsidRPr="00651415">
        <w:rPr>
          <w:rFonts w:ascii="Cambria Math" w:eastAsia="Calibri" w:hAnsi="Cambria Math" w:cs="Cambria Math"/>
        </w:rPr>
        <w:t>‐</w:t>
      </w:r>
      <w:r w:rsidRPr="00651415">
        <w:rPr>
          <w:rFonts w:ascii="Arial" w:eastAsia="Calibri" w:hAnsi="Arial" w:cs="Arial"/>
        </w:rPr>
        <w:t>hour telephone number to report environmental spills. All information known about the release at the time of discovery is to be included, such as the time of occurrence, quantity and type of material, location and any corrective or clean</w:t>
      </w:r>
      <w:r w:rsidRPr="00651415">
        <w:rPr>
          <w:rFonts w:ascii="Cambria Math" w:eastAsia="Calibri" w:hAnsi="Cambria Math" w:cs="Cambria Math"/>
        </w:rPr>
        <w:t>‐</w:t>
      </w:r>
      <w:r w:rsidRPr="00651415">
        <w:rPr>
          <w:rFonts w:ascii="Arial" w:eastAsia="Calibri" w:hAnsi="Arial" w:cs="Arial"/>
        </w:rPr>
        <w:t>up actions presently being taken. Table B lists these phone</w:t>
      </w:r>
      <w:r w:rsidRPr="00651415">
        <w:rPr>
          <w:rFonts w:ascii="Arial" w:eastAsia="Calibri" w:hAnsi="Arial" w:cs="Arial"/>
          <w:spacing w:val="7"/>
        </w:rPr>
        <w:t xml:space="preserve"> </w:t>
      </w:r>
      <w:r w:rsidRPr="00651415">
        <w:rPr>
          <w:rFonts w:ascii="Arial" w:eastAsia="Calibri" w:hAnsi="Arial" w:cs="Arial"/>
        </w:rPr>
        <w:t>numbers.</w:t>
      </w:r>
    </w:p>
    <w:p w14:paraId="56390F86"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66155DEC" w14:textId="77777777" w:rsidR="00380EFF" w:rsidRPr="0027067A" w:rsidRDefault="00380EFF" w:rsidP="00380EFF">
      <w:pPr>
        <w:pStyle w:val="Heading6"/>
      </w:pPr>
      <w:bookmarkStart w:id="32" w:name="_Toc7691068"/>
      <w:r w:rsidRPr="0027067A">
        <w:t>SPILL RESPONSE CONTACTS</w:t>
      </w:r>
      <w:bookmarkEnd w:id="32"/>
    </w:p>
    <w:p w14:paraId="5CC10332" w14:textId="77777777" w:rsidR="00380EFF" w:rsidRDefault="00380EFF" w:rsidP="00380EFF">
      <w:pPr>
        <w:pStyle w:val="Heading6"/>
      </w:pPr>
    </w:p>
    <w:p w14:paraId="73A4748C" w14:textId="77777777" w:rsidR="00380EFF" w:rsidRPr="003313F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3313F5">
        <w:rPr>
          <w:rFonts w:ascii="Arial" w:hAnsi="Arial" w:cs="Arial"/>
        </w:rPr>
        <w:t>It is the responsibility o</w:t>
      </w:r>
      <w:r>
        <w:rPr>
          <w:rFonts w:ascii="Arial" w:hAnsi="Arial" w:cs="Arial"/>
        </w:rPr>
        <w:t>f</w:t>
      </w:r>
      <w:r w:rsidRPr="003313F5">
        <w:rPr>
          <w:rFonts w:ascii="Arial" w:hAnsi="Arial" w:cs="Arial"/>
        </w:rPr>
        <w:t xml:space="preserve"> the SWMP Administrator to contact the </w:t>
      </w:r>
      <w:r>
        <w:rPr>
          <w:rFonts w:ascii="Arial" w:hAnsi="Arial" w:cs="Arial"/>
        </w:rPr>
        <w:t>City of Evans</w:t>
      </w:r>
      <w:r w:rsidRPr="003313F5">
        <w:rPr>
          <w:rFonts w:ascii="Arial" w:hAnsi="Arial" w:cs="Arial"/>
        </w:rPr>
        <w:t>, CDPHE, and/or the National Response</w:t>
      </w:r>
      <w:r w:rsidRPr="003313F5">
        <w:rPr>
          <w:rFonts w:ascii="Arial" w:hAnsi="Arial" w:cs="Arial"/>
          <w:spacing w:val="-14"/>
        </w:rPr>
        <w:t xml:space="preserve"> </w:t>
      </w:r>
      <w:r w:rsidRPr="003313F5">
        <w:rPr>
          <w:rFonts w:ascii="Arial" w:hAnsi="Arial" w:cs="Arial"/>
        </w:rPr>
        <w:t>Center.</w:t>
      </w:r>
    </w:p>
    <w:p w14:paraId="07180178" w14:textId="77777777" w:rsidR="00380EFF" w:rsidRPr="00D85F06" w:rsidRDefault="00380EFF" w:rsidP="00380EFF">
      <w:pPr>
        <w:tabs>
          <w:tab w:val="left" w:pos="720"/>
          <w:tab w:val="left" w:pos="1152"/>
          <w:tab w:val="left" w:pos="1584"/>
          <w:tab w:val="left" w:pos="2016"/>
          <w:tab w:val="left" w:pos="2448"/>
          <w:tab w:val="left" w:pos="2880"/>
          <w:tab w:val="left" w:pos="3312"/>
          <w:tab w:val="left" w:pos="3744"/>
          <w:tab w:val="left" w:pos="4176"/>
        </w:tabs>
        <w:ind w:left="1152" w:right="-10" w:hanging="1152"/>
        <w:jc w:val="both"/>
        <w:rPr>
          <w:rFonts w:ascii="Arial" w:eastAsia="Calibri" w:hAnsi="Arial" w:cs="Arial"/>
        </w:rPr>
      </w:pPr>
      <w:r>
        <w:rPr>
          <w:rFonts w:ascii="Arial" w:eastAsia="Calibri" w:hAnsi="Arial" w:cs="Arial"/>
          <w:b/>
          <w:bCs/>
        </w:rPr>
        <w:tab/>
      </w:r>
      <w:r w:rsidRPr="00D85F06">
        <w:rPr>
          <w:rFonts w:ascii="Arial" w:eastAsia="Calibri" w:hAnsi="Arial" w:cs="Arial"/>
          <w:bCs/>
        </w:rPr>
        <w:t>•</w:t>
      </w:r>
      <w:r w:rsidRPr="00D85F06">
        <w:rPr>
          <w:rFonts w:ascii="Arial" w:eastAsia="Calibri" w:hAnsi="Arial" w:cs="Arial"/>
          <w:bCs/>
        </w:rPr>
        <w:tab/>
        <w:t>The National Response Center</w:t>
      </w:r>
      <w:r w:rsidRPr="00D85F06">
        <w:rPr>
          <w:rFonts w:ascii="Arial" w:eastAsia="Calibri" w:hAnsi="Arial" w:cs="Arial"/>
          <w:b/>
          <w:bCs/>
        </w:rPr>
        <w:t xml:space="preserve"> </w:t>
      </w:r>
      <w:r w:rsidRPr="00D85F06">
        <w:rPr>
          <w:rFonts w:ascii="Arial" w:eastAsia="Calibri" w:hAnsi="Arial" w:cs="Arial"/>
        </w:rPr>
        <w:t xml:space="preserve">is to be contacted when a release containing a hazardous substance or oil in an amount equal to or </w:t>
      </w:r>
      <w:proofErr w:type="gramStart"/>
      <w:r w:rsidRPr="00D85F06">
        <w:rPr>
          <w:rFonts w:ascii="Arial" w:eastAsia="Calibri" w:hAnsi="Arial" w:cs="Arial"/>
        </w:rPr>
        <w:t>in excess of</w:t>
      </w:r>
      <w:proofErr w:type="gramEnd"/>
      <w:r w:rsidRPr="00D85F06">
        <w:rPr>
          <w:rFonts w:ascii="Arial" w:eastAsia="Calibri" w:hAnsi="Arial" w:cs="Arial"/>
        </w:rPr>
        <w:t xml:space="preserve"> a reportable quantity established under either 40 CFR 110, 4</w:t>
      </w:r>
      <w:r w:rsidRPr="00D85F06">
        <w:rPr>
          <w:rFonts w:ascii="Cambria Math" w:eastAsia="Calibri" w:hAnsi="Cambria Math" w:cs="Cambria Math"/>
        </w:rPr>
        <w:t>‐</w:t>
      </w:r>
      <w:r w:rsidRPr="00D85F06">
        <w:rPr>
          <w:rFonts w:ascii="Arial" w:eastAsia="Calibri" w:hAnsi="Arial" w:cs="Arial"/>
        </w:rPr>
        <w:t xml:space="preserve"> DFR 117, or 40 CFR 302 occurs during a 24</w:t>
      </w:r>
      <w:r w:rsidRPr="00D85F06">
        <w:rPr>
          <w:rFonts w:ascii="Cambria Math" w:eastAsia="Calibri" w:hAnsi="Cambria Math" w:cs="Cambria Math"/>
        </w:rPr>
        <w:t>‐</w:t>
      </w:r>
      <w:r w:rsidRPr="00D85F06">
        <w:rPr>
          <w:rFonts w:ascii="Arial" w:eastAsia="Calibri" w:hAnsi="Arial" w:cs="Arial"/>
        </w:rPr>
        <w:t>hour</w:t>
      </w:r>
      <w:r w:rsidRPr="00D85F06">
        <w:rPr>
          <w:rFonts w:ascii="Arial" w:eastAsia="Calibri" w:hAnsi="Arial" w:cs="Arial"/>
          <w:spacing w:val="-11"/>
        </w:rPr>
        <w:t xml:space="preserve"> </w:t>
      </w:r>
      <w:r w:rsidRPr="00D85F06">
        <w:rPr>
          <w:rFonts w:ascii="Arial" w:eastAsia="Calibri" w:hAnsi="Arial" w:cs="Arial"/>
        </w:rPr>
        <w:t>period.</w:t>
      </w:r>
    </w:p>
    <w:p w14:paraId="3EFD0D92" w14:textId="77777777" w:rsidR="00380EFF" w:rsidRPr="003313F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0CFE5DA1" w14:textId="77777777" w:rsidR="00380EFF" w:rsidRPr="003313F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152" w:right="-10" w:hanging="1152"/>
        <w:jc w:val="both"/>
        <w:rPr>
          <w:rFonts w:ascii="Arial" w:eastAsia="Calibri" w:hAnsi="Arial" w:cs="Arial"/>
        </w:rPr>
      </w:pPr>
      <w:r>
        <w:rPr>
          <w:rFonts w:ascii="Arial" w:hAnsi="Arial" w:cs="Arial"/>
        </w:rPr>
        <w:tab/>
        <w:t>•</w:t>
      </w:r>
      <w:r>
        <w:rPr>
          <w:rFonts w:ascii="Arial" w:hAnsi="Arial" w:cs="Arial"/>
        </w:rPr>
        <w:tab/>
      </w:r>
      <w:r w:rsidRPr="003313F5">
        <w:rPr>
          <w:rFonts w:ascii="Arial" w:hAnsi="Arial" w:cs="Arial"/>
        </w:rPr>
        <w:t xml:space="preserve">Notification to the </w:t>
      </w:r>
      <w:r w:rsidRPr="00D85F06">
        <w:rPr>
          <w:rFonts w:ascii="Arial" w:hAnsi="Arial" w:cs="Arial"/>
        </w:rPr>
        <w:t>CDPHE and City of Evans</w:t>
      </w:r>
      <w:r w:rsidRPr="003313F5">
        <w:rPr>
          <w:rFonts w:ascii="Arial" w:hAnsi="Arial" w:cs="Arial"/>
          <w:b/>
        </w:rPr>
        <w:t xml:space="preserve"> </w:t>
      </w:r>
      <w:r w:rsidRPr="003313F5">
        <w:rPr>
          <w:rFonts w:ascii="Arial" w:hAnsi="Arial" w:cs="Arial"/>
        </w:rPr>
        <w:t>is required if there is any release or suspected release of any material, including oil or hazardous substances that spill into or threaten state</w:t>
      </w:r>
      <w:r w:rsidRPr="003313F5">
        <w:rPr>
          <w:rFonts w:ascii="Arial" w:hAnsi="Arial" w:cs="Arial"/>
          <w:spacing w:val="-11"/>
        </w:rPr>
        <w:t xml:space="preserve"> </w:t>
      </w:r>
      <w:r w:rsidRPr="003313F5">
        <w:rPr>
          <w:rFonts w:ascii="Arial" w:hAnsi="Arial" w:cs="Arial"/>
        </w:rPr>
        <w:t>waters.</w:t>
      </w:r>
    </w:p>
    <w:p w14:paraId="155A96D3" w14:textId="77777777" w:rsidR="00380EFF" w:rsidRPr="003313F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4F58CC02" w14:textId="77777777" w:rsidR="00380EFF" w:rsidRPr="00CE727F" w:rsidRDefault="00380EFF" w:rsidP="00380EFF">
      <w:pPr>
        <w:pStyle w:val="BodyText"/>
        <w:ind w:left="0"/>
        <w:rPr>
          <w:rFonts w:ascii="Arial" w:hAnsi="Arial" w:cs="Arial"/>
        </w:rPr>
      </w:pPr>
      <w:r w:rsidRPr="00CE727F">
        <w:rPr>
          <w:rFonts w:ascii="Arial" w:hAnsi="Arial" w:cs="Arial"/>
        </w:rPr>
        <w:t>TABLE</w:t>
      </w:r>
      <w:r w:rsidRPr="00CE727F">
        <w:rPr>
          <w:rFonts w:ascii="Arial" w:hAnsi="Arial" w:cs="Arial"/>
          <w:spacing w:val="-3"/>
        </w:rPr>
        <w:t xml:space="preserve"> </w:t>
      </w:r>
      <w:r w:rsidRPr="00CE727F">
        <w:rPr>
          <w:rFonts w:ascii="Arial" w:hAnsi="Arial" w:cs="Arial"/>
        </w:rPr>
        <w:t>B</w:t>
      </w:r>
    </w:p>
    <w:p w14:paraId="1C973AC7"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70B693CB"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3313F5">
        <w:rPr>
          <w:rFonts w:ascii="Arial" w:hAnsi="Arial" w:cs="Arial"/>
        </w:rPr>
        <w:t>Emergency Notification</w:t>
      </w:r>
      <w:r w:rsidRPr="003313F5">
        <w:rPr>
          <w:rFonts w:ascii="Arial" w:hAnsi="Arial" w:cs="Arial"/>
          <w:spacing w:val="-21"/>
        </w:rPr>
        <w:t xml:space="preserve"> </w:t>
      </w:r>
      <w:r w:rsidRPr="003313F5">
        <w:rPr>
          <w:rFonts w:ascii="Arial" w:hAnsi="Arial" w:cs="Arial"/>
        </w:rPr>
        <w:t>Contacts</w:t>
      </w:r>
    </w:p>
    <w:p w14:paraId="2750D918"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tbl>
      <w:tblPr>
        <w:tblStyle w:val="TableGrid"/>
        <w:tblW w:w="0" w:type="auto"/>
        <w:tblLook w:val="04A0" w:firstRow="1" w:lastRow="0" w:firstColumn="1" w:lastColumn="0" w:noHBand="0" w:noVBand="1"/>
      </w:tblPr>
      <w:tblGrid>
        <w:gridCol w:w="4665"/>
        <w:gridCol w:w="4665"/>
      </w:tblGrid>
      <w:tr w:rsidR="00380EFF" w14:paraId="7E904CDC" w14:textId="77777777" w:rsidTr="008D1419">
        <w:trPr>
          <w:trHeight w:val="272"/>
        </w:trPr>
        <w:tc>
          <w:tcPr>
            <w:tcW w:w="4665" w:type="dxa"/>
            <w:shd w:val="clear" w:color="auto" w:fill="D5DCE4" w:themeFill="text2" w:themeFillTint="33"/>
          </w:tcPr>
          <w:p w14:paraId="63A53B6B"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bCs/>
              </w:rPr>
            </w:pPr>
            <w:r>
              <w:rPr>
                <w:rFonts w:ascii="Arial" w:eastAsia="Calibri" w:hAnsi="Arial" w:cs="Arial"/>
                <w:b/>
                <w:bCs/>
              </w:rPr>
              <w:t>Name/Agency</w:t>
            </w:r>
          </w:p>
        </w:tc>
        <w:tc>
          <w:tcPr>
            <w:tcW w:w="4665" w:type="dxa"/>
            <w:shd w:val="clear" w:color="auto" w:fill="D5DCE4" w:themeFill="text2" w:themeFillTint="33"/>
          </w:tcPr>
          <w:p w14:paraId="54E55F92"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bCs/>
              </w:rPr>
            </w:pPr>
            <w:r>
              <w:rPr>
                <w:rFonts w:ascii="Arial" w:eastAsia="Calibri" w:hAnsi="Arial" w:cs="Arial"/>
                <w:b/>
                <w:bCs/>
              </w:rPr>
              <w:t>Number</w:t>
            </w:r>
          </w:p>
        </w:tc>
      </w:tr>
      <w:tr w:rsidR="00380EFF" w14:paraId="1F6DA14B" w14:textId="77777777" w:rsidTr="008D1419">
        <w:trPr>
          <w:trHeight w:val="283"/>
        </w:trPr>
        <w:tc>
          <w:tcPr>
            <w:tcW w:w="4665" w:type="dxa"/>
          </w:tcPr>
          <w:p w14:paraId="00E1988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bCs/>
              </w:rPr>
            </w:pPr>
            <w:r>
              <w:rPr>
                <w:rFonts w:ascii="Arial" w:hAnsi="Arial" w:cs="Arial"/>
              </w:rPr>
              <w:t>City of Evans Fire Protection District</w:t>
            </w:r>
          </w:p>
        </w:tc>
        <w:tc>
          <w:tcPr>
            <w:tcW w:w="4665" w:type="dxa"/>
          </w:tcPr>
          <w:p w14:paraId="69A5F9D0"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bCs/>
              </w:rPr>
            </w:pPr>
            <w:r>
              <w:rPr>
                <w:rFonts w:ascii="Arial" w:hAnsi="Arial" w:cs="Arial"/>
              </w:rPr>
              <w:t>911</w:t>
            </w:r>
          </w:p>
        </w:tc>
      </w:tr>
      <w:tr w:rsidR="00380EFF" w14:paraId="49A1FA1E" w14:textId="77777777" w:rsidTr="008D1419">
        <w:trPr>
          <w:trHeight w:val="272"/>
        </w:trPr>
        <w:tc>
          <w:tcPr>
            <w:tcW w:w="4665" w:type="dxa"/>
          </w:tcPr>
          <w:p w14:paraId="4BD17B6F"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bCs/>
              </w:rPr>
            </w:pPr>
            <w:r>
              <w:rPr>
                <w:rFonts w:ascii="Arial" w:hAnsi="Arial" w:cs="Arial"/>
              </w:rPr>
              <w:t>City of Evans Police Department</w:t>
            </w:r>
          </w:p>
        </w:tc>
        <w:tc>
          <w:tcPr>
            <w:tcW w:w="4665" w:type="dxa"/>
          </w:tcPr>
          <w:p w14:paraId="3E792C36"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bCs/>
              </w:rPr>
            </w:pPr>
            <w:r>
              <w:rPr>
                <w:rFonts w:ascii="Arial" w:hAnsi="Arial" w:cs="Arial"/>
              </w:rPr>
              <w:t>911</w:t>
            </w:r>
          </w:p>
        </w:tc>
      </w:tr>
      <w:tr w:rsidR="00380EFF" w14:paraId="28AA3928" w14:textId="77777777" w:rsidTr="008D1419">
        <w:trPr>
          <w:trHeight w:val="272"/>
        </w:trPr>
        <w:tc>
          <w:tcPr>
            <w:tcW w:w="4665" w:type="dxa"/>
          </w:tcPr>
          <w:p w14:paraId="66053D5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bCs/>
              </w:rPr>
            </w:pPr>
            <w:r>
              <w:rPr>
                <w:rFonts w:ascii="Arial" w:hAnsi="Arial" w:cs="Arial"/>
              </w:rPr>
              <w:t>Ambulance</w:t>
            </w:r>
          </w:p>
        </w:tc>
        <w:tc>
          <w:tcPr>
            <w:tcW w:w="4665" w:type="dxa"/>
          </w:tcPr>
          <w:p w14:paraId="720E4642"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bCs/>
              </w:rPr>
            </w:pPr>
            <w:r>
              <w:rPr>
                <w:rFonts w:ascii="Arial" w:hAnsi="Arial" w:cs="Arial"/>
              </w:rPr>
              <w:t>911</w:t>
            </w:r>
          </w:p>
        </w:tc>
      </w:tr>
      <w:tr w:rsidR="00380EFF" w14:paraId="36548CAB" w14:textId="77777777" w:rsidTr="008D1419">
        <w:trPr>
          <w:trHeight w:val="272"/>
        </w:trPr>
        <w:tc>
          <w:tcPr>
            <w:tcW w:w="4665" w:type="dxa"/>
          </w:tcPr>
          <w:p w14:paraId="255F6BA8"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Pr>
                <w:rFonts w:ascii="Arial" w:hAnsi="Arial" w:cs="Arial"/>
              </w:rPr>
              <w:t>Hospital</w:t>
            </w:r>
          </w:p>
        </w:tc>
        <w:tc>
          <w:tcPr>
            <w:tcW w:w="4665" w:type="dxa"/>
          </w:tcPr>
          <w:p w14:paraId="58B1C16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Pr>
                <w:rFonts w:ascii="Arial" w:hAnsi="Arial" w:cs="Arial"/>
              </w:rPr>
              <w:t>911</w:t>
            </w:r>
          </w:p>
        </w:tc>
      </w:tr>
      <w:tr w:rsidR="00380EFF" w14:paraId="1473FE0F" w14:textId="77777777" w:rsidTr="008D1419">
        <w:trPr>
          <w:trHeight w:val="283"/>
        </w:trPr>
        <w:tc>
          <w:tcPr>
            <w:tcW w:w="4665" w:type="dxa"/>
          </w:tcPr>
          <w:p w14:paraId="64A53B3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Pr>
                <w:rFonts w:ascii="Arial" w:hAnsi="Arial" w:cs="Arial"/>
              </w:rPr>
              <w:t>National Response Center</w:t>
            </w:r>
          </w:p>
        </w:tc>
        <w:tc>
          <w:tcPr>
            <w:tcW w:w="4665" w:type="dxa"/>
          </w:tcPr>
          <w:p w14:paraId="31DD5E36"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sidRPr="00843EAB">
              <w:rPr>
                <w:rFonts w:ascii="Arial" w:hAnsi="Arial" w:cs="Arial"/>
              </w:rPr>
              <w:t>1-800-424-8802</w:t>
            </w:r>
          </w:p>
        </w:tc>
      </w:tr>
      <w:tr w:rsidR="00380EFF" w14:paraId="6225E425" w14:textId="77777777" w:rsidTr="008D1419">
        <w:trPr>
          <w:trHeight w:val="272"/>
        </w:trPr>
        <w:tc>
          <w:tcPr>
            <w:tcW w:w="4665" w:type="dxa"/>
          </w:tcPr>
          <w:p w14:paraId="40E64104"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Pr>
                <w:rFonts w:ascii="Arial" w:hAnsi="Arial" w:cs="Arial"/>
              </w:rPr>
              <w:t>CDPHE – Report Environmental Spills (24/7)</w:t>
            </w:r>
          </w:p>
        </w:tc>
        <w:tc>
          <w:tcPr>
            <w:tcW w:w="4665" w:type="dxa"/>
          </w:tcPr>
          <w:p w14:paraId="5C591FC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sidRPr="00843EAB">
              <w:rPr>
                <w:rFonts w:ascii="Arial" w:hAnsi="Arial" w:cs="Arial"/>
              </w:rPr>
              <w:t>1-877-518-5608</w:t>
            </w:r>
          </w:p>
        </w:tc>
      </w:tr>
      <w:tr w:rsidR="00380EFF" w14:paraId="6D86EE4F" w14:textId="77777777" w:rsidTr="008D1419">
        <w:trPr>
          <w:trHeight w:val="272"/>
        </w:trPr>
        <w:tc>
          <w:tcPr>
            <w:tcW w:w="4665" w:type="dxa"/>
          </w:tcPr>
          <w:p w14:paraId="62AE5620"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Pr>
                <w:rFonts w:ascii="Arial" w:hAnsi="Arial" w:cs="Arial"/>
              </w:rPr>
              <w:t>City of Evans – Engineering Division</w:t>
            </w:r>
          </w:p>
        </w:tc>
        <w:tc>
          <w:tcPr>
            <w:tcW w:w="4665" w:type="dxa"/>
          </w:tcPr>
          <w:p w14:paraId="552AFF09"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Pr>
                <w:rFonts w:ascii="Arial" w:hAnsi="Arial" w:cs="Arial"/>
              </w:rPr>
              <w:t>(970) 475-1113</w:t>
            </w:r>
          </w:p>
        </w:tc>
      </w:tr>
      <w:tr w:rsidR="00380EFF" w14:paraId="43755B96" w14:textId="77777777" w:rsidTr="008D1419">
        <w:trPr>
          <w:trHeight w:val="283"/>
        </w:trPr>
        <w:tc>
          <w:tcPr>
            <w:tcW w:w="4665" w:type="dxa"/>
          </w:tcPr>
          <w:p w14:paraId="6C713812"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Pr>
                <w:rFonts w:ascii="Arial" w:hAnsi="Arial" w:cs="Arial"/>
              </w:rPr>
              <w:t>City of Evans – Water Department</w:t>
            </w:r>
          </w:p>
        </w:tc>
        <w:tc>
          <w:tcPr>
            <w:tcW w:w="4665" w:type="dxa"/>
          </w:tcPr>
          <w:p w14:paraId="4E80EF9E"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Pr>
                <w:rFonts w:ascii="Arial" w:hAnsi="Arial" w:cs="Arial"/>
              </w:rPr>
              <w:t>(970) 475-1181</w:t>
            </w:r>
          </w:p>
        </w:tc>
      </w:tr>
    </w:tbl>
    <w:p w14:paraId="08476582"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360DE1CD"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5C24CE">
        <w:rPr>
          <w:rFonts w:ascii="Arial" w:hAnsi="Arial" w:cs="Arial"/>
          <w:u w:color="000000"/>
        </w:rPr>
        <w:t xml:space="preserve">Also contact SWMP Administrator </w:t>
      </w:r>
      <w:r w:rsidRPr="000138D8">
        <w:rPr>
          <w:rFonts w:ascii="Arial" w:hAnsi="Arial" w:cs="Arial"/>
        </w:rPr>
        <w:t>and Project</w:t>
      </w:r>
      <w:r>
        <w:rPr>
          <w:rFonts w:ascii="Arial" w:hAnsi="Arial" w:cs="Arial"/>
          <w:spacing w:val="-20"/>
          <w:u w:color="000000"/>
        </w:rPr>
        <w:t xml:space="preserve"> </w:t>
      </w:r>
      <w:r w:rsidRPr="005C24CE">
        <w:rPr>
          <w:rFonts w:ascii="Arial" w:hAnsi="Arial" w:cs="Arial"/>
          <w:u w:color="000000"/>
        </w:rPr>
        <w:t>Owner</w:t>
      </w:r>
      <w:r>
        <w:rPr>
          <w:rFonts w:ascii="Arial" w:hAnsi="Arial" w:cs="Arial"/>
          <w:u w:color="000000"/>
        </w:rPr>
        <w:t xml:space="preserve"> </w:t>
      </w:r>
      <w:r w:rsidRPr="00651415">
        <w:rPr>
          <w:rFonts w:ascii="Arial" w:hAnsi="Arial" w:cs="Arial"/>
        </w:rPr>
        <w:t xml:space="preserve">Notification to the </w:t>
      </w:r>
      <w:r w:rsidRPr="00D85F06">
        <w:rPr>
          <w:rFonts w:ascii="Arial" w:hAnsi="Arial" w:cs="Arial"/>
        </w:rPr>
        <w:t>CDPHE and C</w:t>
      </w:r>
      <w:r>
        <w:rPr>
          <w:rFonts w:ascii="Arial" w:hAnsi="Arial" w:cs="Arial"/>
        </w:rPr>
        <w:t xml:space="preserve">ity of Evans </w:t>
      </w:r>
      <w:r w:rsidRPr="00651415">
        <w:rPr>
          <w:rFonts w:ascii="Arial" w:hAnsi="Arial" w:cs="Arial"/>
        </w:rPr>
        <w:t>is required if there is any release or suspected release of any material, including oil or hazardous substances that spill into or threaten state</w:t>
      </w:r>
      <w:r w:rsidRPr="00651415">
        <w:rPr>
          <w:rFonts w:ascii="Arial" w:hAnsi="Arial" w:cs="Arial"/>
          <w:spacing w:val="-30"/>
        </w:rPr>
        <w:t xml:space="preserve"> </w:t>
      </w:r>
      <w:r w:rsidRPr="00651415">
        <w:rPr>
          <w:rFonts w:ascii="Arial" w:hAnsi="Arial" w:cs="Arial"/>
        </w:rPr>
        <w:t>waters.</w:t>
      </w:r>
    </w:p>
    <w:p w14:paraId="4D9C4A71"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7FE0AA23" w14:textId="77777777" w:rsidR="00380EFF" w:rsidRDefault="00380EFF" w:rsidP="00380EFF">
      <w:pPr>
        <w:pStyle w:val="Heading6"/>
      </w:pPr>
      <w:bookmarkStart w:id="33" w:name="_Toc7691069"/>
      <w:r w:rsidRPr="00651415">
        <w:t>REPORTS</w:t>
      </w:r>
      <w:bookmarkEnd w:id="33"/>
    </w:p>
    <w:p w14:paraId="68EBFFCB" w14:textId="77777777" w:rsidR="00380EFF" w:rsidRPr="00651415" w:rsidRDefault="00380EFF" w:rsidP="00380EFF">
      <w:pPr>
        <w:pStyle w:val="Heading5"/>
        <w:tabs>
          <w:tab w:val="left" w:pos="720"/>
          <w:tab w:val="left" w:pos="1152"/>
          <w:tab w:val="left" w:pos="1584"/>
          <w:tab w:val="left" w:pos="2016"/>
          <w:tab w:val="left" w:pos="2448"/>
          <w:tab w:val="left" w:pos="2880"/>
          <w:tab w:val="left" w:pos="3312"/>
          <w:tab w:val="left" w:pos="3744"/>
          <w:tab w:val="left" w:pos="4176"/>
        </w:tabs>
        <w:rPr>
          <w:rFonts w:eastAsia="Cambria"/>
        </w:rPr>
      </w:pPr>
    </w:p>
    <w:p w14:paraId="40C0EAFC"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both"/>
        <w:rPr>
          <w:rFonts w:ascii="Arial" w:hAnsi="Arial" w:cs="Arial"/>
        </w:rPr>
      </w:pPr>
      <w:r w:rsidRPr="00651415">
        <w:rPr>
          <w:rFonts w:ascii="Arial" w:hAnsi="Arial" w:cs="Arial"/>
        </w:rPr>
        <w:t xml:space="preserve">The CDPHE and </w:t>
      </w:r>
      <w:r>
        <w:rPr>
          <w:rFonts w:ascii="Arial" w:hAnsi="Arial" w:cs="Arial"/>
        </w:rPr>
        <w:t xml:space="preserve">City of Evans </w:t>
      </w:r>
      <w:r w:rsidRPr="00651415">
        <w:rPr>
          <w:rFonts w:ascii="Arial" w:hAnsi="Arial" w:cs="Arial"/>
        </w:rPr>
        <w:t xml:space="preserve">require written notification of a spill or discharge of oil or other </w:t>
      </w:r>
      <w:r w:rsidRPr="00651415">
        <w:rPr>
          <w:rFonts w:ascii="Arial" w:hAnsi="Arial" w:cs="Arial"/>
        </w:rPr>
        <w:lastRenderedPageBreak/>
        <w:t xml:space="preserve">substance that may cause pollution of the waters of the State of Colorado. A written report must be submitted to the Water Quality Control District (WQCD) and the </w:t>
      </w:r>
      <w:r w:rsidRPr="00D960CA">
        <w:rPr>
          <w:rFonts w:ascii="Arial" w:hAnsi="Arial" w:cs="Arial"/>
        </w:rPr>
        <w:t>City Engineer or designee</w:t>
      </w:r>
      <w:r w:rsidRPr="00651415">
        <w:rPr>
          <w:rFonts w:ascii="Arial" w:hAnsi="Arial" w:cs="Arial"/>
        </w:rPr>
        <w:t xml:space="preserve"> within five</w:t>
      </w:r>
      <w:r>
        <w:rPr>
          <w:rFonts w:ascii="Arial" w:hAnsi="Arial" w:cs="Arial"/>
        </w:rPr>
        <w:t xml:space="preserve"> (5)</w:t>
      </w:r>
      <w:r w:rsidRPr="00651415">
        <w:rPr>
          <w:rFonts w:ascii="Arial" w:hAnsi="Arial" w:cs="Arial"/>
        </w:rPr>
        <w:t xml:space="preserve"> days after becoming aware of the spill or discharge.</w:t>
      </w:r>
    </w:p>
    <w:p w14:paraId="44039007"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57B92526"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both"/>
        <w:rPr>
          <w:rFonts w:ascii="Arial" w:hAnsi="Arial" w:cs="Arial"/>
        </w:rPr>
      </w:pPr>
      <w:r w:rsidRPr="00651415">
        <w:rPr>
          <w:rFonts w:ascii="Arial" w:hAnsi="Arial" w:cs="Arial"/>
        </w:rPr>
        <w:t xml:space="preserve">The CDPHE and </w:t>
      </w:r>
      <w:r>
        <w:rPr>
          <w:rFonts w:ascii="Arial" w:hAnsi="Arial" w:cs="Arial"/>
        </w:rPr>
        <w:t xml:space="preserve">City of Evans </w:t>
      </w:r>
      <w:r w:rsidRPr="00651415">
        <w:rPr>
          <w:rFonts w:ascii="Arial" w:hAnsi="Arial" w:cs="Arial"/>
        </w:rPr>
        <w:t xml:space="preserve">require a written final report within </w:t>
      </w:r>
      <w:r>
        <w:rPr>
          <w:rFonts w:ascii="Arial" w:hAnsi="Arial" w:cs="Arial"/>
        </w:rPr>
        <w:t>fifteen (</w:t>
      </w:r>
      <w:r w:rsidRPr="00651415">
        <w:rPr>
          <w:rFonts w:ascii="Arial" w:hAnsi="Arial" w:cs="Arial"/>
        </w:rPr>
        <w:t>15</w:t>
      </w:r>
      <w:r>
        <w:rPr>
          <w:rFonts w:ascii="Arial" w:hAnsi="Arial" w:cs="Arial"/>
        </w:rPr>
        <w:t>)</w:t>
      </w:r>
      <w:r w:rsidRPr="00651415">
        <w:rPr>
          <w:rFonts w:ascii="Arial" w:hAnsi="Arial" w:cs="Arial"/>
        </w:rPr>
        <w:t xml:space="preserve"> days for all releases of an oil or hazardous substance that require implementation of a contingency plan. The CDPHE and </w:t>
      </w:r>
      <w:r>
        <w:rPr>
          <w:rFonts w:ascii="Arial" w:hAnsi="Arial" w:cs="Arial"/>
        </w:rPr>
        <w:t xml:space="preserve">City of Evans </w:t>
      </w:r>
      <w:r w:rsidRPr="00651415">
        <w:rPr>
          <w:rFonts w:ascii="Arial" w:hAnsi="Arial" w:cs="Arial"/>
        </w:rPr>
        <w:t>may also require additional reports</w:t>
      </w:r>
      <w:r w:rsidRPr="00651415">
        <w:rPr>
          <w:rFonts w:ascii="Arial" w:hAnsi="Arial" w:cs="Arial"/>
          <w:spacing w:val="-3"/>
        </w:rPr>
        <w:t xml:space="preserve"> </w:t>
      </w:r>
      <w:r w:rsidRPr="00651415">
        <w:rPr>
          <w:rFonts w:ascii="Arial" w:hAnsi="Arial" w:cs="Arial"/>
        </w:rPr>
        <w:t>on</w:t>
      </w:r>
      <w:r w:rsidRPr="00651415">
        <w:rPr>
          <w:rFonts w:ascii="Arial" w:hAnsi="Arial" w:cs="Arial"/>
          <w:spacing w:val="-3"/>
        </w:rPr>
        <w:t xml:space="preserve"> </w:t>
      </w:r>
      <w:r w:rsidRPr="00651415">
        <w:rPr>
          <w:rFonts w:ascii="Arial" w:hAnsi="Arial" w:cs="Arial"/>
        </w:rPr>
        <w:t>the</w:t>
      </w:r>
      <w:r w:rsidRPr="00651415">
        <w:rPr>
          <w:rFonts w:ascii="Arial" w:hAnsi="Arial" w:cs="Arial"/>
          <w:spacing w:val="-3"/>
        </w:rPr>
        <w:t xml:space="preserve"> </w:t>
      </w:r>
      <w:r w:rsidRPr="00651415">
        <w:rPr>
          <w:rFonts w:ascii="Arial" w:hAnsi="Arial" w:cs="Arial"/>
        </w:rPr>
        <w:t>status</w:t>
      </w:r>
      <w:r w:rsidRPr="00651415">
        <w:rPr>
          <w:rFonts w:ascii="Arial" w:hAnsi="Arial" w:cs="Arial"/>
          <w:spacing w:val="-2"/>
        </w:rPr>
        <w:t xml:space="preserve"> </w:t>
      </w:r>
      <w:r w:rsidRPr="00651415">
        <w:rPr>
          <w:rFonts w:ascii="Arial" w:hAnsi="Arial" w:cs="Arial"/>
        </w:rPr>
        <w:t>of</w:t>
      </w:r>
      <w:r w:rsidRPr="00651415">
        <w:rPr>
          <w:rFonts w:ascii="Arial" w:hAnsi="Arial" w:cs="Arial"/>
          <w:spacing w:val="-2"/>
        </w:rPr>
        <w:t xml:space="preserve"> </w:t>
      </w:r>
      <w:r w:rsidRPr="00651415">
        <w:rPr>
          <w:rFonts w:ascii="Arial" w:hAnsi="Arial" w:cs="Arial"/>
        </w:rPr>
        <w:t>the</w:t>
      </w:r>
      <w:r w:rsidRPr="00651415">
        <w:rPr>
          <w:rFonts w:ascii="Arial" w:hAnsi="Arial" w:cs="Arial"/>
          <w:spacing w:val="-3"/>
        </w:rPr>
        <w:t xml:space="preserve"> </w:t>
      </w:r>
      <w:r w:rsidRPr="00651415">
        <w:rPr>
          <w:rFonts w:ascii="Arial" w:hAnsi="Arial" w:cs="Arial"/>
        </w:rPr>
        <w:t>clean</w:t>
      </w:r>
      <w:r w:rsidRPr="00651415">
        <w:rPr>
          <w:rFonts w:ascii="Arial" w:hAnsi="Arial" w:cs="Arial"/>
          <w:spacing w:val="-3"/>
        </w:rPr>
        <w:t xml:space="preserve"> </w:t>
      </w:r>
      <w:r w:rsidRPr="00651415">
        <w:rPr>
          <w:rFonts w:ascii="Arial" w:hAnsi="Arial" w:cs="Arial"/>
        </w:rPr>
        <w:t>up</w:t>
      </w:r>
      <w:r w:rsidRPr="00651415">
        <w:rPr>
          <w:rFonts w:ascii="Arial" w:hAnsi="Arial" w:cs="Arial"/>
          <w:spacing w:val="-3"/>
        </w:rPr>
        <w:t xml:space="preserve"> </w:t>
      </w:r>
      <w:r w:rsidRPr="00651415">
        <w:rPr>
          <w:rFonts w:ascii="Arial" w:hAnsi="Arial" w:cs="Arial"/>
        </w:rPr>
        <w:t>until</w:t>
      </w:r>
      <w:r w:rsidRPr="00651415">
        <w:rPr>
          <w:rFonts w:ascii="Arial" w:hAnsi="Arial" w:cs="Arial"/>
          <w:spacing w:val="-3"/>
        </w:rPr>
        <w:t xml:space="preserve"> </w:t>
      </w:r>
      <w:r w:rsidRPr="00651415">
        <w:rPr>
          <w:rFonts w:ascii="Arial" w:hAnsi="Arial" w:cs="Arial"/>
        </w:rPr>
        <w:t>any</w:t>
      </w:r>
      <w:r w:rsidRPr="00651415">
        <w:rPr>
          <w:rFonts w:ascii="Arial" w:hAnsi="Arial" w:cs="Arial"/>
          <w:spacing w:val="-2"/>
        </w:rPr>
        <w:t xml:space="preserve"> </w:t>
      </w:r>
      <w:r w:rsidRPr="00651415">
        <w:rPr>
          <w:rFonts w:ascii="Arial" w:hAnsi="Arial" w:cs="Arial"/>
        </w:rPr>
        <w:t>required</w:t>
      </w:r>
      <w:r w:rsidRPr="00651415">
        <w:rPr>
          <w:rFonts w:ascii="Arial" w:hAnsi="Arial" w:cs="Arial"/>
          <w:spacing w:val="-3"/>
        </w:rPr>
        <w:t xml:space="preserve"> </w:t>
      </w:r>
      <w:r w:rsidRPr="00651415">
        <w:rPr>
          <w:rFonts w:ascii="Arial" w:hAnsi="Arial" w:cs="Arial"/>
        </w:rPr>
        <w:t>remedial</w:t>
      </w:r>
      <w:r w:rsidRPr="00651415">
        <w:rPr>
          <w:rFonts w:ascii="Arial" w:hAnsi="Arial" w:cs="Arial"/>
          <w:spacing w:val="-4"/>
        </w:rPr>
        <w:t xml:space="preserve"> </w:t>
      </w:r>
      <w:r w:rsidRPr="00651415">
        <w:rPr>
          <w:rFonts w:ascii="Arial" w:hAnsi="Arial" w:cs="Arial"/>
        </w:rPr>
        <w:t>action</w:t>
      </w:r>
      <w:r w:rsidRPr="00651415">
        <w:rPr>
          <w:rFonts w:ascii="Arial" w:hAnsi="Arial" w:cs="Arial"/>
          <w:spacing w:val="-2"/>
        </w:rPr>
        <w:t xml:space="preserve"> </w:t>
      </w:r>
      <w:r w:rsidRPr="00651415">
        <w:rPr>
          <w:rFonts w:ascii="Arial" w:hAnsi="Arial" w:cs="Arial"/>
        </w:rPr>
        <w:t>has</w:t>
      </w:r>
      <w:r w:rsidRPr="00651415">
        <w:rPr>
          <w:rFonts w:ascii="Arial" w:hAnsi="Arial" w:cs="Arial"/>
          <w:spacing w:val="-2"/>
        </w:rPr>
        <w:t xml:space="preserve"> </w:t>
      </w:r>
      <w:r w:rsidRPr="00651415">
        <w:rPr>
          <w:rFonts w:ascii="Arial" w:hAnsi="Arial" w:cs="Arial"/>
        </w:rPr>
        <w:t>been</w:t>
      </w:r>
      <w:r w:rsidRPr="00651415">
        <w:rPr>
          <w:rFonts w:ascii="Arial" w:hAnsi="Arial" w:cs="Arial"/>
          <w:spacing w:val="-3"/>
        </w:rPr>
        <w:t xml:space="preserve"> </w:t>
      </w:r>
      <w:r w:rsidRPr="00651415">
        <w:rPr>
          <w:rFonts w:ascii="Arial" w:hAnsi="Arial" w:cs="Arial"/>
        </w:rPr>
        <w:t>complete.</w:t>
      </w:r>
    </w:p>
    <w:p w14:paraId="74D2FD04"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5D4176F7"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jc w:val="both"/>
        <w:rPr>
          <w:rFonts w:ascii="Arial" w:hAnsi="Arial" w:cs="Arial"/>
        </w:rPr>
      </w:pPr>
      <w:r w:rsidRPr="00651415">
        <w:rPr>
          <w:rFonts w:ascii="Arial" w:hAnsi="Arial" w:cs="Arial"/>
        </w:rPr>
        <w:t>Written notification of reports must contain at a</w:t>
      </w:r>
      <w:r w:rsidRPr="00651415">
        <w:rPr>
          <w:rFonts w:ascii="Arial" w:hAnsi="Arial" w:cs="Arial"/>
          <w:spacing w:val="-20"/>
        </w:rPr>
        <w:t xml:space="preserve"> </w:t>
      </w:r>
      <w:r w:rsidRPr="00651415">
        <w:rPr>
          <w:rFonts w:ascii="Arial" w:hAnsi="Arial" w:cs="Arial"/>
        </w:rPr>
        <w:t>minimum:</w:t>
      </w:r>
    </w:p>
    <w:p w14:paraId="337DCCF4"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t>•</w:t>
      </w:r>
      <w:r>
        <w:rPr>
          <w:rFonts w:ascii="Arial" w:hAnsi="Arial" w:cs="Arial"/>
        </w:rPr>
        <w:tab/>
      </w:r>
      <w:r w:rsidRPr="00651415">
        <w:rPr>
          <w:rFonts w:ascii="Arial" w:hAnsi="Arial" w:cs="Arial"/>
        </w:rPr>
        <w:t>Date, time, and duration of the</w:t>
      </w:r>
      <w:r w:rsidRPr="00651415">
        <w:rPr>
          <w:rFonts w:ascii="Arial" w:hAnsi="Arial" w:cs="Arial"/>
          <w:spacing w:val="-17"/>
        </w:rPr>
        <w:t xml:space="preserve"> </w:t>
      </w:r>
      <w:r w:rsidRPr="00651415">
        <w:rPr>
          <w:rFonts w:ascii="Arial" w:hAnsi="Arial" w:cs="Arial"/>
        </w:rPr>
        <w:t>release.</w:t>
      </w:r>
    </w:p>
    <w:p w14:paraId="7C2C83B4"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t>•</w:t>
      </w:r>
      <w:r>
        <w:rPr>
          <w:rFonts w:ascii="Arial" w:hAnsi="Arial" w:cs="Arial"/>
        </w:rPr>
        <w:tab/>
      </w:r>
      <w:r w:rsidRPr="00651415">
        <w:rPr>
          <w:rFonts w:ascii="Arial" w:hAnsi="Arial" w:cs="Arial"/>
        </w:rPr>
        <w:t>Location of the</w:t>
      </w:r>
      <w:r w:rsidRPr="00651415">
        <w:rPr>
          <w:rFonts w:ascii="Arial" w:hAnsi="Arial" w:cs="Arial"/>
          <w:spacing w:val="-7"/>
        </w:rPr>
        <w:t xml:space="preserve"> </w:t>
      </w:r>
      <w:r w:rsidRPr="00651415">
        <w:rPr>
          <w:rFonts w:ascii="Arial" w:hAnsi="Arial" w:cs="Arial"/>
        </w:rPr>
        <w:t>release.</w:t>
      </w:r>
    </w:p>
    <w:p w14:paraId="52C59324"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t>•</w:t>
      </w:r>
      <w:r>
        <w:rPr>
          <w:rFonts w:ascii="Arial" w:hAnsi="Arial" w:cs="Arial"/>
        </w:rPr>
        <w:tab/>
      </w:r>
      <w:r w:rsidRPr="00651415">
        <w:rPr>
          <w:rFonts w:ascii="Arial" w:hAnsi="Arial" w:cs="Arial"/>
        </w:rPr>
        <w:t>Person or persons causing and responsible for the</w:t>
      </w:r>
      <w:r w:rsidRPr="00651415">
        <w:rPr>
          <w:rFonts w:ascii="Arial" w:hAnsi="Arial" w:cs="Arial"/>
          <w:spacing w:val="-14"/>
        </w:rPr>
        <w:t xml:space="preserve"> </w:t>
      </w:r>
      <w:r w:rsidRPr="00651415">
        <w:rPr>
          <w:rFonts w:ascii="Arial" w:hAnsi="Arial" w:cs="Arial"/>
        </w:rPr>
        <w:t>release.</w:t>
      </w:r>
    </w:p>
    <w:p w14:paraId="00AAA493"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t>•</w:t>
      </w:r>
      <w:r>
        <w:rPr>
          <w:rFonts w:ascii="Arial" w:hAnsi="Arial" w:cs="Arial"/>
        </w:rPr>
        <w:tab/>
      </w:r>
      <w:r w:rsidRPr="00651415">
        <w:rPr>
          <w:rFonts w:ascii="Arial" w:hAnsi="Arial" w:cs="Arial"/>
        </w:rPr>
        <w:t>Type and amount of oil or substance</w:t>
      </w:r>
      <w:r w:rsidRPr="00651415">
        <w:rPr>
          <w:rFonts w:ascii="Arial" w:hAnsi="Arial" w:cs="Arial"/>
          <w:spacing w:val="-12"/>
        </w:rPr>
        <w:t xml:space="preserve"> </w:t>
      </w:r>
      <w:r w:rsidRPr="00651415">
        <w:rPr>
          <w:rFonts w:ascii="Arial" w:hAnsi="Arial" w:cs="Arial"/>
        </w:rPr>
        <w:t>released.</w:t>
      </w:r>
    </w:p>
    <w:p w14:paraId="2D783C5F"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t>•</w:t>
      </w:r>
      <w:r>
        <w:rPr>
          <w:rFonts w:ascii="Arial" w:hAnsi="Arial" w:cs="Arial"/>
        </w:rPr>
        <w:tab/>
      </w:r>
      <w:r w:rsidRPr="00651415">
        <w:rPr>
          <w:rFonts w:ascii="Arial" w:hAnsi="Arial" w:cs="Arial"/>
        </w:rPr>
        <w:t>Cause of the</w:t>
      </w:r>
      <w:r w:rsidRPr="00651415">
        <w:rPr>
          <w:rFonts w:ascii="Arial" w:hAnsi="Arial" w:cs="Arial"/>
          <w:spacing w:val="-7"/>
        </w:rPr>
        <w:t xml:space="preserve"> </w:t>
      </w:r>
      <w:r w:rsidRPr="00651415">
        <w:rPr>
          <w:rFonts w:ascii="Arial" w:hAnsi="Arial" w:cs="Arial"/>
        </w:rPr>
        <w:t>release.</w:t>
      </w:r>
    </w:p>
    <w:p w14:paraId="78B0DF5A"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t>•</w:t>
      </w:r>
      <w:r>
        <w:rPr>
          <w:rFonts w:ascii="Arial" w:hAnsi="Arial" w:cs="Arial"/>
        </w:rPr>
        <w:tab/>
      </w:r>
      <w:r w:rsidRPr="00651415">
        <w:rPr>
          <w:rFonts w:ascii="Arial" w:hAnsi="Arial" w:cs="Arial"/>
        </w:rPr>
        <w:t>Environmental damage caused by the</w:t>
      </w:r>
      <w:r w:rsidRPr="00651415">
        <w:rPr>
          <w:rFonts w:ascii="Arial" w:hAnsi="Arial" w:cs="Arial"/>
          <w:spacing w:val="-21"/>
        </w:rPr>
        <w:t xml:space="preserve"> </w:t>
      </w:r>
      <w:r w:rsidRPr="00651415">
        <w:rPr>
          <w:rFonts w:ascii="Arial" w:hAnsi="Arial" w:cs="Arial"/>
        </w:rPr>
        <w:t>release.</w:t>
      </w:r>
    </w:p>
    <w:p w14:paraId="3475790B"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t>•</w:t>
      </w:r>
      <w:r>
        <w:rPr>
          <w:rFonts w:ascii="Arial" w:hAnsi="Arial" w:cs="Arial"/>
        </w:rPr>
        <w:tab/>
      </w:r>
      <w:r w:rsidRPr="00651415">
        <w:rPr>
          <w:rFonts w:ascii="Arial" w:hAnsi="Arial" w:cs="Arial"/>
        </w:rPr>
        <w:t>Actions taken to respond, contain, and clean up the</w:t>
      </w:r>
      <w:r w:rsidRPr="00651415">
        <w:rPr>
          <w:rFonts w:ascii="Arial" w:hAnsi="Arial" w:cs="Arial"/>
          <w:spacing w:val="-21"/>
        </w:rPr>
        <w:t xml:space="preserve"> </w:t>
      </w:r>
      <w:r w:rsidRPr="00651415">
        <w:rPr>
          <w:rFonts w:ascii="Arial" w:hAnsi="Arial" w:cs="Arial"/>
        </w:rPr>
        <w:t>release.</w:t>
      </w:r>
    </w:p>
    <w:p w14:paraId="19B1681A"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t>•</w:t>
      </w:r>
      <w:r>
        <w:rPr>
          <w:rFonts w:ascii="Arial" w:hAnsi="Arial" w:cs="Arial"/>
        </w:rPr>
        <w:tab/>
      </w:r>
      <w:r w:rsidRPr="00651415">
        <w:rPr>
          <w:rFonts w:ascii="Arial" w:hAnsi="Arial" w:cs="Arial"/>
        </w:rPr>
        <w:t>Location and method of ultimate disposal of the oil or other</w:t>
      </w:r>
      <w:r w:rsidRPr="00651415">
        <w:rPr>
          <w:rFonts w:ascii="Arial" w:hAnsi="Arial" w:cs="Arial"/>
          <w:spacing w:val="-24"/>
        </w:rPr>
        <w:t xml:space="preserve"> </w:t>
      </w:r>
      <w:r w:rsidRPr="00651415">
        <w:rPr>
          <w:rFonts w:ascii="Arial" w:hAnsi="Arial" w:cs="Arial"/>
        </w:rPr>
        <w:t>fluids.</w:t>
      </w:r>
    </w:p>
    <w:p w14:paraId="45F35D66"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b/>
        <w:t>•</w:t>
      </w:r>
      <w:r>
        <w:rPr>
          <w:rFonts w:ascii="Arial" w:hAnsi="Arial" w:cs="Arial"/>
        </w:rPr>
        <w:tab/>
      </w:r>
      <w:r w:rsidRPr="00651415">
        <w:rPr>
          <w:rFonts w:ascii="Arial" w:hAnsi="Arial" w:cs="Arial"/>
        </w:rPr>
        <w:t>Actions taken to prevent a reoccurrence of the</w:t>
      </w:r>
      <w:r w:rsidRPr="00651415">
        <w:rPr>
          <w:rFonts w:ascii="Arial" w:hAnsi="Arial" w:cs="Arial"/>
          <w:spacing w:val="-18"/>
        </w:rPr>
        <w:t xml:space="preserve"> </w:t>
      </w:r>
      <w:r w:rsidRPr="00651415">
        <w:rPr>
          <w:rFonts w:ascii="Arial" w:hAnsi="Arial" w:cs="Arial"/>
        </w:rPr>
        <w:t>release.</w:t>
      </w:r>
    </w:p>
    <w:p w14:paraId="2452F57D"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440" w:right="-10" w:hanging="1440"/>
        <w:rPr>
          <w:rFonts w:ascii="Arial" w:eastAsia="Calibri" w:hAnsi="Arial" w:cs="Arial"/>
        </w:rPr>
      </w:pPr>
      <w:r>
        <w:rPr>
          <w:rFonts w:ascii="Arial" w:hAnsi="Arial" w:cs="Arial"/>
        </w:rPr>
        <w:tab/>
        <w:t>•</w:t>
      </w:r>
      <w:r>
        <w:rPr>
          <w:rFonts w:ascii="Arial" w:hAnsi="Arial" w:cs="Arial"/>
        </w:rPr>
        <w:tab/>
        <w:t>A</w:t>
      </w:r>
      <w:r w:rsidRPr="00651415">
        <w:rPr>
          <w:rFonts w:ascii="Arial" w:hAnsi="Arial" w:cs="Arial"/>
        </w:rPr>
        <w:t>ny known or anticipated acute or chronic health risks associated with the</w:t>
      </w:r>
      <w:r w:rsidRPr="00651415">
        <w:rPr>
          <w:rFonts w:ascii="Arial" w:hAnsi="Arial" w:cs="Arial"/>
          <w:spacing w:val="-31"/>
        </w:rPr>
        <w:t xml:space="preserve"> </w:t>
      </w:r>
      <w:r w:rsidRPr="00651415">
        <w:rPr>
          <w:rFonts w:ascii="Arial" w:hAnsi="Arial" w:cs="Arial"/>
        </w:rPr>
        <w:t>release.</w:t>
      </w:r>
    </w:p>
    <w:p w14:paraId="1DA07150"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left="1152" w:right="-10" w:hanging="1152"/>
        <w:rPr>
          <w:rFonts w:ascii="Arial" w:eastAsia="Calibri" w:hAnsi="Arial" w:cs="Arial"/>
        </w:rPr>
      </w:pPr>
      <w:r>
        <w:rPr>
          <w:rFonts w:ascii="Arial" w:hAnsi="Arial" w:cs="Arial"/>
        </w:rPr>
        <w:tab/>
        <w:t>•</w:t>
      </w:r>
      <w:r>
        <w:rPr>
          <w:rFonts w:ascii="Arial" w:hAnsi="Arial" w:cs="Arial"/>
        </w:rPr>
        <w:tab/>
      </w:r>
      <w:r w:rsidRPr="00651415">
        <w:rPr>
          <w:rFonts w:ascii="Arial" w:hAnsi="Arial" w:cs="Arial"/>
        </w:rPr>
        <w:t>When appropriate advice regarding</w:t>
      </w:r>
      <w:r w:rsidRPr="00651415">
        <w:rPr>
          <w:rFonts w:ascii="Arial" w:hAnsi="Arial" w:cs="Arial"/>
          <w:spacing w:val="-38"/>
        </w:rPr>
        <w:t xml:space="preserve"> </w:t>
      </w:r>
      <w:r w:rsidRPr="00651415">
        <w:rPr>
          <w:rFonts w:ascii="Arial" w:hAnsi="Arial" w:cs="Arial"/>
        </w:rPr>
        <w:t>medical attention necessary for exposed individuals.</w:t>
      </w:r>
    </w:p>
    <w:p w14:paraId="2F27C6AE"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23FDD907" w14:textId="77777777" w:rsidR="00380EFF" w:rsidRPr="000138D8" w:rsidRDefault="00380EFF" w:rsidP="00380EFF">
      <w:pPr>
        <w:pStyle w:val="Heading6"/>
      </w:pPr>
      <w:bookmarkStart w:id="34" w:name="_Toc7691070"/>
      <w:r w:rsidRPr="000138D8">
        <w:t>DEDICATED CONCRETE OR ASPHALT BATCH PLANTS</w:t>
      </w:r>
      <w:bookmarkEnd w:id="34"/>
    </w:p>
    <w:p w14:paraId="5C7BB6E3" w14:textId="77777777" w:rsidR="00380EFF" w:rsidRPr="00E67AFA" w:rsidRDefault="00380EFF" w:rsidP="00380EFF">
      <w:pPr>
        <w:pStyle w:val="Heading6"/>
      </w:pPr>
    </w:p>
    <w:p w14:paraId="1123F809"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sidRPr="00651415">
        <w:rPr>
          <w:rFonts w:ascii="Arial" w:hAnsi="Arial" w:cs="Arial"/>
        </w:rPr>
        <w:t>Describe measures to control stormwater pollution from dedicated concrete batch plants or dedicated asphalt batch plants covered by the</w:t>
      </w:r>
      <w:r w:rsidRPr="00651415">
        <w:rPr>
          <w:rFonts w:ascii="Arial" w:hAnsi="Arial" w:cs="Arial"/>
          <w:spacing w:val="-16"/>
        </w:rPr>
        <w:t xml:space="preserve"> </w:t>
      </w:r>
      <w:r w:rsidRPr="00651415">
        <w:rPr>
          <w:rFonts w:ascii="Arial" w:hAnsi="Arial" w:cs="Arial"/>
        </w:rPr>
        <w:t>SWMP.</w:t>
      </w:r>
    </w:p>
    <w:p w14:paraId="2BEF3562"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bl>
      <w:tblPr>
        <w:tblStyle w:val="TableGrid"/>
        <w:tblW w:w="9348" w:type="dxa"/>
        <w:tblLook w:val="04A0" w:firstRow="1" w:lastRow="0" w:firstColumn="1" w:lastColumn="0" w:noHBand="0" w:noVBand="1"/>
      </w:tblPr>
      <w:tblGrid>
        <w:gridCol w:w="3048"/>
        <w:gridCol w:w="6300"/>
      </w:tblGrid>
      <w:tr w:rsidR="00380EFF" w:rsidRPr="002D7323" w14:paraId="2028B859" w14:textId="77777777" w:rsidTr="008D1419">
        <w:trPr>
          <w:trHeight w:val="357"/>
        </w:trPr>
        <w:tc>
          <w:tcPr>
            <w:tcW w:w="3048" w:type="dxa"/>
            <w:shd w:val="clear" w:color="auto" w:fill="D5DCE4" w:themeFill="text2" w:themeFillTint="33"/>
            <w:vAlign w:val="center"/>
          </w:tcPr>
          <w:p w14:paraId="12DFA85A"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r w:rsidRPr="002D7323">
              <w:rPr>
                <w:rFonts w:ascii="Arial" w:eastAsia="Calibri" w:hAnsi="Arial" w:cs="Arial"/>
                <w:b/>
              </w:rPr>
              <w:t>BMP Description</w:t>
            </w:r>
          </w:p>
        </w:tc>
        <w:tc>
          <w:tcPr>
            <w:tcW w:w="6300" w:type="dxa"/>
            <w:shd w:val="clear" w:color="auto" w:fill="D5DCE4" w:themeFill="text2" w:themeFillTint="33"/>
          </w:tcPr>
          <w:p w14:paraId="294A3D91"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p>
        </w:tc>
      </w:tr>
      <w:tr w:rsidR="00380EFF" w:rsidRPr="002D7323" w14:paraId="4B427130" w14:textId="77777777" w:rsidTr="008D1419">
        <w:trPr>
          <w:trHeight w:val="327"/>
        </w:trPr>
        <w:tc>
          <w:tcPr>
            <w:tcW w:w="3048" w:type="dxa"/>
          </w:tcPr>
          <w:p w14:paraId="5534EB8C"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Intended Use/Purpose</w:t>
            </w:r>
          </w:p>
        </w:tc>
        <w:tc>
          <w:tcPr>
            <w:tcW w:w="6300" w:type="dxa"/>
          </w:tcPr>
          <w:p w14:paraId="6A3D430E"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62C4FF7A" w14:textId="77777777" w:rsidTr="008D1419">
        <w:trPr>
          <w:trHeight w:val="327"/>
        </w:trPr>
        <w:tc>
          <w:tcPr>
            <w:tcW w:w="3048" w:type="dxa"/>
          </w:tcPr>
          <w:p w14:paraId="4EFD1701"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Installation Timing</w:t>
            </w:r>
          </w:p>
        </w:tc>
        <w:tc>
          <w:tcPr>
            <w:tcW w:w="6300" w:type="dxa"/>
          </w:tcPr>
          <w:p w14:paraId="5E684FA9"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13F72154" w14:textId="77777777" w:rsidTr="008D1419">
        <w:trPr>
          <w:trHeight w:val="327"/>
        </w:trPr>
        <w:tc>
          <w:tcPr>
            <w:tcW w:w="3048" w:type="dxa"/>
          </w:tcPr>
          <w:p w14:paraId="3A89D98A"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Removal Timing</w:t>
            </w:r>
          </w:p>
        </w:tc>
        <w:tc>
          <w:tcPr>
            <w:tcW w:w="6300" w:type="dxa"/>
          </w:tcPr>
          <w:p w14:paraId="556B6464"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bl>
    <w:p w14:paraId="0AC6548F" w14:textId="77777777" w:rsidR="00380EFF" w:rsidRPr="00843EAB"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75A69889" w14:textId="77777777" w:rsidR="00380EFF" w:rsidRPr="00D85F06"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eastAsia="Arial" w:hAnsi="Arial" w:cs="Arial"/>
          <w:color w:val="4472C4" w:themeColor="accent1"/>
        </w:rPr>
      </w:pPr>
      <w:r w:rsidRPr="00D85F06">
        <w:rPr>
          <w:rFonts w:ascii="Arial" w:hAnsi="Arial" w:cs="Arial"/>
          <w:color w:val="4472C4" w:themeColor="accent1"/>
        </w:rPr>
        <w:t>Repeat as</w:t>
      </w:r>
      <w:r w:rsidRPr="00D85F06">
        <w:rPr>
          <w:rFonts w:ascii="Arial" w:hAnsi="Arial" w:cs="Arial"/>
          <w:color w:val="4472C4" w:themeColor="accent1"/>
          <w:spacing w:val="-4"/>
        </w:rPr>
        <w:t xml:space="preserve"> </w:t>
      </w:r>
      <w:r w:rsidRPr="00D85F06">
        <w:rPr>
          <w:rFonts w:ascii="Arial" w:hAnsi="Arial" w:cs="Arial"/>
          <w:color w:val="4472C4" w:themeColor="accent1"/>
        </w:rPr>
        <w:t>needed</w:t>
      </w:r>
    </w:p>
    <w:p w14:paraId="1336AE84"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Arial" w:hAnsi="Arial" w:cs="Arial"/>
        </w:rPr>
      </w:pPr>
    </w:p>
    <w:p w14:paraId="33D1C36A" w14:textId="77777777" w:rsidR="00380EFF" w:rsidRPr="000138D8" w:rsidRDefault="00380EFF" w:rsidP="00380EFF">
      <w:pPr>
        <w:pStyle w:val="Heading6"/>
      </w:pPr>
      <w:bookmarkStart w:id="35" w:name="_Toc7691071"/>
      <w:r w:rsidRPr="000138D8">
        <w:t>VEHICLE TRACKING CONTROL</w:t>
      </w:r>
      <w:bookmarkEnd w:id="35"/>
    </w:p>
    <w:p w14:paraId="11427B99"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E8C5800"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eastAsia="Calibri" w:hAnsi="Arial" w:cs="Arial"/>
        </w:rPr>
        <w:t>Describe all practices implemented at the site to control potential sediment discharges from vehicle tracking. Practices must be implemented for all areas of potential vehicle tracking, and can include minimizing site access; street sweeping or scraping; tracking pads; stabilized staging and parking areas; requiring that vehicles stay on paved areas on</w:t>
      </w:r>
      <w:r w:rsidRPr="00651415">
        <w:rPr>
          <w:rFonts w:ascii="Cambria Math" w:eastAsia="Calibri" w:hAnsi="Cambria Math" w:cs="Cambria Math"/>
        </w:rPr>
        <w:t>‐</w:t>
      </w:r>
      <w:r w:rsidRPr="00651415">
        <w:rPr>
          <w:rFonts w:ascii="Arial" w:eastAsia="Calibri" w:hAnsi="Arial" w:cs="Arial"/>
        </w:rPr>
        <w:t xml:space="preserve">site; wash racks; contractor education; and/or sediment control </w:t>
      </w:r>
      <w:r>
        <w:rPr>
          <w:rFonts w:ascii="Arial" w:eastAsia="Calibri" w:hAnsi="Arial" w:cs="Arial"/>
        </w:rPr>
        <w:t>BMP’s</w:t>
      </w:r>
      <w:r w:rsidRPr="00651415">
        <w:rPr>
          <w:rFonts w:ascii="Arial" w:eastAsia="Calibri" w:hAnsi="Arial" w:cs="Arial"/>
        </w:rPr>
        <w:t>,</w:t>
      </w:r>
      <w:r w:rsidRPr="00651415">
        <w:rPr>
          <w:rFonts w:ascii="Arial" w:eastAsia="Calibri" w:hAnsi="Arial" w:cs="Arial"/>
          <w:spacing w:val="-21"/>
        </w:rPr>
        <w:t xml:space="preserve"> </w:t>
      </w:r>
      <w:r>
        <w:rPr>
          <w:rFonts w:ascii="Arial" w:eastAsia="Calibri" w:hAnsi="Arial" w:cs="Arial"/>
        </w:rPr>
        <w:t>etc.</w:t>
      </w:r>
    </w:p>
    <w:p w14:paraId="2918D36A"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8735410"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sz w:val="2"/>
          <w:szCs w:val="2"/>
        </w:rPr>
      </w:pPr>
    </w:p>
    <w:p w14:paraId="3B6CB963"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Calibri" w:eastAsia="Calibri" w:hAnsi="Calibri" w:cs="Calibri"/>
          <w:sz w:val="2"/>
          <w:szCs w:val="2"/>
        </w:rPr>
      </w:pPr>
    </w:p>
    <w:p w14:paraId="5510E10E" w14:textId="77777777" w:rsidR="00380EFF" w:rsidRPr="00E67AFA"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both"/>
        <w:rPr>
          <w:rFonts w:ascii="Arial" w:eastAsia="Times New Roman" w:hAnsi="Arial" w:cs="Arial"/>
          <w:color w:val="8496B0" w:themeColor="text2" w:themeTint="99"/>
          <w:sz w:val="28"/>
          <w:szCs w:val="28"/>
        </w:rPr>
      </w:pPr>
      <w:r w:rsidRPr="00E67AFA">
        <w:rPr>
          <w:rFonts w:ascii="Arial" w:hAnsi="Arial" w:cs="Arial"/>
          <w:b/>
          <w:color w:val="8496B0" w:themeColor="text2" w:themeTint="99"/>
          <w:sz w:val="28"/>
          <w:szCs w:val="28"/>
        </w:rPr>
        <w:t>BMP Description:</w:t>
      </w:r>
      <w:r w:rsidRPr="00E67AFA">
        <w:rPr>
          <w:rFonts w:ascii="Arial" w:hAnsi="Arial" w:cs="Arial"/>
          <w:b/>
          <w:i/>
          <w:color w:val="8496B0" w:themeColor="text2" w:themeTint="99"/>
          <w:sz w:val="28"/>
          <w:szCs w:val="28"/>
        </w:rPr>
        <w:t xml:space="preserve"> </w:t>
      </w:r>
      <w:r w:rsidRPr="00E67AFA">
        <w:rPr>
          <w:rFonts w:ascii="Arial" w:hAnsi="Arial" w:cs="Arial"/>
          <w:b/>
          <w:color w:val="8496B0" w:themeColor="text2" w:themeTint="99"/>
          <w:sz w:val="28"/>
          <w:szCs w:val="28"/>
        </w:rPr>
        <w:t>Mandatory sweeping of all internal and adjacent external paved areas is required on a weekly basis at a minimum. This applies until Initial Close-Out acceptance. At that time</w:t>
      </w:r>
      <w:r>
        <w:rPr>
          <w:rFonts w:ascii="Arial" w:hAnsi="Arial" w:cs="Arial"/>
          <w:b/>
          <w:color w:val="8496B0" w:themeColor="text2" w:themeTint="99"/>
          <w:sz w:val="28"/>
          <w:szCs w:val="28"/>
        </w:rPr>
        <w:t>,</w:t>
      </w:r>
      <w:r w:rsidRPr="00E67AFA">
        <w:rPr>
          <w:rFonts w:ascii="Arial" w:hAnsi="Arial" w:cs="Arial"/>
          <w:b/>
          <w:color w:val="8496B0" w:themeColor="text2" w:themeTint="99"/>
          <w:sz w:val="28"/>
          <w:szCs w:val="28"/>
        </w:rPr>
        <w:t xml:space="preserve"> it will be on an as</w:t>
      </w:r>
      <w:r>
        <w:rPr>
          <w:rFonts w:ascii="Arial" w:hAnsi="Arial" w:cs="Arial"/>
          <w:b/>
          <w:color w:val="8496B0" w:themeColor="text2" w:themeTint="99"/>
          <w:sz w:val="28"/>
          <w:szCs w:val="28"/>
        </w:rPr>
        <w:t>-</w:t>
      </w:r>
      <w:r w:rsidRPr="00E67AFA">
        <w:rPr>
          <w:rFonts w:ascii="Arial" w:hAnsi="Arial" w:cs="Arial"/>
          <w:b/>
          <w:color w:val="8496B0" w:themeColor="text2" w:themeTint="99"/>
          <w:sz w:val="28"/>
          <w:szCs w:val="28"/>
        </w:rPr>
        <w:t>needed</w:t>
      </w:r>
      <w:r w:rsidRPr="00E67AFA">
        <w:rPr>
          <w:rFonts w:ascii="Arial" w:hAnsi="Arial" w:cs="Arial"/>
          <w:b/>
          <w:color w:val="8496B0" w:themeColor="text2" w:themeTint="99"/>
          <w:spacing w:val="-2"/>
          <w:sz w:val="28"/>
          <w:szCs w:val="28"/>
        </w:rPr>
        <w:t xml:space="preserve"> </w:t>
      </w:r>
      <w:r w:rsidRPr="00E67AFA">
        <w:rPr>
          <w:rFonts w:ascii="Arial" w:hAnsi="Arial" w:cs="Arial"/>
          <w:b/>
          <w:color w:val="8496B0" w:themeColor="text2" w:themeTint="99"/>
          <w:sz w:val="28"/>
          <w:szCs w:val="28"/>
        </w:rPr>
        <w:t>basis.</w:t>
      </w:r>
    </w:p>
    <w:p w14:paraId="0396CAFA"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Times New Roman" w:eastAsia="Times New Roman" w:hAnsi="Times New Roman" w:cs="Times New Roman"/>
          <w:sz w:val="2"/>
          <w:szCs w:val="2"/>
        </w:rPr>
      </w:pPr>
    </w:p>
    <w:p w14:paraId="4AF59A15"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bCs/>
        </w:rPr>
      </w:pPr>
    </w:p>
    <w:tbl>
      <w:tblPr>
        <w:tblStyle w:val="TableGrid"/>
        <w:tblW w:w="9348" w:type="dxa"/>
        <w:tblLook w:val="04A0" w:firstRow="1" w:lastRow="0" w:firstColumn="1" w:lastColumn="0" w:noHBand="0" w:noVBand="1"/>
      </w:tblPr>
      <w:tblGrid>
        <w:gridCol w:w="3048"/>
        <w:gridCol w:w="6300"/>
      </w:tblGrid>
      <w:tr w:rsidR="00380EFF" w:rsidRPr="002D7323" w14:paraId="3411FE65" w14:textId="77777777" w:rsidTr="008D1419">
        <w:trPr>
          <w:trHeight w:val="364"/>
        </w:trPr>
        <w:tc>
          <w:tcPr>
            <w:tcW w:w="3048" w:type="dxa"/>
            <w:shd w:val="clear" w:color="auto" w:fill="D5DCE4" w:themeFill="text2" w:themeFillTint="33"/>
            <w:vAlign w:val="center"/>
          </w:tcPr>
          <w:p w14:paraId="4B24F97C"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r w:rsidRPr="002D7323">
              <w:rPr>
                <w:rFonts w:ascii="Arial" w:eastAsia="Calibri" w:hAnsi="Arial" w:cs="Arial"/>
                <w:b/>
              </w:rPr>
              <w:t>BMP Description</w:t>
            </w:r>
          </w:p>
        </w:tc>
        <w:tc>
          <w:tcPr>
            <w:tcW w:w="6300" w:type="dxa"/>
            <w:shd w:val="clear" w:color="auto" w:fill="D5DCE4" w:themeFill="text2" w:themeFillTint="33"/>
          </w:tcPr>
          <w:p w14:paraId="6483EC6D"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p>
        </w:tc>
      </w:tr>
      <w:tr w:rsidR="00380EFF" w:rsidRPr="002D7323" w14:paraId="6A319816" w14:textId="77777777" w:rsidTr="008D1419">
        <w:trPr>
          <w:trHeight w:val="334"/>
        </w:trPr>
        <w:tc>
          <w:tcPr>
            <w:tcW w:w="3048" w:type="dxa"/>
          </w:tcPr>
          <w:p w14:paraId="315938A4"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Intended Use/Purpose</w:t>
            </w:r>
          </w:p>
        </w:tc>
        <w:tc>
          <w:tcPr>
            <w:tcW w:w="6300" w:type="dxa"/>
          </w:tcPr>
          <w:p w14:paraId="46DEBE26"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058FED44" w14:textId="77777777" w:rsidTr="008D1419">
        <w:trPr>
          <w:trHeight w:val="334"/>
        </w:trPr>
        <w:tc>
          <w:tcPr>
            <w:tcW w:w="3048" w:type="dxa"/>
          </w:tcPr>
          <w:p w14:paraId="0BA46D7F"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lastRenderedPageBreak/>
              <w:t>Appropriate Installation Timing</w:t>
            </w:r>
          </w:p>
        </w:tc>
        <w:tc>
          <w:tcPr>
            <w:tcW w:w="6300" w:type="dxa"/>
          </w:tcPr>
          <w:p w14:paraId="3E094B06"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50B1DEA4" w14:textId="77777777" w:rsidTr="008D1419">
        <w:trPr>
          <w:trHeight w:val="334"/>
        </w:trPr>
        <w:tc>
          <w:tcPr>
            <w:tcW w:w="3048" w:type="dxa"/>
          </w:tcPr>
          <w:p w14:paraId="7D8DF323"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Removal Timing</w:t>
            </w:r>
          </w:p>
        </w:tc>
        <w:tc>
          <w:tcPr>
            <w:tcW w:w="6300" w:type="dxa"/>
          </w:tcPr>
          <w:p w14:paraId="49B570B6"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bl>
    <w:p w14:paraId="52B72254" w14:textId="77777777" w:rsidR="00380EFF" w:rsidRPr="008709C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bCs/>
        </w:rPr>
      </w:pPr>
    </w:p>
    <w:p w14:paraId="56ACC7CE" w14:textId="77777777" w:rsidR="00380EFF" w:rsidRPr="00D85F06"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eastAsia="Arial" w:hAnsi="Arial" w:cs="Arial"/>
          <w:color w:val="4472C4" w:themeColor="accent1"/>
        </w:rPr>
      </w:pPr>
      <w:r w:rsidRPr="00D85F06">
        <w:rPr>
          <w:rFonts w:ascii="Arial" w:hAnsi="Arial" w:cs="Arial"/>
          <w:color w:val="4472C4" w:themeColor="accent1"/>
        </w:rPr>
        <w:t>Repeat as</w:t>
      </w:r>
      <w:r w:rsidRPr="00D85F06">
        <w:rPr>
          <w:rFonts w:ascii="Arial" w:hAnsi="Arial" w:cs="Arial"/>
          <w:color w:val="4472C4" w:themeColor="accent1"/>
          <w:spacing w:val="-4"/>
        </w:rPr>
        <w:t xml:space="preserve"> </w:t>
      </w:r>
      <w:r w:rsidRPr="00D85F06">
        <w:rPr>
          <w:rFonts w:ascii="Arial" w:hAnsi="Arial" w:cs="Arial"/>
          <w:color w:val="4472C4" w:themeColor="accent1"/>
        </w:rPr>
        <w:t>needed</w:t>
      </w:r>
    </w:p>
    <w:p w14:paraId="3D7A1B21"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Arial" w:hAnsi="Arial" w:cs="Arial"/>
        </w:rPr>
      </w:pPr>
    </w:p>
    <w:p w14:paraId="106F8D0B" w14:textId="77777777" w:rsidR="00380EFF" w:rsidRPr="000138D8" w:rsidRDefault="00380EFF" w:rsidP="00380EFF">
      <w:pPr>
        <w:pStyle w:val="Heading6"/>
      </w:pPr>
      <w:bookmarkStart w:id="36" w:name="_Toc7691072"/>
      <w:r w:rsidRPr="000138D8">
        <w:t>WASTE MANAGEMENT AND DISPOSAL, INCLUDING CONCRETE WASHOUT</w:t>
      </w:r>
      <w:bookmarkEnd w:id="36"/>
    </w:p>
    <w:p w14:paraId="2282A07C" w14:textId="77777777" w:rsidR="00380EFF" w:rsidRPr="00E67AFA" w:rsidRDefault="00380EFF" w:rsidP="00380EFF">
      <w:pPr>
        <w:pStyle w:val="Heading6"/>
      </w:pPr>
    </w:p>
    <w:p w14:paraId="08538573"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sidRPr="00372B01">
        <w:rPr>
          <w:rFonts w:ascii="Arial" w:hAnsi="Arial" w:cs="Arial"/>
        </w:rPr>
        <w:t xml:space="preserve">Clearly describe the practices implemented at the site to control stormwater pollution from all construction site wastes (liquid and solid), including concrete washout </w:t>
      </w:r>
      <w:r>
        <w:rPr>
          <w:rFonts w:ascii="Arial" w:hAnsi="Arial" w:cs="Arial"/>
        </w:rPr>
        <w:t>p</w:t>
      </w:r>
      <w:r w:rsidRPr="00372B01">
        <w:rPr>
          <w:rFonts w:ascii="Arial" w:hAnsi="Arial" w:cs="Arial"/>
        </w:rPr>
        <w:t>rojects and liquid waste washouts, dumpsters, worker trash, and portable</w:t>
      </w:r>
      <w:r w:rsidRPr="00372B01">
        <w:rPr>
          <w:rFonts w:ascii="Arial" w:hAnsi="Arial" w:cs="Arial"/>
          <w:spacing w:val="-21"/>
        </w:rPr>
        <w:t xml:space="preserve"> </w:t>
      </w:r>
      <w:r w:rsidRPr="00372B01">
        <w:rPr>
          <w:rFonts w:ascii="Arial" w:hAnsi="Arial" w:cs="Arial"/>
        </w:rPr>
        <w:t>toilets.</w:t>
      </w:r>
    </w:p>
    <w:p w14:paraId="07333C6F"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p>
    <w:tbl>
      <w:tblPr>
        <w:tblStyle w:val="TableGrid"/>
        <w:tblW w:w="9369" w:type="dxa"/>
        <w:tblLook w:val="04A0" w:firstRow="1" w:lastRow="0" w:firstColumn="1" w:lastColumn="0" w:noHBand="0" w:noVBand="1"/>
      </w:tblPr>
      <w:tblGrid>
        <w:gridCol w:w="3055"/>
        <w:gridCol w:w="6314"/>
      </w:tblGrid>
      <w:tr w:rsidR="00380EFF" w:rsidRPr="002D7323" w14:paraId="5DBF4A87" w14:textId="77777777" w:rsidTr="008D1419">
        <w:trPr>
          <w:trHeight w:val="316"/>
        </w:trPr>
        <w:tc>
          <w:tcPr>
            <w:tcW w:w="3055" w:type="dxa"/>
            <w:shd w:val="clear" w:color="auto" w:fill="D5DCE4" w:themeFill="text2" w:themeFillTint="33"/>
            <w:vAlign w:val="center"/>
          </w:tcPr>
          <w:p w14:paraId="53A235E1"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r w:rsidRPr="002D7323">
              <w:rPr>
                <w:rFonts w:ascii="Arial" w:eastAsia="Calibri" w:hAnsi="Arial" w:cs="Arial"/>
                <w:b/>
              </w:rPr>
              <w:t>BMP Description</w:t>
            </w:r>
          </w:p>
        </w:tc>
        <w:tc>
          <w:tcPr>
            <w:tcW w:w="6314" w:type="dxa"/>
            <w:shd w:val="clear" w:color="auto" w:fill="D5DCE4" w:themeFill="text2" w:themeFillTint="33"/>
          </w:tcPr>
          <w:p w14:paraId="10F9E47D"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p>
        </w:tc>
      </w:tr>
      <w:tr w:rsidR="00380EFF" w:rsidRPr="002D7323" w14:paraId="2CABD6B8" w14:textId="77777777" w:rsidTr="008D1419">
        <w:trPr>
          <w:trHeight w:val="290"/>
        </w:trPr>
        <w:tc>
          <w:tcPr>
            <w:tcW w:w="3055" w:type="dxa"/>
          </w:tcPr>
          <w:p w14:paraId="0E9B02F3"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Intended Use/Purpose</w:t>
            </w:r>
          </w:p>
        </w:tc>
        <w:tc>
          <w:tcPr>
            <w:tcW w:w="6314" w:type="dxa"/>
          </w:tcPr>
          <w:p w14:paraId="6BCCD8F3"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449963F3" w14:textId="77777777" w:rsidTr="008D1419">
        <w:trPr>
          <w:trHeight w:val="290"/>
        </w:trPr>
        <w:tc>
          <w:tcPr>
            <w:tcW w:w="3055" w:type="dxa"/>
          </w:tcPr>
          <w:p w14:paraId="57590ECF"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Installation Timing</w:t>
            </w:r>
          </w:p>
        </w:tc>
        <w:tc>
          <w:tcPr>
            <w:tcW w:w="6314" w:type="dxa"/>
          </w:tcPr>
          <w:p w14:paraId="0E99FD5C"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7399C3D1" w14:textId="77777777" w:rsidTr="008D1419">
        <w:trPr>
          <w:trHeight w:val="290"/>
        </w:trPr>
        <w:tc>
          <w:tcPr>
            <w:tcW w:w="3055" w:type="dxa"/>
          </w:tcPr>
          <w:p w14:paraId="4B9C3D97"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Removal Timing</w:t>
            </w:r>
          </w:p>
        </w:tc>
        <w:tc>
          <w:tcPr>
            <w:tcW w:w="6314" w:type="dxa"/>
          </w:tcPr>
          <w:p w14:paraId="43F39B4D"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bl>
    <w:p w14:paraId="6CFA29E0" w14:textId="77777777" w:rsidR="00380EFF" w:rsidRPr="008709C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bCs/>
        </w:rPr>
      </w:pPr>
    </w:p>
    <w:p w14:paraId="54256771" w14:textId="77777777" w:rsidR="00380EFF" w:rsidRPr="00D85F06"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eastAsia="Arial" w:hAnsi="Arial" w:cs="Arial"/>
          <w:color w:val="4472C4" w:themeColor="accent1"/>
        </w:rPr>
      </w:pPr>
      <w:r w:rsidRPr="00D85F06">
        <w:rPr>
          <w:rFonts w:ascii="Arial" w:hAnsi="Arial" w:cs="Arial"/>
          <w:color w:val="4472C4" w:themeColor="accent1"/>
        </w:rPr>
        <w:t>Repeat as</w:t>
      </w:r>
      <w:r w:rsidRPr="00D85F06">
        <w:rPr>
          <w:rFonts w:ascii="Arial" w:hAnsi="Arial" w:cs="Arial"/>
          <w:color w:val="4472C4" w:themeColor="accent1"/>
          <w:spacing w:val="-4"/>
        </w:rPr>
        <w:t xml:space="preserve"> </w:t>
      </w:r>
      <w:r w:rsidRPr="00D85F06">
        <w:rPr>
          <w:rFonts w:ascii="Arial" w:hAnsi="Arial" w:cs="Arial"/>
          <w:color w:val="4472C4" w:themeColor="accent1"/>
        </w:rPr>
        <w:t>needed</w:t>
      </w:r>
    </w:p>
    <w:p w14:paraId="39FE37A3"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68A93D08" w14:textId="77777777" w:rsidR="00380EFF" w:rsidRPr="000138D8" w:rsidRDefault="00380EFF" w:rsidP="00380EFF">
      <w:pPr>
        <w:pStyle w:val="Heading6"/>
      </w:pPr>
      <w:bookmarkStart w:id="37" w:name="_Toc7691073"/>
      <w:r w:rsidRPr="000138D8">
        <w:t>BMP SPECIFICATIONS</w:t>
      </w:r>
      <w:bookmarkEnd w:id="37"/>
    </w:p>
    <w:p w14:paraId="3F974D6C" w14:textId="77777777" w:rsidR="00380EFF" w:rsidRPr="00E67AFA" w:rsidRDefault="00380EFF" w:rsidP="00380EFF">
      <w:pPr>
        <w:pStyle w:val="Heading6"/>
      </w:pPr>
    </w:p>
    <w:p w14:paraId="2A820931"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Pr>
          <w:rFonts w:ascii="Arial" w:hAnsi="Arial" w:cs="Arial"/>
        </w:rPr>
        <w:t xml:space="preserve">Construction </w:t>
      </w:r>
      <w:r w:rsidRPr="00035C14">
        <w:rPr>
          <w:rFonts w:ascii="Arial" w:hAnsi="Arial" w:cs="Arial"/>
        </w:rPr>
        <w:t xml:space="preserve">BMP </w:t>
      </w:r>
      <w:r>
        <w:rPr>
          <w:rFonts w:ascii="Arial" w:hAnsi="Arial" w:cs="Arial"/>
        </w:rPr>
        <w:t>d</w:t>
      </w:r>
      <w:r w:rsidRPr="00035C14">
        <w:rPr>
          <w:rFonts w:ascii="Arial" w:hAnsi="Arial" w:cs="Arial"/>
        </w:rPr>
        <w:t xml:space="preserve">etails for installation and maintenance shall </w:t>
      </w:r>
      <w:r>
        <w:rPr>
          <w:rFonts w:ascii="Arial" w:hAnsi="Arial" w:cs="Arial"/>
        </w:rPr>
        <w:t xml:space="preserve">utilize the </w:t>
      </w:r>
      <w:r w:rsidRPr="00035C14">
        <w:rPr>
          <w:rFonts w:ascii="Arial" w:hAnsi="Arial" w:cs="Arial"/>
        </w:rPr>
        <w:t>Urban Drainage Details adopted by the City of Evans as Standard Details located in Urban Drainage Manual Vol 3</w:t>
      </w:r>
      <w:r>
        <w:rPr>
          <w:rFonts w:ascii="Arial" w:hAnsi="Arial" w:cs="Arial"/>
        </w:rPr>
        <w:t xml:space="preserve"> </w:t>
      </w:r>
      <w:r w:rsidRPr="00DA1ED5">
        <w:rPr>
          <w:rFonts w:ascii="Arial" w:hAnsi="Arial" w:cs="Arial"/>
        </w:rPr>
        <w:t>(</w:t>
      </w:r>
      <w:hyperlink r:id="rId14">
        <w:r w:rsidRPr="00D960CA">
          <w:rPr>
            <w:rFonts w:ascii="Arial" w:hAnsi="Arial" w:cs="Arial"/>
            <w:color w:val="4472C4" w:themeColor="accent1"/>
            <w:u w:val="single" w:color="4472C4" w:themeColor="accent1"/>
          </w:rPr>
          <w:t>http://www.udfcd.org/downloads/down_critmanual.htm</w:t>
        </w:r>
        <w:r w:rsidRPr="00DA1ED5">
          <w:rPr>
            <w:rFonts w:ascii="Arial" w:hAnsi="Arial" w:cs="Arial"/>
          </w:rPr>
          <w:t>)</w:t>
        </w:r>
      </w:hyperlink>
      <w:r>
        <w:rPr>
          <w:rFonts w:ascii="Arial" w:hAnsi="Arial" w:cs="Arial"/>
        </w:rPr>
        <w:t>,</w:t>
      </w:r>
      <w:r w:rsidRPr="00651415">
        <w:rPr>
          <w:rFonts w:ascii="Arial" w:hAnsi="Arial" w:cs="Arial"/>
        </w:rPr>
        <w:t xml:space="preserve"> an approved variance, or an approved plan amendment. All approved variances</w:t>
      </w:r>
      <w:r>
        <w:rPr>
          <w:rFonts w:ascii="Arial" w:hAnsi="Arial" w:cs="Arial"/>
        </w:rPr>
        <w:t xml:space="preserve"> / plan amendments</w:t>
      </w:r>
      <w:r w:rsidRPr="00651415">
        <w:rPr>
          <w:rFonts w:ascii="Arial" w:hAnsi="Arial" w:cs="Arial"/>
        </w:rPr>
        <w:t xml:space="preserve"> must be documented in the SWMP. It is understood that not all details in the </w:t>
      </w:r>
      <w:r>
        <w:rPr>
          <w:rFonts w:ascii="Arial" w:hAnsi="Arial" w:cs="Arial"/>
        </w:rPr>
        <w:t>City of Evans</w:t>
      </w:r>
      <w:r w:rsidRPr="00651415">
        <w:rPr>
          <w:rFonts w:ascii="Arial" w:hAnsi="Arial" w:cs="Arial"/>
        </w:rPr>
        <w:t xml:space="preserve"> SWMP Manual will be used on this project site, but that all details are available for implementation if unforeseen circumstances warrant their</w:t>
      </w:r>
      <w:r w:rsidRPr="00651415">
        <w:rPr>
          <w:rFonts w:ascii="Arial" w:hAnsi="Arial" w:cs="Arial"/>
          <w:spacing w:val="-30"/>
        </w:rPr>
        <w:t xml:space="preserve"> </w:t>
      </w:r>
      <w:r w:rsidRPr="00651415">
        <w:rPr>
          <w:rFonts w:ascii="Arial" w:hAnsi="Arial" w:cs="Arial"/>
        </w:rPr>
        <w:t>use.</w:t>
      </w:r>
    </w:p>
    <w:p w14:paraId="59A77849"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08BE8069"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 xml:space="preserve">Proper procedures must be used to update the living document and get approval as documented in the </w:t>
      </w:r>
      <w:r>
        <w:rPr>
          <w:rFonts w:ascii="Arial" w:hAnsi="Arial" w:cs="Arial"/>
        </w:rPr>
        <w:t>City of Evans</w:t>
      </w:r>
      <w:r w:rsidRPr="00651415">
        <w:rPr>
          <w:rFonts w:ascii="Arial" w:hAnsi="Arial" w:cs="Arial"/>
        </w:rPr>
        <w:t xml:space="preserve"> SWMP Manual. All physical </w:t>
      </w:r>
      <w:r>
        <w:rPr>
          <w:rFonts w:ascii="Arial" w:hAnsi="Arial" w:cs="Arial"/>
        </w:rPr>
        <w:t>BMPs</w:t>
      </w:r>
      <w:r w:rsidRPr="00651415">
        <w:rPr>
          <w:rFonts w:ascii="Arial" w:hAnsi="Arial" w:cs="Arial"/>
        </w:rPr>
        <w:t xml:space="preserve"> require a detail to show installation and maintenance information. If a detail is not available through the manufacturer, then one must be created by the preparer of this SWMP narrative</w:t>
      </w:r>
      <w:r w:rsidRPr="00651415">
        <w:rPr>
          <w:rFonts w:ascii="Arial" w:hAnsi="Arial" w:cs="Arial"/>
          <w:spacing w:val="-22"/>
        </w:rPr>
        <w:t xml:space="preserve"> </w:t>
      </w:r>
      <w:r w:rsidRPr="00651415">
        <w:rPr>
          <w:rFonts w:ascii="Arial" w:hAnsi="Arial" w:cs="Arial"/>
        </w:rPr>
        <w:t>report.</w:t>
      </w:r>
    </w:p>
    <w:p w14:paraId="0F50E13D"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2CDD9144" w14:textId="77777777" w:rsidR="00380EFF" w:rsidRPr="000138D8" w:rsidRDefault="00380EFF" w:rsidP="00380EFF">
      <w:pPr>
        <w:pStyle w:val="Heading6"/>
      </w:pPr>
      <w:bookmarkStart w:id="38" w:name="_Toc7691074"/>
      <w:r w:rsidRPr="000138D8">
        <w:t>GROUNDWATER AND STORMWATER DEWATERING</w:t>
      </w:r>
      <w:bookmarkEnd w:id="38"/>
    </w:p>
    <w:p w14:paraId="4B1AA8B5" w14:textId="77777777" w:rsidR="00380EFF" w:rsidRPr="00E67AFA" w:rsidRDefault="00380EFF" w:rsidP="00380EFF">
      <w:pPr>
        <w:pStyle w:val="Heading6"/>
      </w:pPr>
    </w:p>
    <w:p w14:paraId="58C6FAC6"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rPr>
        <w:t>The SWMP shall clearly describe the practices to be implemented at the site to control stormwater pollution from the dewatering of groundwater or stormwater from</w:t>
      </w:r>
      <w:r w:rsidRPr="00651415">
        <w:rPr>
          <w:rFonts w:ascii="Arial" w:hAnsi="Arial" w:cs="Arial"/>
          <w:spacing w:val="-27"/>
        </w:rPr>
        <w:t xml:space="preserve"> </w:t>
      </w:r>
      <w:r w:rsidRPr="00651415">
        <w:rPr>
          <w:rFonts w:ascii="Arial" w:hAnsi="Arial" w:cs="Arial"/>
        </w:rPr>
        <w:t>excavations, wells,</w:t>
      </w:r>
      <w:r w:rsidRPr="00651415">
        <w:rPr>
          <w:rFonts w:ascii="Arial" w:hAnsi="Arial" w:cs="Arial"/>
          <w:spacing w:val="-3"/>
        </w:rPr>
        <w:t xml:space="preserve"> </w:t>
      </w:r>
      <w:r>
        <w:rPr>
          <w:rFonts w:ascii="Arial" w:hAnsi="Arial" w:cs="Arial"/>
        </w:rPr>
        <w:t>etc.</w:t>
      </w:r>
    </w:p>
    <w:p w14:paraId="648F61A8"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6BA2612A"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hAnsi="Arial" w:cs="Arial"/>
        </w:rPr>
        <w:t xml:space="preserve">For any construction dewatering of stormwater from construction areas, describe the </w:t>
      </w:r>
      <w:r>
        <w:rPr>
          <w:rFonts w:ascii="Arial" w:hAnsi="Arial" w:cs="Arial"/>
        </w:rPr>
        <w:t>BMPs</w:t>
      </w:r>
      <w:r w:rsidRPr="00651415">
        <w:rPr>
          <w:rFonts w:ascii="Arial" w:hAnsi="Arial" w:cs="Arial"/>
          <w:spacing w:val="-34"/>
        </w:rPr>
        <w:t xml:space="preserve"> </w:t>
      </w:r>
      <w:r w:rsidRPr="00651415">
        <w:rPr>
          <w:rFonts w:ascii="Arial" w:hAnsi="Arial" w:cs="Arial"/>
        </w:rPr>
        <w:t>to be used to control additional erosion and transport of</w:t>
      </w:r>
      <w:r w:rsidRPr="00651415">
        <w:rPr>
          <w:rFonts w:ascii="Arial" w:hAnsi="Arial" w:cs="Arial"/>
          <w:spacing w:val="-28"/>
        </w:rPr>
        <w:t xml:space="preserve"> </w:t>
      </w:r>
      <w:r w:rsidRPr="00651415">
        <w:rPr>
          <w:rFonts w:ascii="Arial" w:hAnsi="Arial" w:cs="Arial"/>
        </w:rPr>
        <w:t>sediment.</w:t>
      </w:r>
    </w:p>
    <w:p w14:paraId="4F76811E"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1044354B" w14:textId="77777777" w:rsidR="00380EFF" w:rsidRPr="00372B01"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both"/>
        <w:rPr>
          <w:rFonts w:ascii="Arial" w:eastAsia="Calibri" w:hAnsi="Arial" w:cs="Arial"/>
          <w:b/>
          <w:color w:val="4472C4" w:themeColor="accent1"/>
        </w:rPr>
      </w:pPr>
      <w:r w:rsidRPr="00372B01">
        <w:rPr>
          <w:rFonts w:ascii="Arial" w:hAnsi="Arial" w:cs="Arial"/>
          <w:b/>
          <w:color w:val="4472C4" w:themeColor="accent1"/>
          <w:spacing w:val="-1"/>
        </w:rPr>
        <w:t>Note: This</w:t>
      </w:r>
      <w:r w:rsidRPr="00372B01">
        <w:rPr>
          <w:rFonts w:ascii="Arial" w:hAnsi="Arial" w:cs="Arial"/>
          <w:b/>
          <w:color w:val="4472C4" w:themeColor="accent1"/>
        </w:rPr>
        <w:t xml:space="preserve"> City of Evans </w:t>
      </w:r>
      <w:r w:rsidRPr="00372B01">
        <w:rPr>
          <w:rFonts w:ascii="Arial" w:hAnsi="Arial" w:cs="Arial"/>
          <w:b/>
          <w:color w:val="4472C4" w:themeColor="accent1"/>
          <w:spacing w:val="-1"/>
        </w:rPr>
        <w:t>Stormwater</w:t>
      </w:r>
      <w:r w:rsidRPr="00372B01">
        <w:rPr>
          <w:rFonts w:ascii="Arial" w:hAnsi="Arial" w:cs="Arial"/>
          <w:b/>
          <w:color w:val="4472C4" w:themeColor="accent1"/>
        </w:rPr>
        <w:t xml:space="preserve"> permit </w:t>
      </w:r>
      <w:r w:rsidRPr="00372B01">
        <w:rPr>
          <w:rFonts w:ascii="Arial" w:hAnsi="Arial" w:cs="Arial"/>
          <w:b/>
          <w:color w:val="4472C4" w:themeColor="accent1"/>
          <w:spacing w:val="-1"/>
        </w:rPr>
        <w:t>does</w:t>
      </w:r>
      <w:r w:rsidRPr="00372B01">
        <w:rPr>
          <w:rFonts w:ascii="Arial" w:hAnsi="Arial" w:cs="Arial"/>
          <w:b/>
          <w:color w:val="4472C4" w:themeColor="accent1"/>
        </w:rPr>
        <w:t xml:space="preserve"> </w:t>
      </w:r>
      <w:r w:rsidRPr="00372B01">
        <w:rPr>
          <w:rFonts w:ascii="Arial" w:hAnsi="Arial" w:cs="Arial"/>
          <w:b/>
          <w:color w:val="4472C4" w:themeColor="accent1"/>
          <w:spacing w:val="-1"/>
        </w:rPr>
        <w:t>not</w:t>
      </w:r>
      <w:r w:rsidRPr="00372B01">
        <w:rPr>
          <w:rFonts w:ascii="Arial" w:hAnsi="Arial" w:cs="Arial"/>
          <w:b/>
          <w:color w:val="4472C4" w:themeColor="accent1"/>
        </w:rPr>
        <w:t xml:space="preserve"> authorize dewatering of</w:t>
      </w:r>
      <w:r w:rsidRPr="00372B01">
        <w:rPr>
          <w:rFonts w:ascii="Arial" w:hAnsi="Arial" w:cs="Arial"/>
          <w:b/>
          <w:color w:val="4472C4" w:themeColor="accent1"/>
          <w:spacing w:val="-6"/>
        </w:rPr>
        <w:t xml:space="preserve"> </w:t>
      </w:r>
      <w:r w:rsidRPr="00372B01">
        <w:rPr>
          <w:rFonts w:ascii="Arial" w:hAnsi="Arial" w:cs="Arial"/>
          <w:b/>
          <w:color w:val="4472C4" w:themeColor="accent1"/>
        </w:rPr>
        <w:t>groundwater.</w:t>
      </w:r>
      <w:r w:rsidRPr="00372B01">
        <w:rPr>
          <w:rFonts w:ascii="Arial" w:hAnsi="Arial" w:cs="Arial"/>
          <w:b/>
          <w:color w:val="4472C4" w:themeColor="accent1"/>
          <w:spacing w:val="49"/>
        </w:rPr>
        <w:t xml:space="preserve"> </w:t>
      </w:r>
      <w:r w:rsidRPr="00372B01">
        <w:rPr>
          <w:rFonts w:ascii="Arial" w:hAnsi="Arial" w:cs="Arial"/>
          <w:b/>
          <w:color w:val="4472C4" w:themeColor="accent1"/>
        </w:rPr>
        <w:t>A</w:t>
      </w:r>
      <w:r w:rsidRPr="00372B01">
        <w:rPr>
          <w:rFonts w:ascii="Arial" w:hAnsi="Arial" w:cs="Arial"/>
          <w:b/>
          <w:color w:val="4472C4" w:themeColor="accent1"/>
          <w:w w:val="99"/>
        </w:rPr>
        <w:t xml:space="preserve"> </w:t>
      </w:r>
      <w:r w:rsidRPr="00372B01">
        <w:rPr>
          <w:rFonts w:ascii="Arial" w:hAnsi="Arial" w:cs="Arial"/>
          <w:b/>
          <w:color w:val="4472C4" w:themeColor="accent1"/>
        </w:rPr>
        <w:t>separate State permit is required for this</w:t>
      </w:r>
      <w:r w:rsidRPr="00372B01">
        <w:rPr>
          <w:rFonts w:ascii="Arial" w:hAnsi="Arial" w:cs="Arial"/>
          <w:b/>
          <w:color w:val="4472C4" w:themeColor="accent1"/>
          <w:spacing w:val="-24"/>
        </w:rPr>
        <w:t xml:space="preserve"> </w:t>
      </w:r>
      <w:r w:rsidRPr="00372B01">
        <w:rPr>
          <w:rFonts w:ascii="Arial" w:hAnsi="Arial" w:cs="Arial"/>
          <w:b/>
          <w:color w:val="4472C4" w:themeColor="accent1"/>
        </w:rPr>
        <w:t>activity.</w:t>
      </w:r>
    </w:p>
    <w:p w14:paraId="23BD261C"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tbl>
      <w:tblPr>
        <w:tblStyle w:val="TableGrid"/>
        <w:tblW w:w="9338" w:type="dxa"/>
        <w:tblLook w:val="04A0" w:firstRow="1" w:lastRow="0" w:firstColumn="1" w:lastColumn="0" w:noHBand="0" w:noVBand="1"/>
      </w:tblPr>
      <w:tblGrid>
        <w:gridCol w:w="3045"/>
        <w:gridCol w:w="6293"/>
      </w:tblGrid>
      <w:tr w:rsidR="00380EFF" w:rsidRPr="002D7323" w14:paraId="7FFE2CC8" w14:textId="77777777" w:rsidTr="008D1419">
        <w:trPr>
          <w:trHeight w:val="372"/>
        </w:trPr>
        <w:tc>
          <w:tcPr>
            <w:tcW w:w="3045" w:type="dxa"/>
            <w:shd w:val="clear" w:color="auto" w:fill="D5DCE4" w:themeFill="text2" w:themeFillTint="33"/>
            <w:vAlign w:val="center"/>
          </w:tcPr>
          <w:p w14:paraId="2A6BCBED"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r w:rsidRPr="002D7323">
              <w:rPr>
                <w:rFonts w:ascii="Arial" w:eastAsia="Calibri" w:hAnsi="Arial" w:cs="Arial"/>
                <w:b/>
              </w:rPr>
              <w:t>BMP Description</w:t>
            </w:r>
          </w:p>
        </w:tc>
        <w:tc>
          <w:tcPr>
            <w:tcW w:w="6293" w:type="dxa"/>
            <w:shd w:val="clear" w:color="auto" w:fill="D5DCE4" w:themeFill="text2" w:themeFillTint="33"/>
          </w:tcPr>
          <w:p w14:paraId="047B0F14"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p>
        </w:tc>
      </w:tr>
      <w:tr w:rsidR="00380EFF" w:rsidRPr="002D7323" w14:paraId="1D3FDB60" w14:textId="77777777" w:rsidTr="008D1419">
        <w:trPr>
          <w:trHeight w:val="341"/>
        </w:trPr>
        <w:tc>
          <w:tcPr>
            <w:tcW w:w="3045" w:type="dxa"/>
          </w:tcPr>
          <w:p w14:paraId="5508EF8A"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Intended Use/Purpose</w:t>
            </w:r>
          </w:p>
        </w:tc>
        <w:tc>
          <w:tcPr>
            <w:tcW w:w="6293" w:type="dxa"/>
          </w:tcPr>
          <w:p w14:paraId="52DA56C6"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5FA3A651" w14:textId="77777777" w:rsidTr="008D1419">
        <w:trPr>
          <w:trHeight w:val="341"/>
        </w:trPr>
        <w:tc>
          <w:tcPr>
            <w:tcW w:w="3045" w:type="dxa"/>
          </w:tcPr>
          <w:p w14:paraId="35CFA580"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Installation Timing</w:t>
            </w:r>
          </w:p>
        </w:tc>
        <w:tc>
          <w:tcPr>
            <w:tcW w:w="6293" w:type="dxa"/>
          </w:tcPr>
          <w:p w14:paraId="7A0CFF1B"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68451107" w14:textId="77777777" w:rsidTr="008D1419">
        <w:trPr>
          <w:trHeight w:val="341"/>
        </w:trPr>
        <w:tc>
          <w:tcPr>
            <w:tcW w:w="3045" w:type="dxa"/>
          </w:tcPr>
          <w:p w14:paraId="243066D7"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Removal Timing</w:t>
            </w:r>
          </w:p>
        </w:tc>
        <w:tc>
          <w:tcPr>
            <w:tcW w:w="6293" w:type="dxa"/>
          </w:tcPr>
          <w:p w14:paraId="6FE611C8"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bl>
    <w:p w14:paraId="3CAB1E9F" w14:textId="77777777" w:rsidR="00380EFF" w:rsidRPr="00843EAB"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0BC294E1" w14:textId="77777777" w:rsidR="00380EFF" w:rsidRPr="00D85F06"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eastAsia="Arial" w:hAnsi="Arial" w:cs="Arial"/>
          <w:color w:val="4472C4" w:themeColor="accent1"/>
        </w:rPr>
      </w:pPr>
      <w:r w:rsidRPr="00D85F06">
        <w:rPr>
          <w:rFonts w:ascii="Arial" w:hAnsi="Arial" w:cs="Arial"/>
          <w:color w:val="4472C4" w:themeColor="accent1"/>
        </w:rPr>
        <w:lastRenderedPageBreak/>
        <w:t>Repeat as</w:t>
      </w:r>
      <w:r w:rsidRPr="00D85F06">
        <w:rPr>
          <w:rFonts w:ascii="Arial" w:hAnsi="Arial" w:cs="Arial"/>
          <w:color w:val="4472C4" w:themeColor="accent1"/>
          <w:spacing w:val="-4"/>
        </w:rPr>
        <w:t xml:space="preserve"> </w:t>
      </w:r>
      <w:r w:rsidRPr="00D85F06">
        <w:rPr>
          <w:rFonts w:ascii="Arial" w:hAnsi="Arial" w:cs="Arial"/>
          <w:color w:val="4472C4" w:themeColor="accent1"/>
        </w:rPr>
        <w:t>needed</w:t>
      </w:r>
    </w:p>
    <w:p w14:paraId="42D62A6B"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Arial" w:hAnsi="Arial" w:cs="Arial"/>
        </w:rPr>
      </w:pPr>
    </w:p>
    <w:p w14:paraId="2D262AEE" w14:textId="77777777" w:rsidR="00380EFF" w:rsidRDefault="00380EFF" w:rsidP="00380EFF">
      <w:pPr>
        <w:pStyle w:val="Heading6"/>
      </w:pPr>
      <w:bookmarkStart w:id="39" w:name="_Toc7691075"/>
      <w:r w:rsidRPr="00E67AFA">
        <w:t>DEVELOPER/BUILDER SPECIFIC</w:t>
      </w:r>
      <w:r w:rsidRPr="00E67AFA">
        <w:rPr>
          <w:spacing w:val="-21"/>
        </w:rPr>
        <w:t xml:space="preserve"> </w:t>
      </w:r>
      <w:r w:rsidRPr="00E67AFA">
        <w:t>PRACTICES</w:t>
      </w:r>
      <w:bookmarkEnd w:id="39"/>
    </w:p>
    <w:p w14:paraId="2C49C10E" w14:textId="77777777" w:rsidR="00380EFF" w:rsidRPr="000D3213" w:rsidRDefault="00380EFF" w:rsidP="00380EFF">
      <w:pPr>
        <w:pStyle w:val="Heading6"/>
      </w:pPr>
    </w:p>
    <w:p w14:paraId="248012B3"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Include</w:t>
      </w:r>
      <w:r w:rsidRPr="00651415">
        <w:rPr>
          <w:rFonts w:ascii="Arial" w:hAnsi="Arial" w:cs="Arial"/>
          <w:spacing w:val="-3"/>
        </w:rPr>
        <w:t xml:space="preserve"> </w:t>
      </w:r>
      <w:r w:rsidRPr="00651415">
        <w:rPr>
          <w:rFonts w:ascii="Arial" w:hAnsi="Arial" w:cs="Arial"/>
        </w:rPr>
        <w:t>a</w:t>
      </w:r>
      <w:r w:rsidRPr="00651415">
        <w:rPr>
          <w:rFonts w:ascii="Arial" w:hAnsi="Arial" w:cs="Arial"/>
          <w:spacing w:val="-2"/>
        </w:rPr>
        <w:t xml:space="preserve"> </w:t>
      </w:r>
      <w:r w:rsidRPr="00651415">
        <w:rPr>
          <w:rFonts w:ascii="Arial" w:hAnsi="Arial" w:cs="Arial"/>
        </w:rPr>
        <w:t>description</w:t>
      </w:r>
      <w:r w:rsidRPr="00651415">
        <w:rPr>
          <w:rFonts w:ascii="Arial" w:hAnsi="Arial" w:cs="Arial"/>
          <w:spacing w:val="-3"/>
        </w:rPr>
        <w:t xml:space="preserve"> </w:t>
      </w:r>
      <w:r w:rsidRPr="00651415">
        <w:rPr>
          <w:rFonts w:ascii="Arial" w:hAnsi="Arial" w:cs="Arial"/>
        </w:rPr>
        <w:t>of</w:t>
      </w:r>
      <w:r w:rsidRPr="00651415">
        <w:rPr>
          <w:rFonts w:ascii="Arial" w:hAnsi="Arial" w:cs="Arial"/>
          <w:spacing w:val="-3"/>
        </w:rPr>
        <w:t xml:space="preserve"> </w:t>
      </w:r>
      <w:r w:rsidRPr="00651415">
        <w:rPr>
          <w:rFonts w:ascii="Arial" w:hAnsi="Arial" w:cs="Arial"/>
        </w:rPr>
        <w:t>standard</w:t>
      </w:r>
      <w:r w:rsidRPr="00651415">
        <w:rPr>
          <w:rFonts w:ascii="Arial" w:hAnsi="Arial" w:cs="Arial"/>
          <w:spacing w:val="-3"/>
        </w:rPr>
        <w:t xml:space="preserve"> </w:t>
      </w:r>
      <w:r w:rsidRPr="00651415">
        <w:rPr>
          <w:rFonts w:ascii="Arial" w:hAnsi="Arial" w:cs="Arial"/>
        </w:rPr>
        <w:t>practices</w:t>
      </w:r>
      <w:r w:rsidRPr="00651415">
        <w:rPr>
          <w:rFonts w:ascii="Arial" w:hAnsi="Arial" w:cs="Arial"/>
          <w:spacing w:val="-3"/>
        </w:rPr>
        <w:t xml:space="preserve"> </w:t>
      </w:r>
      <w:r w:rsidRPr="00651415">
        <w:rPr>
          <w:rFonts w:ascii="Arial" w:hAnsi="Arial" w:cs="Arial"/>
        </w:rPr>
        <w:t>of</w:t>
      </w:r>
      <w:r w:rsidRPr="00651415">
        <w:rPr>
          <w:rFonts w:ascii="Arial" w:hAnsi="Arial" w:cs="Arial"/>
          <w:spacing w:val="-3"/>
        </w:rPr>
        <w:t xml:space="preserve"> </w:t>
      </w:r>
      <w:r w:rsidRPr="00651415">
        <w:rPr>
          <w:rFonts w:ascii="Arial" w:hAnsi="Arial" w:cs="Arial"/>
        </w:rPr>
        <w:t>the</w:t>
      </w:r>
      <w:r w:rsidRPr="00651415">
        <w:rPr>
          <w:rFonts w:ascii="Arial" w:hAnsi="Arial" w:cs="Arial"/>
          <w:spacing w:val="-3"/>
        </w:rPr>
        <w:t xml:space="preserve"> </w:t>
      </w:r>
      <w:r w:rsidRPr="00651415">
        <w:rPr>
          <w:rFonts w:ascii="Arial" w:hAnsi="Arial" w:cs="Arial"/>
        </w:rPr>
        <w:t>company</w:t>
      </w:r>
      <w:r w:rsidRPr="00651415">
        <w:rPr>
          <w:rFonts w:ascii="Arial" w:hAnsi="Arial" w:cs="Arial"/>
          <w:spacing w:val="-3"/>
        </w:rPr>
        <w:t xml:space="preserve"> </w:t>
      </w:r>
      <w:r w:rsidRPr="00651415">
        <w:rPr>
          <w:rFonts w:ascii="Arial" w:hAnsi="Arial" w:cs="Arial"/>
        </w:rPr>
        <w:t>for</w:t>
      </w:r>
      <w:r w:rsidRPr="00651415">
        <w:rPr>
          <w:rFonts w:ascii="Arial" w:hAnsi="Arial" w:cs="Arial"/>
          <w:spacing w:val="-3"/>
        </w:rPr>
        <w:t xml:space="preserve"> </w:t>
      </w:r>
      <w:r w:rsidRPr="00651415">
        <w:rPr>
          <w:rFonts w:ascii="Arial" w:hAnsi="Arial" w:cs="Arial"/>
        </w:rPr>
        <w:t>whom</w:t>
      </w:r>
      <w:r w:rsidRPr="00651415">
        <w:rPr>
          <w:rFonts w:ascii="Arial" w:hAnsi="Arial" w:cs="Arial"/>
          <w:spacing w:val="-3"/>
        </w:rPr>
        <w:t xml:space="preserve"> </w:t>
      </w:r>
      <w:r w:rsidRPr="00651415">
        <w:rPr>
          <w:rFonts w:ascii="Arial" w:hAnsi="Arial" w:cs="Arial"/>
        </w:rPr>
        <w:t>this</w:t>
      </w:r>
      <w:r w:rsidRPr="00651415">
        <w:rPr>
          <w:rFonts w:ascii="Arial" w:hAnsi="Arial" w:cs="Arial"/>
          <w:spacing w:val="-3"/>
        </w:rPr>
        <w:t xml:space="preserve"> </w:t>
      </w:r>
      <w:r w:rsidRPr="00651415">
        <w:rPr>
          <w:rFonts w:ascii="Arial" w:hAnsi="Arial" w:cs="Arial"/>
        </w:rPr>
        <w:t>SWMP</w:t>
      </w:r>
      <w:r w:rsidRPr="00651415">
        <w:rPr>
          <w:rFonts w:ascii="Arial" w:hAnsi="Arial" w:cs="Arial"/>
          <w:spacing w:val="-3"/>
        </w:rPr>
        <w:t xml:space="preserve"> </w:t>
      </w:r>
      <w:r w:rsidRPr="00651415">
        <w:rPr>
          <w:rFonts w:ascii="Arial" w:hAnsi="Arial" w:cs="Arial"/>
        </w:rPr>
        <w:t>is</w:t>
      </w:r>
      <w:r w:rsidRPr="00651415">
        <w:rPr>
          <w:rFonts w:ascii="Arial" w:hAnsi="Arial" w:cs="Arial"/>
          <w:spacing w:val="-3"/>
        </w:rPr>
        <w:t xml:space="preserve"> </w:t>
      </w:r>
      <w:r w:rsidRPr="00651415">
        <w:rPr>
          <w:rFonts w:ascii="Arial" w:hAnsi="Arial" w:cs="Arial"/>
        </w:rPr>
        <w:t>being developed. At a minimum it shall</w:t>
      </w:r>
      <w:r w:rsidRPr="00651415">
        <w:rPr>
          <w:rFonts w:ascii="Arial" w:hAnsi="Arial" w:cs="Arial"/>
          <w:spacing w:val="-23"/>
        </w:rPr>
        <w:t xml:space="preserve"> </w:t>
      </w:r>
      <w:r w:rsidRPr="00651415">
        <w:rPr>
          <w:rFonts w:ascii="Arial" w:hAnsi="Arial" w:cs="Arial"/>
        </w:rPr>
        <w:t>include:</w:t>
      </w:r>
    </w:p>
    <w:p w14:paraId="605A23FC"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152" w:right="-10" w:hanging="1152"/>
        <w:rPr>
          <w:rFonts w:ascii="Arial" w:eastAsia="Calibri" w:hAnsi="Arial" w:cs="Arial"/>
        </w:rPr>
      </w:pPr>
      <w:r>
        <w:rPr>
          <w:rFonts w:ascii="Arial" w:hAnsi="Arial" w:cs="Arial"/>
        </w:rPr>
        <w:tab/>
        <w:t>•</w:t>
      </w:r>
      <w:r>
        <w:rPr>
          <w:rFonts w:ascii="Arial" w:hAnsi="Arial" w:cs="Arial"/>
        </w:rPr>
        <w:tab/>
      </w:r>
      <w:r w:rsidRPr="00651415">
        <w:rPr>
          <w:rFonts w:ascii="Arial" w:hAnsi="Arial" w:cs="Arial"/>
        </w:rPr>
        <w:t>Standard practices for construction operations during wet weather conditions and winter weather</w:t>
      </w:r>
      <w:r w:rsidRPr="00651415">
        <w:rPr>
          <w:rFonts w:ascii="Arial" w:hAnsi="Arial" w:cs="Arial"/>
          <w:spacing w:val="-4"/>
        </w:rPr>
        <w:t xml:space="preserve"> </w:t>
      </w:r>
      <w:r w:rsidRPr="00651415">
        <w:rPr>
          <w:rFonts w:ascii="Arial" w:hAnsi="Arial" w:cs="Arial"/>
        </w:rPr>
        <w:t>conditions</w:t>
      </w:r>
    </w:p>
    <w:p w14:paraId="7D2354E8" w14:textId="77777777" w:rsidR="00380EFF" w:rsidRPr="00186894"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152" w:right="-10" w:hanging="1152"/>
        <w:rPr>
          <w:rFonts w:ascii="Arial" w:eastAsia="Calibri" w:hAnsi="Arial" w:cs="Arial"/>
        </w:rPr>
      </w:pPr>
      <w:r>
        <w:rPr>
          <w:rFonts w:ascii="Arial" w:eastAsia="Calibri" w:hAnsi="Arial" w:cs="Arial"/>
        </w:rPr>
        <w:tab/>
      </w:r>
      <w:r>
        <w:rPr>
          <w:rFonts w:ascii="Arial" w:hAnsi="Arial" w:cs="Arial"/>
        </w:rPr>
        <w:t>•</w:t>
      </w:r>
      <w:r>
        <w:rPr>
          <w:rFonts w:ascii="Arial" w:hAnsi="Arial" w:cs="Arial"/>
        </w:rPr>
        <w:tab/>
      </w:r>
      <w:r w:rsidRPr="00186894">
        <w:rPr>
          <w:rFonts w:ascii="Arial" w:eastAsia="Calibri" w:hAnsi="Arial" w:cs="Arial"/>
        </w:rPr>
        <w:t>Methods used to obtain compliance from sub</w:t>
      </w:r>
      <w:r w:rsidRPr="00186894">
        <w:rPr>
          <w:rFonts w:ascii="Cambria Math" w:eastAsia="Calibri" w:hAnsi="Cambria Math" w:cs="Cambria Math"/>
        </w:rPr>
        <w:t>‐</w:t>
      </w:r>
      <w:r w:rsidRPr="00186894">
        <w:rPr>
          <w:rFonts w:ascii="Arial" w:eastAsia="Calibri" w:hAnsi="Arial" w:cs="Arial"/>
        </w:rPr>
        <w:t>contractors (i.e.</w:t>
      </w:r>
      <w:r>
        <w:rPr>
          <w:rFonts w:ascii="Arial" w:eastAsia="Calibri" w:hAnsi="Arial" w:cs="Arial"/>
        </w:rPr>
        <w:t>,</w:t>
      </w:r>
      <w:r w:rsidRPr="00186894">
        <w:rPr>
          <w:rFonts w:ascii="Arial" w:eastAsia="Calibri" w:hAnsi="Arial" w:cs="Arial"/>
        </w:rPr>
        <w:t xml:space="preserve"> fines, education,</w:t>
      </w:r>
      <w:r w:rsidRPr="00186894">
        <w:rPr>
          <w:rFonts w:ascii="Arial" w:eastAsia="Calibri" w:hAnsi="Arial" w:cs="Arial"/>
          <w:spacing w:val="-21"/>
        </w:rPr>
        <w:t xml:space="preserve"> </w:t>
      </w:r>
      <w:r>
        <w:rPr>
          <w:rFonts w:ascii="Arial" w:eastAsia="Calibri" w:hAnsi="Arial" w:cs="Arial"/>
        </w:rPr>
        <w:t>etc.</w:t>
      </w:r>
      <w:r w:rsidRPr="00186894">
        <w:rPr>
          <w:rFonts w:ascii="Arial" w:eastAsia="Calibri" w:hAnsi="Arial" w:cs="Arial"/>
        </w:rPr>
        <w:t>)</w:t>
      </w:r>
      <w:r>
        <w:rPr>
          <w:rFonts w:ascii="Arial" w:eastAsia="Calibri" w:hAnsi="Arial" w:cs="Arial"/>
        </w:rPr>
        <w:t xml:space="preserve">. </w:t>
      </w:r>
      <w:r w:rsidRPr="00186894">
        <w:rPr>
          <w:rFonts w:ascii="Arial" w:hAnsi="Arial" w:cs="Arial"/>
        </w:rPr>
        <w:t>Stormwater education policies for educating personnel and</w:t>
      </w:r>
      <w:r w:rsidRPr="00186894">
        <w:rPr>
          <w:rFonts w:ascii="Arial" w:hAnsi="Arial" w:cs="Arial"/>
          <w:spacing w:val="-30"/>
        </w:rPr>
        <w:t xml:space="preserve"> </w:t>
      </w:r>
      <w:r w:rsidRPr="00186894">
        <w:rPr>
          <w:rFonts w:ascii="Arial" w:hAnsi="Arial" w:cs="Arial"/>
        </w:rPr>
        <w:t>subcontractors</w:t>
      </w:r>
    </w:p>
    <w:p w14:paraId="4F7D4ABB"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152" w:right="-10" w:hanging="1152"/>
        <w:rPr>
          <w:rFonts w:ascii="Arial" w:eastAsia="Calibri" w:hAnsi="Arial" w:cs="Arial"/>
        </w:rPr>
      </w:pPr>
      <w:r>
        <w:rPr>
          <w:rFonts w:ascii="Arial" w:hAnsi="Arial" w:cs="Arial"/>
        </w:rPr>
        <w:tab/>
        <w:t>•</w:t>
      </w:r>
      <w:r>
        <w:rPr>
          <w:rFonts w:ascii="Arial" w:hAnsi="Arial" w:cs="Arial"/>
        </w:rPr>
        <w:tab/>
      </w:r>
      <w:r w:rsidRPr="00651415">
        <w:rPr>
          <w:rFonts w:ascii="Arial" w:hAnsi="Arial" w:cs="Arial"/>
        </w:rPr>
        <w:t>Company Standard Operating Procedures as they relate to stormwater management (as appropriate)</w:t>
      </w:r>
    </w:p>
    <w:p w14:paraId="14A8CAEB"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152" w:right="-10" w:hanging="1152"/>
        <w:rPr>
          <w:rFonts w:ascii="Arial" w:eastAsia="Calibri" w:hAnsi="Arial" w:cs="Arial"/>
        </w:rPr>
      </w:pPr>
      <w:r>
        <w:rPr>
          <w:rFonts w:ascii="Arial" w:hAnsi="Arial" w:cs="Arial"/>
        </w:rPr>
        <w:tab/>
        <w:t>•</w:t>
      </w:r>
      <w:r>
        <w:rPr>
          <w:rFonts w:ascii="Arial" w:hAnsi="Arial" w:cs="Arial"/>
        </w:rPr>
        <w:tab/>
      </w:r>
      <w:r w:rsidRPr="00651415">
        <w:rPr>
          <w:rFonts w:ascii="Arial" w:hAnsi="Arial" w:cs="Arial"/>
        </w:rPr>
        <w:t>Describe any standard construction practices that will be used on the site such as material loading and unloading practices, lot controls, lot access</w:t>
      </w:r>
      <w:r w:rsidRPr="00651415">
        <w:rPr>
          <w:rFonts w:ascii="Arial" w:hAnsi="Arial" w:cs="Arial"/>
          <w:spacing w:val="-20"/>
        </w:rPr>
        <w:t xml:space="preserve"> </w:t>
      </w:r>
      <w:r>
        <w:rPr>
          <w:rFonts w:ascii="Arial" w:hAnsi="Arial" w:cs="Arial"/>
        </w:rPr>
        <w:t>etc.</w:t>
      </w:r>
    </w:p>
    <w:p w14:paraId="2A7D4AD3"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23AC55FF"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both"/>
        <w:rPr>
          <w:rFonts w:ascii="Arial" w:hAnsi="Arial" w:cs="Arial"/>
          <w:b/>
          <w:color w:val="4472C4" w:themeColor="accent1"/>
        </w:rPr>
      </w:pPr>
      <w:r w:rsidRPr="00372B01">
        <w:rPr>
          <w:rFonts w:ascii="Arial" w:hAnsi="Arial" w:cs="Arial"/>
          <w:b/>
          <w:color w:val="4472C4" w:themeColor="accent1"/>
          <w:spacing w:val="-1"/>
        </w:rPr>
        <w:t xml:space="preserve">Note: </w:t>
      </w:r>
      <w:r w:rsidRPr="00372B01">
        <w:rPr>
          <w:rFonts w:ascii="Arial" w:hAnsi="Arial" w:cs="Arial"/>
          <w:b/>
          <w:color w:val="4472C4" w:themeColor="accent1"/>
        </w:rPr>
        <w:t xml:space="preserve">Any </w:t>
      </w:r>
      <w:r w:rsidRPr="00372B01">
        <w:rPr>
          <w:rFonts w:ascii="Arial" w:hAnsi="Arial" w:cs="Arial"/>
          <w:b/>
          <w:color w:val="4472C4" w:themeColor="accent1"/>
          <w:spacing w:val="-1"/>
        </w:rPr>
        <w:t>practices</w:t>
      </w:r>
      <w:r w:rsidRPr="00372B01">
        <w:rPr>
          <w:rFonts w:ascii="Arial" w:hAnsi="Arial" w:cs="Arial"/>
          <w:b/>
          <w:color w:val="4472C4" w:themeColor="accent1"/>
        </w:rPr>
        <w:t xml:space="preserve"> </w:t>
      </w:r>
      <w:r w:rsidRPr="00372B01">
        <w:rPr>
          <w:rFonts w:ascii="Arial" w:hAnsi="Arial" w:cs="Arial"/>
          <w:b/>
          <w:color w:val="4472C4" w:themeColor="accent1"/>
          <w:spacing w:val="-1"/>
        </w:rPr>
        <w:t>requiring</w:t>
      </w:r>
      <w:r w:rsidRPr="00372B01">
        <w:rPr>
          <w:rFonts w:ascii="Arial" w:hAnsi="Arial" w:cs="Arial"/>
          <w:b/>
          <w:color w:val="4472C4" w:themeColor="accent1"/>
        </w:rPr>
        <w:t xml:space="preserve"> a variance that are </w:t>
      </w:r>
      <w:r w:rsidRPr="00372B01">
        <w:rPr>
          <w:rFonts w:ascii="Arial" w:hAnsi="Arial" w:cs="Arial"/>
          <w:b/>
          <w:color w:val="4472C4" w:themeColor="accent1"/>
          <w:spacing w:val="-1"/>
        </w:rPr>
        <w:t>discussed</w:t>
      </w:r>
      <w:r w:rsidRPr="00372B01">
        <w:rPr>
          <w:rFonts w:ascii="Arial" w:hAnsi="Arial" w:cs="Arial"/>
          <w:b/>
          <w:color w:val="4472C4" w:themeColor="accent1"/>
        </w:rPr>
        <w:t xml:space="preserve"> </w:t>
      </w:r>
      <w:r w:rsidRPr="00372B01">
        <w:rPr>
          <w:rFonts w:ascii="Arial" w:hAnsi="Arial" w:cs="Arial"/>
          <w:b/>
          <w:color w:val="4472C4" w:themeColor="accent1"/>
          <w:spacing w:val="-1"/>
        </w:rPr>
        <w:t>here</w:t>
      </w:r>
      <w:r w:rsidRPr="00372B01">
        <w:rPr>
          <w:rFonts w:ascii="Arial" w:hAnsi="Arial" w:cs="Arial"/>
          <w:b/>
          <w:color w:val="4472C4" w:themeColor="accent1"/>
        </w:rPr>
        <w:t xml:space="preserve"> must reference the</w:t>
      </w:r>
      <w:r w:rsidRPr="00372B01">
        <w:rPr>
          <w:rFonts w:ascii="Arial" w:hAnsi="Arial" w:cs="Arial"/>
          <w:b/>
          <w:color w:val="4472C4" w:themeColor="accent1"/>
          <w:spacing w:val="-2"/>
        </w:rPr>
        <w:t xml:space="preserve"> </w:t>
      </w:r>
      <w:r w:rsidRPr="00372B01">
        <w:rPr>
          <w:rFonts w:ascii="Arial" w:hAnsi="Arial" w:cs="Arial"/>
          <w:b/>
          <w:color w:val="4472C4" w:themeColor="accent1"/>
        </w:rPr>
        <w:t>variance</w:t>
      </w:r>
      <w:r w:rsidRPr="00372B01">
        <w:rPr>
          <w:rFonts w:ascii="Arial" w:hAnsi="Arial" w:cs="Arial"/>
          <w:b/>
          <w:color w:val="4472C4" w:themeColor="accent1"/>
          <w:w w:val="99"/>
        </w:rPr>
        <w:t xml:space="preserve"> </w:t>
      </w:r>
      <w:r w:rsidRPr="00372B01">
        <w:rPr>
          <w:rFonts w:ascii="Arial" w:hAnsi="Arial" w:cs="Arial"/>
          <w:b/>
          <w:color w:val="4472C4" w:themeColor="accent1"/>
        </w:rPr>
        <w:t>section, and must be requested in the variance section, or they will be considered unapproved and not</w:t>
      </w:r>
      <w:r w:rsidRPr="00372B01">
        <w:rPr>
          <w:rFonts w:ascii="Arial" w:hAnsi="Arial" w:cs="Arial"/>
          <w:b/>
          <w:color w:val="4472C4" w:themeColor="accent1"/>
          <w:spacing w:val="-14"/>
        </w:rPr>
        <w:t xml:space="preserve"> </w:t>
      </w:r>
      <w:r w:rsidRPr="00372B01">
        <w:rPr>
          <w:rFonts w:ascii="Arial" w:hAnsi="Arial" w:cs="Arial"/>
          <w:b/>
          <w:color w:val="4472C4" w:themeColor="accent1"/>
        </w:rPr>
        <w:t>allowed.</w:t>
      </w:r>
    </w:p>
    <w:p w14:paraId="256BED35"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tbl>
      <w:tblPr>
        <w:tblStyle w:val="TableGrid"/>
        <w:tblW w:w="9398" w:type="dxa"/>
        <w:tblLook w:val="04A0" w:firstRow="1" w:lastRow="0" w:firstColumn="1" w:lastColumn="0" w:noHBand="0" w:noVBand="1"/>
      </w:tblPr>
      <w:tblGrid>
        <w:gridCol w:w="3064"/>
        <w:gridCol w:w="6334"/>
      </w:tblGrid>
      <w:tr w:rsidR="00380EFF" w:rsidRPr="002D7323" w14:paraId="6980676C" w14:textId="77777777" w:rsidTr="008D1419">
        <w:trPr>
          <w:trHeight w:val="354"/>
        </w:trPr>
        <w:tc>
          <w:tcPr>
            <w:tcW w:w="3064" w:type="dxa"/>
            <w:shd w:val="clear" w:color="auto" w:fill="D5DCE4" w:themeFill="text2" w:themeFillTint="33"/>
            <w:vAlign w:val="center"/>
          </w:tcPr>
          <w:p w14:paraId="3877CE5D"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r w:rsidRPr="002D7323">
              <w:rPr>
                <w:rFonts w:ascii="Arial" w:eastAsia="Calibri" w:hAnsi="Arial" w:cs="Arial"/>
                <w:b/>
              </w:rPr>
              <w:t>BMP Description</w:t>
            </w:r>
          </w:p>
        </w:tc>
        <w:tc>
          <w:tcPr>
            <w:tcW w:w="6334" w:type="dxa"/>
            <w:shd w:val="clear" w:color="auto" w:fill="D5DCE4" w:themeFill="text2" w:themeFillTint="33"/>
          </w:tcPr>
          <w:p w14:paraId="6734A3E5"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p>
        </w:tc>
      </w:tr>
      <w:tr w:rsidR="00380EFF" w:rsidRPr="002D7323" w14:paraId="4C53F46E" w14:textId="77777777" w:rsidTr="008D1419">
        <w:trPr>
          <w:trHeight w:val="325"/>
        </w:trPr>
        <w:tc>
          <w:tcPr>
            <w:tcW w:w="3064" w:type="dxa"/>
          </w:tcPr>
          <w:p w14:paraId="7E0C9543"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Intended Use/Purpose</w:t>
            </w:r>
          </w:p>
        </w:tc>
        <w:tc>
          <w:tcPr>
            <w:tcW w:w="6334" w:type="dxa"/>
          </w:tcPr>
          <w:p w14:paraId="43C73548"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384D765A" w14:textId="77777777" w:rsidTr="008D1419">
        <w:trPr>
          <w:trHeight w:val="325"/>
        </w:trPr>
        <w:tc>
          <w:tcPr>
            <w:tcW w:w="3064" w:type="dxa"/>
          </w:tcPr>
          <w:p w14:paraId="4BD501AB"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Installation Timing</w:t>
            </w:r>
          </w:p>
        </w:tc>
        <w:tc>
          <w:tcPr>
            <w:tcW w:w="6334" w:type="dxa"/>
          </w:tcPr>
          <w:p w14:paraId="45ADD191"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014134F8" w14:textId="77777777" w:rsidTr="008D1419">
        <w:trPr>
          <w:trHeight w:val="325"/>
        </w:trPr>
        <w:tc>
          <w:tcPr>
            <w:tcW w:w="3064" w:type="dxa"/>
          </w:tcPr>
          <w:p w14:paraId="0EC229E6"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Removal Timing</w:t>
            </w:r>
          </w:p>
        </w:tc>
        <w:tc>
          <w:tcPr>
            <w:tcW w:w="6334" w:type="dxa"/>
          </w:tcPr>
          <w:p w14:paraId="49CE0FCE"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bl>
    <w:p w14:paraId="3D99CD7C" w14:textId="77777777" w:rsidR="00380EFF" w:rsidRPr="008709C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bCs/>
        </w:rPr>
      </w:pPr>
    </w:p>
    <w:p w14:paraId="506CDB26" w14:textId="77777777" w:rsidR="00380EFF" w:rsidRPr="00D85F06"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eastAsia="Arial" w:hAnsi="Arial" w:cs="Arial"/>
          <w:color w:val="4472C4" w:themeColor="accent1"/>
        </w:rPr>
      </w:pPr>
      <w:r w:rsidRPr="00D85F06">
        <w:rPr>
          <w:rFonts w:ascii="Arial" w:hAnsi="Arial" w:cs="Arial"/>
          <w:color w:val="4472C4" w:themeColor="accent1"/>
        </w:rPr>
        <w:t>Repeat as</w:t>
      </w:r>
      <w:r w:rsidRPr="00D85F06">
        <w:rPr>
          <w:rFonts w:ascii="Arial" w:hAnsi="Arial" w:cs="Arial"/>
          <w:color w:val="4472C4" w:themeColor="accent1"/>
          <w:spacing w:val="-4"/>
        </w:rPr>
        <w:t xml:space="preserve"> </w:t>
      </w:r>
      <w:r w:rsidRPr="00D85F06">
        <w:rPr>
          <w:rFonts w:ascii="Arial" w:hAnsi="Arial" w:cs="Arial"/>
          <w:color w:val="4472C4" w:themeColor="accent1"/>
        </w:rPr>
        <w:t>needed</w:t>
      </w:r>
    </w:p>
    <w:p w14:paraId="7B202295"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Arial" w:hAnsi="Arial" w:cs="Arial"/>
        </w:rPr>
      </w:pPr>
    </w:p>
    <w:p w14:paraId="1ADBAFE8" w14:textId="77777777" w:rsidR="00380EFF" w:rsidRDefault="00380EFF" w:rsidP="00380EFF">
      <w:pPr>
        <w:pStyle w:val="Heading5"/>
      </w:pPr>
      <w:bookmarkStart w:id="40" w:name="_Toc7691076"/>
      <w:r>
        <w:t>S</w:t>
      </w:r>
      <w:r w:rsidRPr="00186894">
        <w:t>ECTION</w:t>
      </w:r>
      <w:r w:rsidRPr="00186894">
        <w:rPr>
          <w:spacing w:val="-2"/>
        </w:rPr>
        <w:t xml:space="preserve"> </w:t>
      </w:r>
      <w:r w:rsidRPr="00186894">
        <w:t>4</w:t>
      </w:r>
      <w:r>
        <w:t xml:space="preserve"> – FINAL S</w:t>
      </w:r>
      <w:r w:rsidRPr="00186894">
        <w:t>TABILIZATION AND LONG</w:t>
      </w:r>
      <w:r>
        <w:t>-</w:t>
      </w:r>
      <w:r w:rsidRPr="00186894">
        <w:t>TERM</w:t>
      </w:r>
      <w:r w:rsidRPr="00186894">
        <w:rPr>
          <w:spacing w:val="-2"/>
        </w:rPr>
        <w:t xml:space="preserve"> </w:t>
      </w:r>
      <w:r w:rsidRPr="00186894">
        <w:t>STORMWATER</w:t>
      </w:r>
      <w:r w:rsidRPr="00186894">
        <w:rPr>
          <w:w w:val="99"/>
        </w:rPr>
        <w:t xml:space="preserve"> </w:t>
      </w:r>
      <w:r w:rsidRPr="00186894">
        <w:t>MANAGEMENT</w:t>
      </w:r>
      <w:bookmarkEnd w:id="40"/>
    </w:p>
    <w:p w14:paraId="78F821D5" w14:textId="77777777" w:rsidR="00380EFF" w:rsidRPr="00D85F06"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b/>
        </w:rPr>
      </w:pPr>
    </w:p>
    <w:p w14:paraId="6236DE50" w14:textId="77777777" w:rsidR="00380EFF" w:rsidRDefault="00380EFF" w:rsidP="00380EFF">
      <w:pPr>
        <w:pStyle w:val="Heading6"/>
        <w:rPr>
          <w:rFonts w:eastAsia="Arial"/>
          <w:szCs w:val="32"/>
        </w:rPr>
      </w:pPr>
      <w:bookmarkStart w:id="41" w:name="_Toc7691077"/>
      <w:r>
        <w:t>FINAL STABILIZATION</w:t>
      </w:r>
      <w:r>
        <w:rPr>
          <w:spacing w:val="-21"/>
        </w:rPr>
        <w:t xml:space="preserve"> </w:t>
      </w:r>
      <w:r>
        <w:t>MEASURES</w:t>
      </w:r>
      <w:bookmarkEnd w:id="41"/>
    </w:p>
    <w:p w14:paraId="6DFB9FAA"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69293F95"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Include a description of the proposed measures to be used to achieve final stabilization and</w:t>
      </w:r>
      <w:r w:rsidRPr="00651415">
        <w:rPr>
          <w:rFonts w:ascii="Arial" w:hAnsi="Arial" w:cs="Arial"/>
          <w:spacing w:val="-30"/>
        </w:rPr>
        <w:t xml:space="preserve"> </w:t>
      </w:r>
      <w:r w:rsidRPr="00651415">
        <w:rPr>
          <w:rFonts w:ascii="Arial" w:hAnsi="Arial" w:cs="Arial"/>
        </w:rPr>
        <w:t>long</w:t>
      </w:r>
      <w:r w:rsidRPr="00651415">
        <w:rPr>
          <w:rFonts w:ascii="Cambria Math" w:hAnsi="Cambria Math" w:cs="Cambria Math"/>
        </w:rPr>
        <w:t>‐</w:t>
      </w:r>
      <w:r w:rsidRPr="00651415">
        <w:rPr>
          <w:rFonts w:ascii="Arial" w:hAnsi="Arial" w:cs="Arial"/>
        </w:rPr>
        <w:t xml:space="preserve"> term stormwater control. Revegetation with seeding and mulching, revegetation with seeding with erosion control blankets, landscaping, green roofs, permeable paving, permanent water quality ponds and permanent outlet protection are examples of final stabilization</w:t>
      </w:r>
      <w:r w:rsidRPr="00651415">
        <w:rPr>
          <w:rFonts w:ascii="Arial" w:hAnsi="Arial" w:cs="Arial"/>
          <w:spacing w:val="-30"/>
        </w:rPr>
        <w:t xml:space="preserve"> </w:t>
      </w:r>
      <w:r w:rsidRPr="00651415">
        <w:rPr>
          <w:rFonts w:ascii="Arial" w:hAnsi="Arial" w:cs="Arial"/>
        </w:rPr>
        <w:t>measures.</w:t>
      </w:r>
    </w:p>
    <w:p w14:paraId="6E7916A9"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66741F0" w14:textId="77777777" w:rsidR="00380EFF" w:rsidRDefault="00380EFF" w:rsidP="00380EFF">
      <w:pPr>
        <w:pStyle w:val="Heading6"/>
        <w:rPr>
          <w:rFonts w:eastAsia="Arial"/>
          <w:szCs w:val="32"/>
        </w:rPr>
      </w:pPr>
      <w:bookmarkStart w:id="42" w:name="_Toc7691078"/>
      <w:r>
        <w:t>SEED MIX</w:t>
      </w:r>
      <w:r>
        <w:rPr>
          <w:spacing w:val="-14"/>
        </w:rPr>
        <w:t xml:space="preserve"> </w:t>
      </w:r>
      <w:r>
        <w:t>INFORMATION</w:t>
      </w:r>
      <w:bookmarkEnd w:id="42"/>
    </w:p>
    <w:p w14:paraId="3259676F"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2AE1DF99"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 xml:space="preserve">Provide the name of the </w:t>
      </w:r>
      <w:r>
        <w:rPr>
          <w:rFonts w:ascii="Arial" w:hAnsi="Arial" w:cs="Arial"/>
        </w:rPr>
        <w:t>City of Evans</w:t>
      </w:r>
      <w:r w:rsidRPr="00651415">
        <w:rPr>
          <w:rFonts w:ascii="Arial" w:hAnsi="Arial" w:cs="Arial"/>
        </w:rPr>
        <w:t xml:space="preserve"> standard seed mix(es) that may be appropriate for the site and the soils anticipated for the site and the preferred method(s) for protecting the seed. If the site is not using a </w:t>
      </w:r>
      <w:r>
        <w:rPr>
          <w:rFonts w:ascii="Arial" w:hAnsi="Arial" w:cs="Arial"/>
        </w:rPr>
        <w:t xml:space="preserve">City of Evans </w:t>
      </w:r>
      <w:r w:rsidRPr="00651415">
        <w:rPr>
          <w:rFonts w:ascii="Arial" w:hAnsi="Arial" w:cs="Arial"/>
        </w:rPr>
        <w:t>standard seed mix, then a variance request must be submitted, and the preferred seed mix must be provided with the application</w:t>
      </w:r>
      <w:r w:rsidRPr="00651415">
        <w:rPr>
          <w:rFonts w:ascii="Arial" w:hAnsi="Arial" w:cs="Arial"/>
          <w:spacing w:val="-16"/>
        </w:rPr>
        <w:t xml:space="preserve"> </w:t>
      </w:r>
      <w:r w:rsidRPr="00651415">
        <w:rPr>
          <w:rFonts w:ascii="Arial" w:hAnsi="Arial" w:cs="Arial"/>
        </w:rPr>
        <w:t>rates.</w:t>
      </w:r>
    </w:p>
    <w:p w14:paraId="364BB4FE"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116B47E6" w14:textId="77777777" w:rsidR="00380EFF" w:rsidRDefault="00380EFF" w:rsidP="00380EFF">
      <w:pPr>
        <w:pStyle w:val="Heading6"/>
        <w:rPr>
          <w:rFonts w:eastAsia="Arial"/>
          <w:szCs w:val="32"/>
        </w:rPr>
      </w:pPr>
      <w:bookmarkStart w:id="43" w:name="_Toc7691079"/>
      <w:r>
        <w:t>FINAL STABILIZATION</w:t>
      </w:r>
      <w:r>
        <w:rPr>
          <w:spacing w:val="-19"/>
        </w:rPr>
        <w:t xml:space="preserve"> </w:t>
      </w:r>
      <w:r>
        <w:t>NOTES</w:t>
      </w:r>
      <w:bookmarkEnd w:id="43"/>
    </w:p>
    <w:p w14:paraId="5BB1EAF1"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538EF5B8"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S</w:t>
      </w:r>
      <w:r w:rsidRPr="00E44BC4">
        <w:rPr>
          <w:rFonts w:ascii="Arial" w:hAnsi="Arial" w:cs="Arial"/>
        </w:rPr>
        <w:t>ee Chapter 5 of</w:t>
      </w:r>
      <w:r w:rsidRPr="00651415">
        <w:rPr>
          <w:rFonts w:ascii="Arial" w:hAnsi="Arial" w:cs="Arial"/>
        </w:rPr>
        <w:t xml:space="preserve"> the Rules and Regulations for more</w:t>
      </w:r>
      <w:r w:rsidRPr="00651415">
        <w:rPr>
          <w:rFonts w:ascii="Arial" w:hAnsi="Arial" w:cs="Arial"/>
          <w:spacing w:val="-30"/>
        </w:rPr>
        <w:t xml:space="preserve"> </w:t>
      </w:r>
      <w:r w:rsidRPr="00651415">
        <w:rPr>
          <w:rFonts w:ascii="Arial" w:hAnsi="Arial" w:cs="Arial"/>
        </w:rPr>
        <w:t>information.</w:t>
      </w:r>
    </w:p>
    <w:p w14:paraId="2E756957"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6956EBBF" w14:textId="77777777" w:rsidR="00380EFF" w:rsidRPr="000138D8"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0138D8">
        <w:rPr>
          <w:rFonts w:ascii="Arial" w:eastAsia="Calibri" w:hAnsi="Arial" w:cs="Arial"/>
        </w:rPr>
        <w:t xml:space="preserve">Final stabilization is reached when all soil disturbing </w:t>
      </w:r>
      <w:r>
        <w:rPr>
          <w:rFonts w:ascii="Arial" w:eastAsia="Calibri" w:hAnsi="Arial" w:cs="Arial"/>
        </w:rPr>
        <w:t>project</w:t>
      </w:r>
      <w:r w:rsidRPr="000138D8">
        <w:rPr>
          <w:rFonts w:ascii="Arial" w:eastAsia="Calibri" w:hAnsi="Arial" w:cs="Arial"/>
        </w:rPr>
        <w:t>s at the site have been completed, and uniform vegetative cover has been established with a density of at least 70% of pre</w:t>
      </w:r>
      <w:r w:rsidRPr="000138D8">
        <w:rPr>
          <w:rFonts w:ascii="Cambria Math" w:eastAsia="Calibri" w:hAnsi="Cambria Math" w:cs="Cambria Math"/>
        </w:rPr>
        <w:t>‐</w:t>
      </w:r>
      <w:r w:rsidRPr="000138D8">
        <w:rPr>
          <w:rFonts w:ascii="Arial" w:eastAsia="Calibri" w:hAnsi="Arial" w:cs="Arial"/>
        </w:rPr>
        <w:t xml:space="preserve"> disturbance levels, or equivalent permanent physical erosion reduction methods have been employed.</w:t>
      </w:r>
    </w:p>
    <w:p w14:paraId="469EE09E" w14:textId="77777777" w:rsidR="00380EFF" w:rsidRPr="000138D8"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581BEC42" w14:textId="77777777" w:rsidR="00380EFF" w:rsidRPr="000138D8"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0138D8">
        <w:rPr>
          <w:rFonts w:ascii="Arial" w:hAnsi="Arial" w:cs="Arial"/>
        </w:rPr>
        <w:lastRenderedPageBreak/>
        <w:t>Vegetative coverage density does not apply to paved areas, walks, buildings, or other</w:t>
      </w:r>
      <w:r w:rsidRPr="000138D8">
        <w:rPr>
          <w:rFonts w:ascii="Arial" w:hAnsi="Arial" w:cs="Arial"/>
          <w:spacing w:val="-28"/>
        </w:rPr>
        <w:t xml:space="preserve"> </w:t>
      </w:r>
      <w:r w:rsidRPr="000138D8">
        <w:rPr>
          <w:rFonts w:ascii="Arial" w:hAnsi="Arial" w:cs="Arial"/>
        </w:rPr>
        <w:t>hard surface impermeable</w:t>
      </w:r>
      <w:r w:rsidRPr="000138D8">
        <w:rPr>
          <w:rFonts w:ascii="Arial" w:hAnsi="Arial" w:cs="Arial"/>
          <w:spacing w:val="-12"/>
        </w:rPr>
        <w:t xml:space="preserve"> </w:t>
      </w:r>
      <w:r w:rsidRPr="000138D8">
        <w:rPr>
          <w:rFonts w:ascii="Arial" w:hAnsi="Arial" w:cs="Arial"/>
        </w:rPr>
        <w:t>areas.</w:t>
      </w:r>
    </w:p>
    <w:p w14:paraId="4243782B" w14:textId="77777777" w:rsidR="00380EFF" w:rsidRPr="000138D8"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165DB72"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0138D8">
        <w:rPr>
          <w:rFonts w:ascii="Arial" w:eastAsia="Calibri" w:hAnsi="Arial" w:cs="Arial"/>
        </w:rPr>
        <w:t>Establishment</w:t>
      </w:r>
      <w:r w:rsidRPr="000138D8">
        <w:rPr>
          <w:rFonts w:ascii="Arial" w:eastAsia="Calibri" w:hAnsi="Arial" w:cs="Arial"/>
          <w:spacing w:val="-4"/>
        </w:rPr>
        <w:t xml:space="preserve"> </w:t>
      </w:r>
      <w:r w:rsidRPr="000138D8">
        <w:rPr>
          <w:rFonts w:ascii="Arial" w:eastAsia="Calibri" w:hAnsi="Arial" w:cs="Arial"/>
        </w:rPr>
        <w:t>of</w:t>
      </w:r>
      <w:r w:rsidRPr="000138D8">
        <w:rPr>
          <w:rFonts w:ascii="Arial" w:eastAsia="Calibri" w:hAnsi="Arial" w:cs="Arial"/>
          <w:spacing w:val="-2"/>
        </w:rPr>
        <w:t xml:space="preserve"> </w:t>
      </w:r>
      <w:r w:rsidRPr="000138D8">
        <w:rPr>
          <w:rFonts w:ascii="Arial" w:eastAsia="Calibri" w:hAnsi="Arial" w:cs="Arial"/>
        </w:rPr>
        <w:t>a</w:t>
      </w:r>
      <w:r w:rsidRPr="000138D8">
        <w:rPr>
          <w:rFonts w:ascii="Arial" w:eastAsia="Calibri" w:hAnsi="Arial" w:cs="Arial"/>
          <w:spacing w:val="-4"/>
        </w:rPr>
        <w:t xml:space="preserve"> </w:t>
      </w:r>
      <w:r w:rsidRPr="000138D8">
        <w:rPr>
          <w:rFonts w:ascii="Arial" w:eastAsia="Calibri" w:hAnsi="Arial" w:cs="Arial"/>
        </w:rPr>
        <w:t>vegetative</w:t>
      </w:r>
      <w:r w:rsidRPr="000138D8">
        <w:rPr>
          <w:rFonts w:ascii="Arial" w:eastAsia="Calibri" w:hAnsi="Arial" w:cs="Arial"/>
          <w:spacing w:val="-5"/>
        </w:rPr>
        <w:t xml:space="preserve"> </w:t>
      </w:r>
      <w:r w:rsidRPr="000138D8">
        <w:rPr>
          <w:rFonts w:ascii="Arial" w:eastAsia="Calibri" w:hAnsi="Arial" w:cs="Arial"/>
        </w:rPr>
        <w:t>cover</w:t>
      </w:r>
      <w:r w:rsidRPr="000138D8">
        <w:rPr>
          <w:rFonts w:ascii="Arial" w:eastAsia="Calibri" w:hAnsi="Arial" w:cs="Arial"/>
          <w:spacing w:val="-3"/>
        </w:rPr>
        <w:t xml:space="preserve"> </w:t>
      </w:r>
      <w:r w:rsidRPr="000138D8">
        <w:rPr>
          <w:rFonts w:ascii="Arial" w:eastAsia="Calibri" w:hAnsi="Arial" w:cs="Arial"/>
        </w:rPr>
        <w:t>capable</w:t>
      </w:r>
      <w:r w:rsidRPr="000138D8">
        <w:rPr>
          <w:rFonts w:ascii="Arial" w:eastAsia="Calibri" w:hAnsi="Arial" w:cs="Arial"/>
          <w:spacing w:val="-3"/>
        </w:rPr>
        <w:t xml:space="preserve"> </w:t>
      </w:r>
      <w:r w:rsidRPr="000138D8">
        <w:rPr>
          <w:rFonts w:ascii="Arial" w:eastAsia="Calibri" w:hAnsi="Arial" w:cs="Arial"/>
        </w:rPr>
        <w:t>of</w:t>
      </w:r>
      <w:r w:rsidRPr="000138D8">
        <w:rPr>
          <w:rFonts w:ascii="Arial" w:eastAsia="Calibri" w:hAnsi="Arial" w:cs="Arial"/>
          <w:spacing w:val="-4"/>
        </w:rPr>
        <w:t xml:space="preserve"> </w:t>
      </w:r>
      <w:r w:rsidRPr="000138D8">
        <w:rPr>
          <w:rFonts w:ascii="Arial" w:eastAsia="Calibri" w:hAnsi="Arial" w:cs="Arial"/>
        </w:rPr>
        <w:t>providing</w:t>
      </w:r>
      <w:r w:rsidRPr="000138D8">
        <w:rPr>
          <w:rFonts w:ascii="Arial" w:eastAsia="Calibri" w:hAnsi="Arial" w:cs="Arial"/>
          <w:spacing w:val="-4"/>
        </w:rPr>
        <w:t xml:space="preserve"> </w:t>
      </w:r>
      <w:r w:rsidRPr="000138D8">
        <w:rPr>
          <w:rFonts w:ascii="Arial" w:eastAsia="Calibri" w:hAnsi="Arial" w:cs="Arial"/>
        </w:rPr>
        <w:t>the</w:t>
      </w:r>
      <w:r w:rsidRPr="000138D8">
        <w:rPr>
          <w:rFonts w:ascii="Arial" w:eastAsia="Calibri" w:hAnsi="Arial" w:cs="Arial"/>
          <w:spacing w:val="-3"/>
        </w:rPr>
        <w:t xml:space="preserve"> </w:t>
      </w:r>
      <w:r w:rsidRPr="000138D8">
        <w:rPr>
          <w:rFonts w:ascii="Arial" w:eastAsia="Calibri" w:hAnsi="Arial" w:cs="Arial"/>
        </w:rPr>
        <w:t>erosion</w:t>
      </w:r>
      <w:r w:rsidRPr="000138D8">
        <w:rPr>
          <w:rFonts w:ascii="Arial" w:eastAsia="Calibri" w:hAnsi="Arial" w:cs="Arial"/>
          <w:spacing w:val="-4"/>
        </w:rPr>
        <w:t xml:space="preserve"> </w:t>
      </w:r>
      <w:r w:rsidRPr="000138D8">
        <w:rPr>
          <w:rFonts w:ascii="Arial" w:eastAsia="Calibri" w:hAnsi="Arial" w:cs="Arial"/>
        </w:rPr>
        <w:t>control</w:t>
      </w:r>
      <w:r w:rsidRPr="000138D8">
        <w:rPr>
          <w:rFonts w:ascii="Arial" w:eastAsia="Calibri" w:hAnsi="Arial" w:cs="Arial"/>
          <w:spacing w:val="-3"/>
        </w:rPr>
        <w:t xml:space="preserve"> </w:t>
      </w:r>
      <w:r w:rsidRPr="000138D8">
        <w:rPr>
          <w:rFonts w:ascii="Arial" w:eastAsia="Calibri" w:hAnsi="Arial" w:cs="Arial"/>
        </w:rPr>
        <w:t>equivalent</w:t>
      </w:r>
      <w:r w:rsidRPr="000138D8">
        <w:rPr>
          <w:rFonts w:ascii="Arial" w:eastAsia="Calibri" w:hAnsi="Arial" w:cs="Arial"/>
          <w:spacing w:val="-3"/>
        </w:rPr>
        <w:t xml:space="preserve"> </w:t>
      </w:r>
      <w:r w:rsidRPr="000138D8">
        <w:rPr>
          <w:rFonts w:ascii="Arial" w:eastAsia="Calibri" w:hAnsi="Arial" w:cs="Arial"/>
        </w:rPr>
        <w:t>to</w:t>
      </w:r>
      <w:r w:rsidRPr="000138D8">
        <w:rPr>
          <w:rFonts w:ascii="Arial" w:eastAsia="Calibri" w:hAnsi="Arial" w:cs="Arial"/>
          <w:spacing w:val="-3"/>
        </w:rPr>
        <w:t xml:space="preserve"> </w:t>
      </w:r>
      <w:r w:rsidRPr="000138D8">
        <w:rPr>
          <w:rFonts w:ascii="Arial" w:eastAsia="Calibri" w:hAnsi="Arial" w:cs="Arial"/>
        </w:rPr>
        <w:t>pre</w:t>
      </w:r>
      <w:r w:rsidRPr="000138D8">
        <w:rPr>
          <w:rFonts w:ascii="Cambria Math" w:eastAsia="Calibri" w:hAnsi="Cambria Math" w:cs="Cambria Math"/>
        </w:rPr>
        <w:t>‐</w:t>
      </w:r>
      <w:r w:rsidRPr="000138D8">
        <w:rPr>
          <w:rFonts w:ascii="Arial" w:eastAsia="Calibri" w:hAnsi="Arial" w:cs="Arial"/>
        </w:rPr>
        <w:t xml:space="preserve"> existing conditions at the site can be considered final stabilization (</w:t>
      </w:r>
      <w:proofErr w:type="gramStart"/>
      <w:r w:rsidRPr="000138D8">
        <w:rPr>
          <w:rFonts w:ascii="Arial" w:eastAsia="Calibri" w:hAnsi="Arial" w:cs="Arial"/>
        </w:rPr>
        <w:t>i.e.</w:t>
      </w:r>
      <w:proofErr w:type="gramEnd"/>
      <w:r w:rsidRPr="000138D8">
        <w:rPr>
          <w:rFonts w:ascii="Arial" w:eastAsia="Calibri" w:hAnsi="Arial" w:cs="Arial"/>
        </w:rPr>
        <w:t xml:space="preserve"> landscape rocks, mulch, shrubs, etc.). This determination will be made by the </w:t>
      </w:r>
      <w:r w:rsidRPr="00D960CA">
        <w:rPr>
          <w:rFonts w:ascii="Arial" w:eastAsia="Calibri" w:hAnsi="Arial" w:cs="Arial"/>
        </w:rPr>
        <w:t>City Engineer or designee</w:t>
      </w:r>
      <w:r w:rsidRPr="000138D8">
        <w:rPr>
          <w:rFonts w:ascii="Arial" w:eastAsia="Calibri" w:hAnsi="Arial" w:cs="Arial"/>
        </w:rPr>
        <w:t xml:space="preserve"> prior to the close</w:t>
      </w:r>
      <w:r w:rsidRPr="000138D8">
        <w:rPr>
          <w:rFonts w:ascii="Cambria Math" w:eastAsia="Calibri" w:hAnsi="Cambria Math" w:cs="Cambria Math"/>
        </w:rPr>
        <w:t>‐</w:t>
      </w:r>
      <w:r w:rsidRPr="000138D8">
        <w:rPr>
          <w:rFonts w:ascii="Arial" w:eastAsia="Calibri" w:hAnsi="Arial" w:cs="Arial"/>
        </w:rPr>
        <w:t>out of the</w:t>
      </w:r>
      <w:r w:rsidRPr="000138D8">
        <w:rPr>
          <w:rFonts w:ascii="Arial" w:eastAsia="Calibri" w:hAnsi="Arial" w:cs="Arial"/>
          <w:spacing w:val="-25"/>
        </w:rPr>
        <w:t xml:space="preserve"> </w:t>
      </w:r>
      <w:r w:rsidRPr="000138D8">
        <w:rPr>
          <w:rFonts w:ascii="Arial" w:eastAsia="Calibri" w:hAnsi="Arial" w:cs="Arial"/>
        </w:rPr>
        <w:t>permit.</w:t>
      </w:r>
    </w:p>
    <w:p w14:paraId="2BA06561" w14:textId="77777777" w:rsidR="00380EFF"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tbl>
      <w:tblPr>
        <w:tblStyle w:val="TableGrid"/>
        <w:tblW w:w="9369" w:type="dxa"/>
        <w:tblLook w:val="04A0" w:firstRow="1" w:lastRow="0" w:firstColumn="1" w:lastColumn="0" w:noHBand="0" w:noVBand="1"/>
      </w:tblPr>
      <w:tblGrid>
        <w:gridCol w:w="3055"/>
        <w:gridCol w:w="6314"/>
      </w:tblGrid>
      <w:tr w:rsidR="00380EFF" w:rsidRPr="002D7323" w14:paraId="678D778D" w14:textId="77777777" w:rsidTr="008D1419">
        <w:trPr>
          <w:trHeight w:val="316"/>
        </w:trPr>
        <w:tc>
          <w:tcPr>
            <w:tcW w:w="3055" w:type="dxa"/>
            <w:shd w:val="clear" w:color="auto" w:fill="D5DCE4" w:themeFill="text2" w:themeFillTint="33"/>
            <w:vAlign w:val="center"/>
          </w:tcPr>
          <w:p w14:paraId="435E0039"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r w:rsidRPr="002D7323">
              <w:rPr>
                <w:rFonts w:ascii="Arial" w:eastAsia="Calibri" w:hAnsi="Arial" w:cs="Arial"/>
                <w:b/>
              </w:rPr>
              <w:t>BMP Description</w:t>
            </w:r>
          </w:p>
        </w:tc>
        <w:tc>
          <w:tcPr>
            <w:tcW w:w="6314" w:type="dxa"/>
            <w:shd w:val="clear" w:color="auto" w:fill="D5DCE4" w:themeFill="text2" w:themeFillTint="33"/>
          </w:tcPr>
          <w:p w14:paraId="083B5736"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p>
        </w:tc>
      </w:tr>
      <w:tr w:rsidR="00380EFF" w:rsidRPr="002D7323" w14:paraId="19EFF951" w14:textId="77777777" w:rsidTr="008D1419">
        <w:trPr>
          <w:trHeight w:val="290"/>
        </w:trPr>
        <w:tc>
          <w:tcPr>
            <w:tcW w:w="3055" w:type="dxa"/>
          </w:tcPr>
          <w:p w14:paraId="39303A42"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Intended Use/Purpose</w:t>
            </w:r>
          </w:p>
        </w:tc>
        <w:tc>
          <w:tcPr>
            <w:tcW w:w="6314" w:type="dxa"/>
          </w:tcPr>
          <w:p w14:paraId="0A37CE3F"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5BF06494" w14:textId="77777777" w:rsidTr="008D1419">
        <w:trPr>
          <w:trHeight w:val="290"/>
        </w:trPr>
        <w:tc>
          <w:tcPr>
            <w:tcW w:w="3055" w:type="dxa"/>
          </w:tcPr>
          <w:p w14:paraId="263C5545"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Installation Timing</w:t>
            </w:r>
          </w:p>
        </w:tc>
        <w:tc>
          <w:tcPr>
            <w:tcW w:w="6314" w:type="dxa"/>
          </w:tcPr>
          <w:p w14:paraId="739FFE6C"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7F695CF1" w14:textId="77777777" w:rsidTr="008D1419">
        <w:trPr>
          <w:trHeight w:val="290"/>
        </w:trPr>
        <w:tc>
          <w:tcPr>
            <w:tcW w:w="3055" w:type="dxa"/>
          </w:tcPr>
          <w:p w14:paraId="304F589C"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Appropriate Removal Timing</w:t>
            </w:r>
          </w:p>
        </w:tc>
        <w:tc>
          <w:tcPr>
            <w:tcW w:w="6314" w:type="dxa"/>
          </w:tcPr>
          <w:p w14:paraId="6F072027"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bl>
    <w:p w14:paraId="081F9598" w14:textId="77777777" w:rsidR="00380EFF" w:rsidRPr="000138D8"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EBAAE6D" w14:textId="77777777" w:rsidR="00380EFF" w:rsidRPr="00D85F06"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color w:val="4472C4" w:themeColor="accent1"/>
        </w:rPr>
      </w:pPr>
      <w:r w:rsidRPr="00D85F06">
        <w:rPr>
          <w:rFonts w:ascii="Arial" w:hAnsi="Arial" w:cs="Arial"/>
          <w:color w:val="4472C4" w:themeColor="accent1"/>
        </w:rPr>
        <w:t>Repeat as</w:t>
      </w:r>
      <w:r w:rsidRPr="00D85F06">
        <w:rPr>
          <w:rFonts w:ascii="Arial" w:hAnsi="Arial" w:cs="Arial"/>
          <w:color w:val="4472C4" w:themeColor="accent1"/>
          <w:spacing w:val="-4"/>
        </w:rPr>
        <w:t xml:space="preserve"> </w:t>
      </w:r>
      <w:r w:rsidRPr="00D85F06">
        <w:rPr>
          <w:rFonts w:ascii="Arial" w:hAnsi="Arial" w:cs="Arial"/>
          <w:color w:val="4472C4" w:themeColor="accent1"/>
        </w:rPr>
        <w:t>needed</w:t>
      </w:r>
    </w:p>
    <w:p w14:paraId="1AC26D02"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eastAsia="Arial" w:hAnsi="Arial" w:cs="Arial"/>
        </w:rPr>
      </w:pPr>
    </w:p>
    <w:p w14:paraId="2FDC9E4C" w14:textId="77777777" w:rsidR="00380EFF" w:rsidRPr="000138D8" w:rsidRDefault="00380EFF" w:rsidP="00380EFF">
      <w:pPr>
        <w:pStyle w:val="Heading5"/>
      </w:pPr>
      <w:bookmarkStart w:id="44" w:name="_Toc7691080"/>
      <w:r>
        <w:t>S</w:t>
      </w:r>
      <w:r w:rsidRPr="00186894">
        <w:t>ECTION</w:t>
      </w:r>
      <w:r w:rsidRPr="00186894">
        <w:rPr>
          <w:spacing w:val="-2"/>
        </w:rPr>
        <w:t xml:space="preserve"> </w:t>
      </w:r>
      <w:r w:rsidRPr="00186894">
        <w:t>5</w:t>
      </w:r>
      <w:r>
        <w:t xml:space="preserve"> – INSPECTIONS A</w:t>
      </w:r>
      <w:r w:rsidRPr="00186894">
        <w:t>ND</w:t>
      </w:r>
      <w:r w:rsidRPr="00186894">
        <w:rPr>
          <w:spacing w:val="-2"/>
        </w:rPr>
        <w:t xml:space="preserve"> </w:t>
      </w:r>
      <w:r w:rsidRPr="00186894">
        <w:t>MAINTENANCE</w:t>
      </w:r>
      <w:bookmarkEnd w:id="44"/>
    </w:p>
    <w:p w14:paraId="3DB1A8C5"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63A45B44"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This section shall describe procedures to inspect and maintain, in good effective operating condition, the vegetation, erosion, and sediment control measures and all other protective measures identified</w:t>
      </w:r>
      <w:r w:rsidRPr="00651415">
        <w:rPr>
          <w:rFonts w:ascii="Arial" w:hAnsi="Arial" w:cs="Arial"/>
          <w:spacing w:val="-30"/>
        </w:rPr>
        <w:t xml:space="preserve"> </w:t>
      </w:r>
      <w:r w:rsidRPr="00651415">
        <w:rPr>
          <w:rFonts w:ascii="Arial" w:hAnsi="Arial" w:cs="Arial"/>
        </w:rPr>
        <w:t>in the</w:t>
      </w:r>
      <w:r w:rsidRPr="00651415">
        <w:rPr>
          <w:rFonts w:ascii="Arial" w:hAnsi="Arial" w:cs="Arial"/>
          <w:spacing w:val="-9"/>
        </w:rPr>
        <w:t xml:space="preserve"> </w:t>
      </w:r>
      <w:r w:rsidRPr="00651415">
        <w:rPr>
          <w:rFonts w:ascii="Arial" w:hAnsi="Arial" w:cs="Arial"/>
        </w:rPr>
        <w:t>plan.</w:t>
      </w:r>
    </w:p>
    <w:p w14:paraId="334E2768"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584A833E"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The following are the required frequencies of</w:t>
      </w:r>
      <w:r w:rsidRPr="00651415">
        <w:rPr>
          <w:rFonts w:ascii="Arial" w:hAnsi="Arial" w:cs="Arial"/>
          <w:spacing w:val="-16"/>
        </w:rPr>
        <w:t xml:space="preserve"> </w:t>
      </w:r>
      <w:r w:rsidRPr="00651415">
        <w:rPr>
          <w:rFonts w:ascii="Arial" w:hAnsi="Arial" w:cs="Arial"/>
        </w:rPr>
        <w:t>inspections:</w:t>
      </w:r>
    </w:p>
    <w:p w14:paraId="3D99BFC9"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4E5F48D4"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152" w:right="-10" w:hanging="864"/>
        <w:rPr>
          <w:rFonts w:ascii="Arial" w:eastAsia="Calibri" w:hAnsi="Arial" w:cs="Arial"/>
        </w:rPr>
      </w:pPr>
      <w:r>
        <w:rPr>
          <w:rFonts w:ascii="Arial" w:eastAsia="Calibri" w:hAnsi="Arial" w:cs="Arial"/>
        </w:rPr>
        <w:tab/>
        <w:t>A.</w:t>
      </w:r>
      <w:r>
        <w:rPr>
          <w:rFonts w:ascii="Arial" w:eastAsia="Calibri" w:hAnsi="Arial" w:cs="Arial"/>
        </w:rPr>
        <w:tab/>
      </w:r>
      <w:r w:rsidRPr="00FF01CD">
        <w:rPr>
          <w:rFonts w:ascii="Arial" w:eastAsia="Calibri" w:hAnsi="Arial" w:cs="Arial"/>
        </w:rPr>
        <w:t xml:space="preserve">Prior to </w:t>
      </w:r>
      <w:r>
        <w:rPr>
          <w:rFonts w:ascii="Arial" w:eastAsia="Calibri" w:hAnsi="Arial" w:cs="Arial"/>
        </w:rPr>
        <w:t>i</w:t>
      </w:r>
      <w:r w:rsidRPr="00FF01CD">
        <w:rPr>
          <w:rFonts w:ascii="Arial" w:eastAsia="Calibri" w:hAnsi="Arial" w:cs="Arial"/>
        </w:rPr>
        <w:t xml:space="preserve">nitial </w:t>
      </w:r>
      <w:r>
        <w:rPr>
          <w:rFonts w:ascii="Arial" w:eastAsia="Calibri" w:hAnsi="Arial" w:cs="Arial"/>
        </w:rPr>
        <w:t>c</w:t>
      </w:r>
      <w:r w:rsidRPr="00FF01CD">
        <w:rPr>
          <w:rFonts w:ascii="Arial" w:eastAsia="Calibri" w:hAnsi="Arial" w:cs="Arial"/>
        </w:rPr>
        <w:t xml:space="preserve">loseout </w:t>
      </w:r>
      <w:r>
        <w:rPr>
          <w:rFonts w:ascii="Arial" w:eastAsia="Calibri" w:hAnsi="Arial" w:cs="Arial"/>
        </w:rPr>
        <w:t>a</w:t>
      </w:r>
      <w:r w:rsidRPr="00FF01CD">
        <w:rPr>
          <w:rFonts w:ascii="Arial" w:eastAsia="Calibri" w:hAnsi="Arial" w:cs="Arial"/>
        </w:rPr>
        <w:t>cceptance:</w:t>
      </w:r>
      <w:r w:rsidRPr="00651415">
        <w:rPr>
          <w:rFonts w:ascii="Arial" w:eastAsia="Calibri" w:hAnsi="Arial" w:cs="Arial"/>
        </w:rPr>
        <w:t xml:space="preserve"> Permittee shall self</w:t>
      </w:r>
      <w:r w:rsidRPr="00651415">
        <w:rPr>
          <w:rFonts w:ascii="Cambria Math" w:eastAsia="Calibri" w:hAnsi="Cambria Math" w:cs="Cambria Math"/>
        </w:rPr>
        <w:t>‐</w:t>
      </w:r>
      <w:r w:rsidRPr="00651415">
        <w:rPr>
          <w:rFonts w:ascii="Arial" w:eastAsia="Calibri" w:hAnsi="Arial" w:cs="Arial"/>
        </w:rPr>
        <w:t>inspect the site at least every</w:t>
      </w:r>
      <w:r>
        <w:rPr>
          <w:rFonts w:ascii="Arial" w:eastAsia="Calibri" w:hAnsi="Arial" w:cs="Arial"/>
        </w:rPr>
        <w:t xml:space="preserve"> seven (</w:t>
      </w:r>
      <w:r w:rsidRPr="00651415">
        <w:rPr>
          <w:rFonts w:ascii="Arial" w:eastAsia="Calibri" w:hAnsi="Arial" w:cs="Arial"/>
        </w:rPr>
        <w:t>7</w:t>
      </w:r>
      <w:r>
        <w:rPr>
          <w:rFonts w:ascii="Arial" w:eastAsia="Calibri" w:hAnsi="Arial" w:cs="Arial"/>
        </w:rPr>
        <w:t>)</w:t>
      </w:r>
      <w:r w:rsidRPr="00651415">
        <w:rPr>
          <w:rFonts w:ascii="Arial" w:eastAsia="Calibri" w:hAnsi="Arial" w:cs="Arial"/>
        </w:rPr>
        <w:t xml:space="preserve"> calendar days and within</w:t>
      </w:r>
      <w:r>
        <w:rPr>
          <w:rFonts w:ascii="Arial" w:eastAsia="Calibri" w:hAnsi="Arial" w:cs="Arial"/>
        </w:rPr>
        <w:t xml:space="preserve"> twenty-four (</w:t>
      </w:r>
      <w:r w:rsidRPr="00651415">
        <w:rPr>
          <w:rFonts w:ascii="Arial" w:eastAsia="Calibri" w:hAnsi="Arial" w:cs="Arial"/>
        </w:rPr>
        <w:t>24</w:t>
      </w:r>
      <w:r>
        <w:rPr>
          <w:rFonts w:ascii="Arial" w:eastAsia="Calibri" w:hAnsi="Arial" w:cs="Arial"/>
        </w:rPr>
        <w:t xml:space="preserve">) </w:t>
      </w:r>
      <w:r w:rsidRPr="00651415">
        <w:rPr>
          <w:rFonts w:ascii="Arial" w:eastAsia="Calibri" w:hAnsi="Arial" w:cs="Arial"/>
        </w:rPr>
        <w:t xml:space="preserve">hours after the end of any precipitation event or snowmelt event that results in runoff and causes surface erosion, except as allowed </w:t>
      </w:r>
      <w:r w:rsidRPr="00203634">
        <w:rPr>
          <w:rFonts w:ascii="Arial" w:eastAsia="Calibri" w:hAnsi="Arial" w:cs="Arial"/>
        </w:rPr>
        <w:t xml:space="preserve">in </w:t>
      </w:r>
      <w:r w:rsidRPr="009D4116">
        <w:rPr>
          <w:rFonts w:ascii="Arial" w:eastAsia="Calibri" w:hAnsi="Arial" w:cs="Arial"/>
        </w:rPr>
        <w:t xml:space="preserve">item </w:t>
      </w:r>
      <w:r w:rsidRPr="00203634">
        <w:rPr>
          <w:rFonts w:ascii="Arial" w:eastAsia="Calibri" w:hAnsi="Arial" w:cs="Arial"/>
        </w:rPr>
        <w:t>C</w:t>
      </w:r>
      <w:r w:rsidRPr="00651415">
        <w:rPr>
          <w:rFonts w:ascii="Arial" w:eastAsia="Calibri" w:hAnsi="Arial" w:cs="Arial"/>
          <w:spacing w:val="-24"/>
        </w:rPr>
        <w:t xml:space="preserve"> </w:t>
      </w:r>
      <w:r w:rsidRPr="00651415">
        <w:rPr>
          <w:rFonts w:ascii="Arial" w:eastAsia="Calibri" w:hAnsi="Arial" w:cs="Arial"/>
        </w:rPr>
        <w:t>below.</w:t>
      </w:r>
    </w:p>
    <w:p w14:paraId="3879B971"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0CC0862"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152" w:right="-10" w:hanging="1152"/>
        <w:rPr>
          <w:rFonts w:ascii="Arial" w:eastAsia="Calibri" w:hAnsi="Arial" w:cs="Arial"/>
        </w:rPr>
      </w:pPr>
      <w:r>
        <w:rPr>
          <w:rFonts w:ascii="Arial" w:eastAsia="Calibri" w:hAnsi="Arial" w:cs="Arial"/>
        </w:rPr>
        <w:tab/>
        <w:t>B.</w:t>
      </w:r>
      <w:r>
        <w:rPr>
          <w:rFonts w:ascii="Arial" w:eastAsia="Calibri" w:hAnsi="Arial" w:cs="Arial"/>
        </w:rPr>
        <w:tab/>
      </w:r>
      <w:r w:rsidRPr="00FF01CD">
        <w:rPr>
          <w:rFonts w:ascii="Arial" w:eastAsia="Calibri" w:hAnsi="Arial" w:cs="Arial"/>
        </w:rPr>
        <w:t>Following Initial Closeout Acceptance and until permit closeout:</w:t>
      </w:r>
      <w:r w:rsidRPr="00651415">
        <w:rPr>
          <w:rFonts w:ascii="Arial" w:eastAsia="Calibri" w:hAnsi="Arial" w:cs="Arial"/>
        </w:rPr>
        <w:t xml:space="preserve"> Permittee shall self</w:t>
      </w:r>
      <w:r w:rsidRPr="00651415">
        <w:rPr>
          <w:rFonts w:ascii="Cambria Math" w:eastAsia="Calibri" w:hAnsi="Cambria Math" w:cs="Cambria Math"/>
        </w:rPr>
        <w:t>‐</w:t>
      </w:r>
      <w:r w:rsidRPr="00651415">
        <w:rPr>
          <w:rFonts w:ascii="Arial" w:eastAsia="Calibri" w:hAnsi="Arial" w:cs="Arial"/>
        </w:rPr>
        <w:t xml:space="preserve">inspect the site at least every </w:t>
      </w:r>
      <w:r>
        <w:rPr>
          <w:rFonts w:ascii="Arial" w:eastAsia="Calibri" w:hAnsi="Arial" w:cs="Arial"/>
        </w:rPr>
        <w:t>thirty (</w:t>
      </w:r>
      <w:r w:rsidRPr="00651415">
        <w:rPr>
          <w:rFonts w:ascii="Arial" w:eastAsia="Calibri" w:hAnsi="Arial" w:cs="Arial"/>
        </w:rPr>
        <w:t>30</w:t>
      </w:r>
      <w:r>
        <w:rPr>
          <w:rFonts w:ascii="Arial" w:eastAsia="Calibri" w:hAnsi="Arial" w:cs="Arial"/>
        </w:rPr>
        <w:t>)</w:t>
      </w:r>
      <w:r w:rsidRPr="00651415">
        <w:rPr>
          <w:rFonts w:ascii="Arial" w:eastAsia="Calibri" w:hAnsi="Arial" w:cs="Arial"/>
        </w:rPr>
        <w:t xml:space="preserve"> calendar days, and within </w:t>
      </w:r>
      <w:r>
        <w:rPr>
          <w:rFonts w:ascii="Arial" w:eastAsia="Calibri" w:hAnsi="Arial" w:cs="Arial"/>
        </w:rPr>
        <w:t>twenty-four (</w:t>
      </w:r>
      <w:r w:rsidRPr="00651415">
        <w:rPr>
          <w:rFonts w:ascii="Arial" w:eastAsia="Calibri" w:hAnsi="Arial" w:cs="Arial"/>
        </w:rPr>
        <w:t>24</w:t>
      </w:r>
      <w:r>
        <w:rPr>
          <w:rFonts w:ascii="Arial" w:eastAsia="Calibri" w:hAnsi="Arial" w:cs="Arial"/>
        </w:rPr>
        <w:t xml:space="preserve">) </w:t>
      </w:r>
      <w:r w:rsidRPr="00651415">
        <w:rPr>
          <w:rFonts w:ascii="Arial" w:eastAsia="Calibri" w:hAnsi="Arial" w:cs="Arial"/>
        </w:rPr>
        <w:t>hours after the end of</w:t>
      </w:r>
      <w:r w:rsidRPr="00651415">
        <w:rPr>
          <w:rFonts w:ascii="Arial" w:eastAsia="Calibri" w:hAnsi="Arial" w:cs="Arial"/>
          <w:spacing w:val="-23"/>
        </w:rPr>
        <w:t xml:space="preserve"> </w:t>
      </w:r>
      <w:r w:rsidRPr="00651415">
        <w:rPr>
          <w:rFonts w:ascii="Arial" w:eastAsia="Calibri" w:hAnsi="Arial" w:cs="Arial"/>
        </w:rPr>
        <w:t>any precipitation event or snowmelt event that results in runoff and causes surface</w:t>
      </w:r>
      <w:r w:rsidRPr="00651415">
        <w:rPr>
          <w:rFonts w:ascii="Arial" w:eastAsia="Calibri" w:hAnsi="Arial" w:cs="Arial"/>
          <w:spacing w:val="-28"/>
        </w:rPr>
        <w:t xml:space="preserve"> </w:t>
      </w:r>
      <w:r w:rsidRPr="00651415">
        <w:rPr>
          <w:rFonts w:ascii="Arial" w:eastAsia="Calibri" w:hAnsi="Arial" w:cs="Arial"/>
        </w:rPr>
        <w:t>erosion</w:t>
      </w:r>
    </w:p>
    <w:p w14:paraId="1E6A5366"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700E2194" w14:textId="77777777" w:rsidR="00380EFF" w:rsidRPr="00651415"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left="1152" w:right="-10" w:hanging="1152"/>
        <w:rPr>
          <w:rFonts w:ascii="Arial" w:eastAsia="Calibri" w:hAnsi="Arial" w:cs="Arial"/>
        </w:rPr>
      </w:pPr>
      <w:r>
        <w:rPr>
          <w:rFonts w:ascii="Arial" w:eastAsia="Calibri" w:hAnsi="Arial" w:cs="Arial"/>
        </w:rPr>
        <w:tab/>
        <w:t>C.</w:t>
      </w:r>
      <w:r>
        <w:rPr>
          <w:rFonts w:ascii="Arial" w:eastAsia="Calibri" w:hAnsi="Arial" w:cs="Arial"/>
        </w:rPr>
        <w:tab/>
      </w:r>
      <w:r w:rsidRPr="00FF01CD">
        <w:rPr>
          <w:rFonts w:ascii="Arial" w:eastAsia="Calibri" w:hAnsi="Arial" w:cs="Arial"/>
        </w:rPr>
        <w:t>Post</w:t>
      </w:r>
      <w:r w:rsidRPr="00FF01CD">
        <w:rPr>
          <w:rFonts w:ascii="Cambria Math" w:eastAsia="Calibri" w:hAnsi="Cambria Math" w:cs="Cambria Math"/>
        </w:rPr>
        <w:t>‐</w:t>
      </w:r>
      <w:r w:rsidRPr="00FF01CD">
        <w:rPr>
          <w:rFonts w:ascii="Arial" w:eastAsia="Calibri" w:hAnsi="Arial" w:cs="Arial"/>
        </w:rPr>
        <w:t>Precipitation Event Inspections for Temporarily Idle Sites:</w:t>
      </w:r>
      <w:r w:rsidRPr="00651415">
        <w:rPr>
          <w:rFonts w:ascii="Arial" w:eastAsia="Calibri" w:hAnsi="Arial" w:cs="Arial"/>
          <w:i/>
        </w:rPr>
        <w:t xml:space="preserve"> </w:t>
      </w:r>
      <w:r w:rsidRPr="00651415">
        <w:rPr>
          <w:rFonts w:ascii="Arial" w:eastAsia="Calibri" w:hAnsi="Arial" w:cs="Arial"/>
        </w:rPr>
        <w:t xml:space="preserve">If a site is temporarily idle and no construction </w:t>
      </w:r>
      <w:r>
        <w:rPr>
          <w:rFonts w:ascii="Arial" w:eastAsia="Calibri" w:hAnsi="Arial" w:cs="Arial"/>
        </w:rPr>
        <w:t>projects</w:t>
      </w:r>
      <w:r w:rsidRPr="00651415">
        <w:rPr>
          <w:rFonts w:ascii="Arial" w:eastAsia="Calibri" w:hAnsi="Arial" w:cs="Arial"/>
        </w:rPr>
        <w:t xml:space="preserve"> will occur during the </w:t>
      </w:r>
      <w:r>
        <w:rPr>
          <w:rFonts w:ascii="Arial" w:eastAsia="Calibri" w:hAnsi="Arial" w:cs="Arial"/>
        </w:rPr>
        <w:t>forty-eight (</w:t>
      </w:r>
      <w:r w:rsidRPr="00651415">
        <w:rPr>
          <w:rFonts w:ascii="Arial" w:eastAsia="Calibri" w:hAnsi="Arial" w:cs="Arial"/>
        </w:rPr>
        <w:t>48</w:t>
      </w:r>
      <w:r>
        <w:rPr>
          <w:rFonts w:ascii="Arial" w:eastAsia="Calibri" w:hAnsi="Arial" w:cs="Arial"/>
        </w:rPr>
        <w:t>)</w:t>
      </w:r>
      <w:r w:rsidRPr="00651415">
        <w:rPr>
          <w:rFonts w:ascii="Arial" w:eastAsia="Calibri" w:hAnsi="Arial" w:cs="Arial"/>
        </w:rPr>
        <w:t xml:space="preserve"> hours following a storm event,</w:t>
      </w:r>
      <w:r w:rsidRPr="00651415">
        <w:rPr>
          <w:rFonts w:ascii="Arial" w:eastAsia="Calibri" w:hAnsi="Arial" w:cs="Arial"/>
          <w:spacing w:val="-27"/>
        </w:rPr>
        <w:t xml:space="preserve"> </w:t>
      </w:r>
      <w:r w:rsidRPr="00651415">
        <w:rPr>
          <w:rFonts w:ascii="Arial" w:eastAsia="Calibri" w:hAnsi="Arial" w:cs="Arial"/>
        </w:rPr>
        <w:t>the post</w:t>
      </w:r>
      <w:r w:rsidRPr="00651415">
        <w:rPr>
          <w:rFonts w:ascii="Cambria Math" w:eastAsia="Calibri" w:hAnsi="Cambria Math" w:cs="Cambria Math"/>
        </w:rPr>
        <w:t>‐</w:t>
      </w:r>
      <w:r w:rsidRPr="00651415">
        <w:rPr>
          <w:rFonts w:ascii="Arial" w:eastAsia="Calibri" w:hAnsi="Arial" w:cs="Arial"/>
        </w:rPr>
        <w:t xml:space="preserve">precipitation event (including snowmelt) inspection shall be conducted prior to commencing construction </w:t>
      </w:r>
      <w:r>
        <w:rPr>
          <w:rFonts w:ascii="Arial" w:eastAsia="Calibri" w:hAnsi="Arial" w:cs="Arial"/>
        </w:rPr>
        <w:t>projects</w:t>
      </w:r>
      <w:r w:rsidRPr="00651415">
        <w:rPr>
          <w:rFonts w:ascii="Arial" w:eastAsia="Calibri" w:hAnsi="Arial" w:cs="Arial"/>
        </w:rPr>
        <w:t xml:space="preserve"> on the site, but no later than </w:t>
      </w:r>
      <w:r>
        <w:rPr>
          <w:rFonts w:ascii="Arial" w:eastAsia="Calibri" w:hAnsi="Arial" w:cs="Arial"/>
        </w:rPr>
        <w:t>seventy-two (</w:t>
      </w:r>
      <w:r w:rsidRPr="00651415">
        <w:rPr>
          <w:rFonts w:ascii="Arial" w:eastAsia="Calibri" w:hAnsi="Arial" w:cs="Arial"/>
        </w:rPr>
        <w:t>72</w:t>
      </w:r>
      <w:r>
        <w:rPr>
          <w:rFonts w:ascii="Arial" w:eastAsia="Calibri" w:hAnsi="Arial" w:cs="Arial"/>
        </w:rPr>
        <w:t>)</w:t>
      </w:r>
      <w:r w:rsidRPr="00651415">
        <w:rPr>
          <w:rFonts w:ascii="Arial" w:eastAsia="Calibri" w:hAnsi="Arial" w:cs="Arial"/>
        </w:rPr>
        <w:t xml:space="preserve"> hours following the storm</w:t>
      </w:r>
      <w:r w:rsidRPr="00651415">
        <w:rPr>
          <w:rFonts w:ascii="Arial" w:eastAsia="Calibri" w:hAnsi="Arial" w:cs="Arial"/>
          <w:spacing w:val="-3"/>
        </w:rPr>
        <w:t xml:space="preserve"> </w:t>
      </w:r>
      <w:r w:rsidRPr="00651415">
        <w:rPr>
          <w:rFonts w:ascii="Arial" w:eastAsia="Calibri" w:hAnsi="Arial" w:cs="Arial"/>
        </w:rPr>
        <w:t>event.</w:t>
      </w:r>
    </w:p>
    <w:p w14:paraId="692B2D70"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87B1980" w14:textId="77777777" w:rsidR="00380EFF" w:rsidRPr="00E67AFA"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E67AFA">
        <w:rPr>
          <w:rFonts w:ascii="Arial" w:hAnsi="Arial" w:cs="Arial"/>
        </w:rPr>
        <w:t>Describe all other procedures necessary to inspect and maintain BMPs on this</w:t>
      </w:r>
      <w:r w:rsidRPr="00E67AFA">
        <w:rPr>
          <w:rFonts w:ascii="Arial" w:hAnsi="Arial" w:cs="Arial"/>
          <w:spacing w:val="-26"/>
        </w:rPr>
        <w:t xml:space="preserve"> </w:t>
      </w:r>
      <w:r w:rsidRPr="00E67AFA">
        <w:rPr>
          <w:rFonts w:ascii="Arial" w:hAnsi="Arial" w:cs="Arial"/>
        </w:rPr>
        <w:t>site.</w:t>
      </w:r>
    </w:p>
    <w:p w14:paraId="658E07FC"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14D52923" w14:textId="77777777" w:rsidR="00380EFF" w:rsidRPr="00D85F06"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color w:val="4472C4" w:themeColor="accent1"/>
        </w:rPr>
      </w:pPr>
      <w:r w:rsidRPr="00D85F06">
        <w:rPr>
          <w:rFonts w:ascii="Arial" w:hAnsi="Arial" w:cs="Arial"/>
          <w:color w:val="4472C4" w:themeColor="accent1"/>
        </w:rPr>
        <w:t>Repeat as</w:t>
      </w:r>
      <w:r w:rsidRPr="00D85F06">
        <w:rPr>
          <w:rFonts w:ascii="Arial" w:hAnsi="Arial" w:cs="Arial"/>
          <w:color w:val="4472C4" w:themeColor="accent1"/>
          <w:spacing w:val="-4"/>
        </w:rPr>
        <w:t xml:space="preserve"> </w:t>
      </w:r>
      <w:r w:rsidRPr="00D85F06">
        <w:rPr>
          <w:rFonts w:ascii="Arial" w:hAnsi="Arial" w:cs="Arial"/>
          <w:color w:val="4472C4" w:themeColor="accent1"/>
        </w:rPr>
        <w:t>needed</w:t>
      </w:r>
    </w:p>
    <w:p w14:paraId="5097EE58"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eastAsia="Arial" w:hAnsi="Arial" w:cs="Arial"/>
        </w:rPr>
      </w:pPr>
    </w:p>
    <w:p w14:paraId="6F9F7C82" w14:textId="77777777" w:rsidR="00380EFF" w:rsidRDefault="00380EFF" w:rsidP="00380EFF">
      <w:pPr>
        <w:pStyle w:val="Heading5"/>
      </w:pPr>
      <w:bookmarkStart w:id="45" w:name="_Toc7691081"/>
      <w:r w:rsidRPr="00186894">
        <w:t>SECTION</w:t>
      </w:r>
      <w:r w:rsidRPr="00186894">
        <w:rPr>
          <w:spacing w:val="-2"/>
        </w:rPr>
        <w:t xml:space="preserve"> </w:t>
      </w:r>
      <w:r w:rsidRPr="00186894">
        <w:t>6</w:t>
      </w:r>
      <w:r>
        <w:t xml:space="preserve"> – PROBABLE </w:t>
      </w:r>
      <w:r w:rsidRPr="00186894">
        <w:t>COST FOR INSTALLATION OF</w:t>
      </w:r>
      <w:r w:rsidRPr="00186894">
        <w:rPr>
          <w:spacing w:val="-17"/>
        </w:rPr>
        <w:t xml:space="preserve"> </w:t>
      </w:r>
      <w:r>
        <w:t>BMPS</w:t>
      </w:r>
      <w:bookmarkEnd w:id="45"/>
    </w:p>
    <w:p w14:paraId="54787F8F" w14:textId="77777777" w:rsidR="00380EFF" w:rsidRPr="00186894" w:rsidRDefault="00380EFF" w:rsidP="00380EFF">
      <w:pPr>
        <w:pStyle w:val="Heading3"/>
        <w:tabs>
          <w:tab w:val="left" w:pos="720"/>
          <w:tab w:val="left" w:pos="1152"/>
          <w:tab w:val="left" w:pos="1584"/>
          <w:tab w:val="left" w:pos="2016"/>
          <w:tab w:val="left" w:pos="2448"/>
          <w:tab w:val="left" w:pos="2880"/>
          <w:tab w:val="left" w:pos="3312"/>
          <w:tab w:val="left" w:pos="3744"/>
          <w:tab w:val="left" w:pos="4176"/>
        </w:tabs>
        <w:rPr>
          <w:rFonts w:ascii="Arial Narrow" w:eastAsia="Arial Narrow" w:hAnsi="Arial Narrow" w:cs="Arial Narrow"/>
        </w:rPr>
      </w:pPr>
    </w:p>
    <w:p w14:paraId="2DC2865D"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bookmarkStart w:id="46" w:name="_Toc7691082"/>
      <w:r>
        <w:rPr>
          <w:rFonts w:ascii="Arial" w:eastAsia="Calibri" w:hAnsi="Arial" w:cs="Arial"/>
        </w:rPr>
        <w:t xml:space="preserve">Whereas it is understood that a stormwater management program addresses the full construction lifecycle, various stages of construction may require different elements of BMP installation.  The Fiscal Security shall be based upon the job site condition with the greatest combined cost of installation and maintenance.  A separate Estimate of Probable Cost for Installation of BMPs shall be prepared for a minimum of the Initial Site Disturbance and for post-paving condition.  Individual phases, if applicable, shall also be prepared and the cost estimates submitted with the application for the City to determine the appropriate Fiscal Security, which </w:t>
      </w:r>
      <w:r>
        <w:rPr>
          <w:rFonts w:ascii="Arial" w:eastAsia="Calibri" w:hAnsi="Arial" w:cs="Arial"/>
        </w:rPr>
        <w:lastRenderedPageBreak/>
        <w:t>shall be a minimum of 125% of the installation &amp; maintenance for the greatest stormwater risk exposure as determined by the “highest cost phase.”</w:t>
      </w:r>
    </w:p>
    <w:p w14:paraId="1AA96977"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703FBF3D" w14:textId="77777777" w:rsidR="00380EFF" w:rsidRPr="00E67AFA"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Pr>
          <w:rFonts w:ascii="Arial" w:hAnsi="Arial" w:cs="Arial"/>
        </w:rPr>
        <w:t>The same standardized cost estimate sheet may be copied and used for each phase.</w:t>
      </w:r>
    </w:p>
    <w:p w14:paraId="58986C2A"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tbl>
      <w:tblPr>
        <w:tblW w:w="0" w:type="auto"/>
        <w:tblInd w:w="711"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8"/>
        <w:gridCol w:w="1696"/>
      </w:tblGrid>
      <w:tr w:rsidR="00380EFF" w:rsidRPr="00651415" w14:paraId="7B59CECF" w14:textId="77777777" w:rsidTr="008D1419">
        <w:trPr>
          <w:trHeight w:hRule="exact" w:val="353"/>
        </w:trPr>
        <w:tc>
          <w:tcPr>
            <w:tcW w:w="5868" w:type="dxa"/>
            <w:vAlign w:val="center"/>
          </w:tcPr>
          <w:p w14:paraId="6A7A5B66" w14:textId="77777777" w:rsidR="00380EFF" w:rsidRPr="00D101F6"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i/>
                <w:iCs/>
              </w:rPr>
            </w:pPr>
            <w:r w:rsidRPr="00D101F6">
              <w:rPr>
                <w:rFonts w:ascii="Arial" w:hAnsi="Arial" w:cs="Arial"/>
                <w:i/>
                <w:iCs/>
              </w:rPr>
              <w:t xml:space="preserve"> Initial BMP Total</w:t>
            </w:r>
            <w:r w:rsidRPr="00D101F6">
              <w:rPr>
                <w:rFonts w:ascii="Arial" w:hAnsi="Arial" w:cs="Arial"/>
                <w:i/>
                <w:iCs/>
                <w:spacing w:val="-4"/>
              </w:rPr>
              <w:t xml:space="preserve"> </w:t>
            </w:r>
            <w:r w:rsidRPr="00D101F6">
              <w:rPr>
                <w:rFonts w:ascii="Arial" w:hAnsi="Arial" w:cs="Arial"/>
                <w:i/>
                <w:iCs/>
              </w:rPr>
              <w:t>Cost:</w:t>
            </w:r>
          </w:p>
        </w:tc>
        <w:tc>
          <w:tcPr>
            <w:tcW w:w="1696" w:type="dxa"/>
            <w:vAlign w:val="center"/>
          </w:tcPr>
          <w:p w14:paraId="73115794" w14:textId="77777777" w:rsidR="00380EFF" w:rsidRPr="00D101F6"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i/>
                <w:iCs/>
              </w:rPr>
            </w:pPr>
            <w:r w:rsidRPr="00D101F6">
              <w:rPr>
                <w:rFonts w:ascii="Arial" w:hAnsi="Arial" w:cs="Arial"/>
                <w:i/>
                <w:iCs/>
              </w:rPr>
              <w:t xml:space="preserve"> $</w:t>
            </w:r>
          </w:p>
        </w:tc>
      </w:tr>
      <w:tr w:rsidR="00380EFF" w:rsidRPr="00651415" w14:paraId="17E1A206" w14:textId="77777777" w:rsidTr="008D1419">
        <w:trPr>
          <w:trHeight w:hRule="exact" w:val="352"/>
        </w:trPr>
        <w:tc>
          <w:tcPr>
            <w:tcW w:w="5868" w:type="dxa"/>
            <w:vAlign w:val="center"/>
          </w:tcPr>
          <w:p w14:paraId="3F5FD9C1" w14:textId="77777777" w:rsidR="00380EFF" w:rsidRPr="00D101F6"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i/>
                <w:iCs/>
              </w:rPr>
            </w:pPr>
            <w:r w:rsidRPr="00D101F6">
              <w:rPr>
                <w:rFonts w:ascii="Arial" w:hAnsi="Arial" w:cs="Arial"/>
                <w:i/>
                <w:iCs/>
              </w:rPr>
              <w:t xml:space="preserve"> Initial BMP Maintenance</w:t>
            </w:r>
            <w:r w:rsidRPr="00D101F6">
              <w:rPr>
                <w:rFonts w:ascii="Arial" w:hAnsi="Arial" w:cs="Arial"/>
                <w:i/>
                <w:iCs/>
                <w:spacing w:val="-5"/>
              </w:rPr>
              <w:t xml:space="preserve"> </w:t>
            </w:r>
            <w:r w:rsidRPr="00D101F6">
              <w:rPr>
                <w:rFonts w:ascii="Arial" w:hAnsi="Arial" w:cs="Arial"/>
                <w:i/>
                <w:iCs/>
              </w:rPr>
              <w:t>Cost:</w:t>
            </w:r>
          </w:p>
        </w:tc>
        <w:tc>
          <w:tcPr>
            <w:tcW w:w="1696" w:type="dxa"/>
            <w:vAlign w:val="center"/>
          </w:tcPr>
          <w:p w14:paraId="5B319302" w14:textId="77777777" w:rsidR="00380EFF" w:rsidRPr="00D101F6"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i/>
                <w:iCs/>
              </w:rPr>
            </w:pPr>
            <w:r w:rsidRPr="00D101F6">
              <w:rPr>
                <w:rFonts w:ascii="Arial" w:hAnsi="Arial" w:cs="Arial"/>
                <w:i/>
                <w:iCs/>
              </w:rPr>
              <w:t xml:space="preserve"> $</w:t>
            </w:r>
          </w:p>
        </w:tc>
      </w:tr>
      <w:tr w:rsidR="00380EFF" w:rsidRPr="00651415" w14:paraId="0312CECB" w14:textId="77777777" w:rsidTr="008D1419">
        <w:trPr>
          <w:trHeight w:hRule="exact" w:val="352"/>
        </w:trPr>
        <w:tc>
          <w:tcPr>
            <w:tcW w:w="5868" w:type="dxa"/>
            <w:vAlign w:val="center"/>
          </w:tcPr>
          <w:p w14:paraId="4611820B" w14:textId="77777777" w:rsidR="00380EFF" w:rsidRPr="00D101F6"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i/>
                <w:iCs/>
              </w:rPr>
            </w:pPr>
            <w:r w:rsidRPr="00D101F6">
              <w:rPr>
                <w:rFonts w:ascii="Arial" w:hAnsi="Arial" w:cs="Arial"/>
                <w:i/>
                <w:iCs/>
              </w:rPr>
              <w:t xml:space="preserve"> Post-Paving BMP Total</w:t>
            </w:r>
            <w:r w:rsidRPr="00D101F6">
              <w:rPr>
                <w:rFonts w:ascii="Arial" w:hAnsi="Arial" w:cs="Arial"/>
                <w:i/>
                <w:iCs/>
                <w:spacing w:val="-4"/>
              </w:rPr>
              <w:t xml:space="preserve"> </w:t>
            </w:r>
            <w:r w:rsidRPr="00D101F6">
              <w:rPr>
                <w:rFonts w:ascii="Arial" w:hAnsi="Arial" w:cs="Arial"/>
                <w:i/>
                <w:iCs/>
              </w:rPr>
              <w:t>Cost:</w:t>
            </w:r>
          </w:p>
        </w:tc>
        <w:tc>
          <w:tcPr>
            <w:tcW w:w="1696" w:type="dxa"/>
            <w:vAlign w:val="center"/>
          </w:tcPr>
          <w:p w14:paraId="28B6ACE0" w14:textId="77777777" w:rsidR="00380EFF" w:rsidRPr="00D101F6"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i/>
                <w:iCs/>
              </w:rPr>
            </w:pPr>
            <w:r w:rsidRPr="00D101F6">
              <w:rPr>
                <w:rFonts w:ascii="Arial" w:hAnsi="Arial" w:cs="Arial"/>
                <w:i/>
                <w:iCs/>
              </w:rPr>
              <w:t xml:space="preserve"> $</w:t>
            </w:r>
          </w:p>
        </w:tc>
      </w:tr>
      <w:tr w:rsidR="00380EFF" w:rsidRPr="00651415" w14:paraId="1D55AC92" w14:textId="77777777" w:rsidTr="008D1419">
        <w:trPr>
          <w:trHeight w:hRule="exact" w:val="352"/>
        </w:trPr>
        <w:tc>
          <w:tcPr>
            <w:tcW w:w="5868" w:type="dxa"/>
            <w:vAlign w:val="center"/>
          </w:tcPr>
          <w:p w14:paraId="0393E4D1" w14:textId="77777777" w:rsidR="00380EFF" w:rsidRPr="00D101F6"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i/>
                <w:iCs/>
              </w:rPr>
            </w:pPr>
            <w:r w:rsidRPr="00D101F6">
              <w:rPr>
                <w:rFonts w:ascii="Arial" w:hAnsi="Arial" w:cs="Arial"/>
                <w:i/>
                <w:iCs/>
              </w:rPr>
              <w:t xml:space="preserve"> Post-Paving BMP Maintenance</w:t>
            </w:r>
            <w:r w:rsidRPr="00D101F6">
              <w:rPr>
                <w:rFonts w:ascii="Arial" w:hAnsi="Arial" w:cs="Arial"/>
                <w:i/>
                <w:iCs/>
                <w:spacing w:val="-4"/>
              </w:rPr>
              <w:t xml:space="preserve"> </w:t>
            </w:r>
            <w:r w:rsidRPr="00D101F6">
              <w:rPr>
                <w:rFonts w:ascii="Arial" w:hAnsi="Arial" w:cs="Arial"/>
                <w:i/>
                <w:iCs/>
              </w:rPr>
              <w:t>Cost:</w:t>
            </w:r>
          </w:p>
        </w:tc>
        <w:tc>
          <w:tcPr>
            <w:tcW w:w="1696" w:type="dxa"/>
            <w:vAlign w:val="center"/>
          </w:tcPr>
          <w:p w14:paraId="5BBDD9B4" w14:textId="77777777" w:rsidR="00380EFF" w:rsidRPr="00D101F6"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i/>
                <w:iCs/>
              </w:rPr>
            </w:pPr>
            <w:r w:rsidRPr="00D101F6">
              <w:rPr>
                <w:rFonts w:ascii="Arial" w:hAnsi="Arial" w:cs="Arial"/>
                <w:i/>
                <w:iCs/>
              </w:rPr>
              <w:t xml:space="preserve"> $</w:t>
            </w:r>
          </w:p>
        </w:tc>
      </w:tr>
      <w:tr w:rsidR="00380EFF" w:rsidRPr="00651415" w14:paraId="65355624" w14:textId="77777777" w:rsidTr="008D1419">
        <w:trPr>
          <w:trHeight w:val="696"/>
        </w:trPr>
        <w:tc>
          <w:tcPr>
            <w:tcW w:w="5868" w:type="dxa"/>
            <w:vAlign w:val="center"/>
          </w:tcPr>
          <w:p w14:paraId="7ACA0D97" w14:textId="77777777" w:rsidR="00380EFF" w:rsidRPr="00D101F6"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b/>
                <w:bCs/>
              </w:rPr>
            </w:pPr>
            <w:r w:rsidRPr="00D101F6">
              <w:rPr>
                <w:rFonts w:ascii="Arial" w:hAnsi="Arial" w:cs="Arial"/>
                <w:b/>
                <w:bCs/>
              </w:rPr>
              <w:t xml:space="preserve"> Fiscal Security</w:t>
            </w:r>
            <w:r w:rsidRPr="00D101F6">
              <w:rPr>
                <w:rFonts w:ascii="Arial" w:hAnsi="Arial" w:cs="Arial"/>
                <w:b/>
                <w:bCs/>
                <w:spacing w:val="-3"/>
              </w:rPr>
              <w:t xml:space="preserve"> A</w:t>
            </w:r>
            <w:r w:rsidRPr="00D101F6">
              <w:rPr>
                <w:rFonts w:ascii="Arial" w:hAnsi="Arial" w:cs="Arial"/>
                <w:b/>
                <w:bCs/>
              </w:rPr>
              <w:t>mount</w:t>
            </w:r>
          </w:p>
          <w:p w14:paraId="34784EAB" w14:textId="77777777" w:rsidR="00380EFF" w:rsidRPr="00D101F6" w:rsidRDefault="00380EFF" w:rsidP="008D1419">
            <w:pPr>
              <w:pStyle w:val="TableParagraph"/>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b/>
                <w:bCs/>
              </w:rPr>
            </w:pPr>
            <w:r w:rsidRPr="00D101F6">
              <w:rPr>
                <w:rFonts w:ascii="Arial" w:hAnsi="Arial" w:cs="Arial"/>
                <w:b/>
                <w:bCs/>
              </w:rPr>
              <w:t xml:space="preserve">    (Highest Installation &amp; Maintenance estimate * 0.25)</w:t>
            </w:r>
          </w:p>
        </w:tc>
        <w:tc>
          <w:tcPr>
            <w:tcW w:w="1696" w:type="dxa"/>
            <w:vAlign w:val="center"/>
          </w:tcPr>
          <w:p w14:paraId="066ED6DB" w14:textId="77777777" w:rsidR="00380EFF" w:rsidRPr="00D101F6"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b/>
                <w:bCs/>
              </w:rPr>
            </w:pPr>
            <w:r w:rsidRPr="00D101F6">
              <w:rPr>
                <w:rFonts w:ascii="Arial" w:hAnsi="Arial" w:cs="Arial"/>
                <w:b/>
                <w:bCs/>
              </w:rPr>
              <w:t xml:space="preserve"> $</w:t>
            </w:r>
          </w:p>
        </w:tc>
      </w:tr>
    </w:tbl>
    <w:p w14:paraId="4A3680F7"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b/>
          <w:color w:val="4472C4" w:themeColor="accent1"/>
          <w:w w:val="95"/>
        </w:rPr>
      </w:pPr>
    </w:p>
    <w:p w14:paraId="27FE4E10" w14:textId="77777777" w:rsidR="00380EFF" w:rsidRPr="004538A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color w:val="4472C4" w:themeColor="accent1"/>
        </w:rPr>
      </w:pPr>
      <w:r w:rsidRPr="004538A7">
        <w:rPr>
          <w:rFonts w:ascii="Arial" w:hAnsi="Arial" w:cs="Arial"/>
          <w:b/>
          <w:color w:val="4472C4" w:themeColor="accent1"/>
          <w:w w:val="95"/>
        </w:rPr>
        <w:t xml:space="preserve">Note: </w:t>
      </w:r>
      <w:r w:rsidRPr="004538A7">
        <w:rPr>
          <w:rFonts w:ascii="Arial" w:hAnsi="Arial" w:cs="Arial"/>
          <w:b/>
          <w:color w:val="4472C4" w:themeColor="accent1"/>
        </w:rPr>
        <w:t>City of Evans</w:t>
      </w:r>
      <w:r>
        <w:rPr>
          <w:rFonts w:ascii="Arial" w:hAnsi="Arial" w:cs="Arial"/>
          <w:b/>
          <w:color w:val="4472C4" w:themeColor="accent1"/>
        </w:rPr>
        <w:t>’ Capital Improvement Projects (CIP)</w:t>
      </w:r>
      <w:r w:rsidRPr="004538A7">
        <w:rPr>
          <w:rFonts w:ascii="Arial" w:hAnsi="Arial" w:cs="Arial"/>
          <w:b/>
          <w:color w:val="4472C4" w:themeColor="accent1"/>
        </w:rPr>
        <w:t xml:space="preserve"> do not require fiscal</w:t>
      </w:r>
      <w:r w:rsidRPr="004538A7">
        <w:rPr>
          <w:rFonts w:ascii="Arial" w:hAnsi="Arial" w:cs="Arial"/>
          <w:b/>
          <w:color w:val="4472C4" w:themeColor="accent1"/>
          <w:spacing w:val="-24"/>
        </w:rPr>
        <w:t xml:space="preserve"> s</w:t>
      </w:r>
      <w:r w:rsidRPr="004538A7">
        <w:rPr>
          <w:rFonts w:ascii="Arial" w:hAnsi="Arial" w:cs="Arial"/>
          <w:b/>
          <w:color w:val="4472C4" w:themeColor="accent1"/>
        </w:rPr>
        <w:t xml:space="preserve">ecurity. The forms </w:t>
      </w:r>
      <w:proofErr w:type="gramStart"/>
      <w:r w:rsidRPr="004538A7">
        <w:rPr>
          <w:rFonts w:ascii="Arial" w:hAnsi="Arial" w:cs="Arial"/>
          <w:b/>
          <w:color w:val="4472C4" w:themeColor="accent1"/>
        </w:rPr>
        <w:t>are located in</w:t>
      </w:r>
      <w:proofErr w:type="gramEnd"/>
      <w:r w:rsidRPr="004538A7">
        <w:rPr>
          <w:rFonts w:ascii="Arial" w:hAnsi="Arial" w:cs="Arial"/>
          <w:b/>
          <w:color w:val="4472C4" w:themeColor="accent1"/>
        </w:rPr>
        <w:t xml:space="preserve"> the Appendix of this SWMP narrative</w:t>
      </w:r>
      <w:r w:rsidRPr="004538A7">
        <w:rPr>
          <w:rFonts w:ascii="Arial" w:hAnsi="Arial" w:cs="Arial"/>
          <w:b/>
          <w:color w:val="4472C4" w:themeColor="accent1"/>
          <w:spacing w:val="-30"/>
        </w:rPr>
        <w:t xml:space="preserve"> </w:t>
      </w:r>
      <w:r w:rsidRPr="004538A7">
        <w:rPr>
          <w:rFonts w:ascii="Arial" w:hAnsi="Arial" w:cs="Arial"/>
          <w:b/>
          <w:color w:val="4472C4" w:themeColor="accent1"/>
        </w:rPr>
        <w:t>report.</w:t>
      </w:r>
    </w:p>
    <w:p w14:paraId="6205767B"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pPr>
    </w:p>
    <w:p w14:paraId="069F2F25" w14:textId="77777777" w:rsidR="00380EFF" w:rsidRDefault="00380EFF" w:rsidP="00380EFF">
      <w:pPr>
        <w:pStyle w:val="Heading5"/>
      </w:pPr>
      <w:r>
        <w:t>S</w:t>
      </w:r>
      <w:r w:rsidRPr="00186894">
        <w:t>ECTION</w:t>
      </w:r>
      <w:r w:rsidRPr="00186894">
        <w:rPr>
          <w:spacing w:val="-2"/>
        </w:rPr>
        <w:t xml:space="preserve"> </w:t>
      </w:r>
      <w:r w:rsidRPr="00186894">
        <w:t>7</w:t>
      </w:r>
      <w:r>
        <w:t xml:space="preserve"> – CALCULATIONS M</w:t>
      </w:r>
      <w:r w:rsidRPr="00186894">
        <w:t>ADE FOR THE</w:t>
      </w:r>
      <w:r w:rsidRPr="00186894">
        <w:rPr>
          <w:spacing w:val="-2"/>
        </w:rPr>
        <w:t xml:space="preserve"> </w:t>
      </w:r>
      <w:r w:rsidRPr="00186894">
        <w:t>DESIGN</w:t>
      </w:r>
      <w:bookmarkEnd w:id="46"/>
    </w:p>
    <w:p w14:paraId="23E0457B" w14:textId="77777777" w:rsidR="00380EFF" w:rsidRPr="008709C7"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Narrow" w:eastAsia="Arial Narrow" w:hAnsi="Arial Narrow" w:cs="Arial Narrow"/>
          <w:b/>
        </w:rPr>
      </w:pPr>
    </w:p>
    <w:p w14:paraId="6DD64B82"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Include calculations made in the design of the SWMP, including calculations for sizing of sediment basins, design of erosion control matting, soil retention matting, sediment traps, diversion ditches, temporary</w:t>
      </w:r>
      <w:r w:rsidRPr="00651415">
        <w:rPr>
          <w:rFonts w:ascii="Arial" w:hAnsi="Arial" w:cs="Arial"/>
          <w:spacing w:val="-4"/>
        </w:rPr>
        <w:t xml:space="preserve"> </w:t>
      </w:r>
      <w:r w:rsidRPr="00651415">
        <w:rPr>
          <w:rFonts w:ascii="Arial" w:hAnsi="Arial" w:cs="Arial"/>
        </w:rPr>
        <w:t>stream</w:t>
      </w:r>
      <w:r w:rsidRPr="00651415">
        <w:rPr>
          <w:rFonts w:ascii="Arial" w:hAnsi="Arial" w:cs="Arial"/>
          <w:spacing w:val="-4"/>
        </w:rPr>
        <w:t xml:space="preserve"> </w:t>
      </w:r>
      <w:r w:rsidRPr="00651415">
        <w:rPr>
          <w:rFonts w:ascii="Arial" w:hAnsi="Arial" w:cs="Arial"/>
        </w:rPr>
        <w:t>crossings,</w:t>
      </w:r>
      <w:r w:rsidRPr="00651415">
        <w:rPr>
          <w:rFonts w:ascii="Arial" w:hAnsi="Arial" w:cs="Arial"/>
          <w:spacing w:val="-4"/>
        </w:rPr>
        <w:t xml:space="preserve"> </w:t>
      </w:r>
      <w:r w:rsidRPr="00651415">
        <w:rPr>
          <w:rFonts w:ascii="Arial" w:hAnsi="Arial" w:cs="Arial"/>
        </w:rPr>
        <w:t>weir</w:t>
      </w:r>
      <w:r w:rsidRPr="00651415">
        <w:rPr>
          <w:rFonts w:ascii="Arial" w:hAnsi="Arial" w:cs="Arial"/>
          <w:spacing w:val="-4"/>
        </w:rPr>
        <w:t xml:space="preserve"> </w:t>
      </w:r>
      <w:r w:rsidRPr="00651415">
        <w:rPr>
          <w:rFonts w:ascii="Arial" w:hAnsi="Arial" w:cs="Arial"/>
        </w:rPr>
        <w:t>sizing,</w:t>
      </w:r>
      <w:r w:rsidRPr="00651415">
        <w:rPr>
          <w:rFonts w:ascii="Arial" w:hAnsi="Arial" w:cs="Arial"/>
          <w:spacing w:val="-4"/>
        </w:rPr>
        <w:t xml:space="preserve"> </w:t>
      </w:r>
      <w:r w:rsidRPr="00651415">
        <w:rPr>
          <w:rFonts w:ascii="Arial" w:hAnsi="Arial" w:cs="Arial"/>
        </w:rPr>
        <w:t>or</w:t>
      </w:r>
      <w:r w:rsidRPr="00651415">
        <w:rPr>
          <w:rFonts w:ascii="Arial" w:hAnsi="Arial" w:cs="Arial"/>
          <w:spacing w:val="-4"/>
        </w:rPr>
        <w:t xml:space="preserve"> </w:t>
      </w:r>
      <w:r w:rsidRPr="00651415">
        <w:rPr>
          <w:rFonts w:ascii="Arial" w:hAnsi="Arial" w:cs="Arial"/>
        </w:rPr>
        <w:t>sizing</w:t>
      </w:r>
      <w:r w:rsidRPr="00651415">
        <w:rPr>
          <w:rFonts w:ascii="Arial" w:hAnsi="Arial" w:cs="Arial"/>
          <w:spacing w:val="-3"/>
        </w:rPr>
        <w:t xml:space="preserve"> </w:t>
      </w:r>
      <w:r w:rsidRPr="00651415">
        <w:rPr>
          <w:rFonts w:ascii="Arial" w:hAnsi="Arial" w:cs="Arial"/>
        </w:rPr>
        <w:t>of</w:t>
      </w:r>
      <w:r w:rsidRPr="00651415">
        <w:rPr>
          <w:rFonts w:ascii="Arial" w:hAnsi="Arial" w:cs="Arial"/>
          <w:spacing w:val="-2"/>
        </w:rPr>
        <w:t xml:space="preserve"> </w:t>
      </w:r>
      <w:r w:rsidRPr="00651415">
        <w:rPr>
          <w:rFonts w:ascii="Arial" w:hAnsi="Arial" w:cs="Arial"/>
        </w:rPr>
        <w:t>outlet</w:t>
      </w:r>
      <w:r w:rsidRPr="00651415">
        <w:rPr>
          <w:rFonts w:ascii="Arial" w:hAnsi="Arial" w:cs="Arial"/>
          <w:spacing w:val="-3"/>
        </w:rPr>
        <w:t xml:space="preserve"> </w:t>
      </w:r>
      <w:r w:rsidRPr="00651415">
        <w:rPr>
          <w:rFonts w:ascii="Arial" w:hAnsi="Arial" w:cs="Arial"/>
        </w:rPr>
        <w:t>protection</w:t>
      </w:r>
      <w:r w:rsidRPr="00651415">
        <w:rPr>
          <w:rFonts w:ascii="Arial" w:hAnsi="Arial" w:cs="Arial"/>
          <w:spacing w:val="-4"/>
        </w:rPr>
        <w:t xml:space="preserve"> </w:t>
      </w:r>
      <w:r w:rsidRPr="00651415">
        <w:rPr>
          <w:rFonts w:ascii="Arial" w:hAnsi="Arial" w:cs="Arial"/>
        </w:rPr>
        <w:t>riprap</w:t>
      </w:r>
      <w:r w:rsidRPr="00651415">
        <w:rPr>
          <w:rFonts w:ascii="Arial" w:hAnsi="Arial" w:cs="Arial"/>
          <w:spacing w:val="-4"/>
        </w:rPr>
        <w:t xml:space="preserve"> </w:t>
      </w:r>
      <w:r w:rsidRPr="00651415">
        <w:rPr>
          <w:rFonts w:ascii="Arial" w:hAnsi="Arial" w:cs="Arial"/>
        </w:rPr>
        <w:t>in</w:t>
      </w:r>
      <w:r w:rsidRPr="00651415">
        <w:rPr>
          <w:rFonts w:ascii="Arial" w:hAnsi="Arial" w:cs="Arial"/>
          <w:spacing w:val="-1"/>
        </w:rPr>
        <w:t xml:space="preserve"> </w:t>
      </w:r>
      <w:r w:rsidRPr="00651415">
        <w:rPr>
          <w:rFonts w:ascii="Arial" w:hAnsi="Arial" w:cs="Arial"/>
        </w:rPr>
        <w:t>the</w:t>
      </w:r>
      <w:r w:rsidRPr="00651415">
        <w:rPr>
          <w:rFonts w:ascii="Arial" w:hAnsi="Arial" w:cs="Arial"/>
          <w:spacing w:val="-4"/>
        </w:rPr>
        <w:t xml:space="preserve"> </w:t>
      </w:r>
      <w:r w:rsidRPr="00651415">
        <w:rPr>
          <w:rFonts w:ascii="Arial" w:hAnsi="Arial" w:cs="Arial"/>
        </w:rPr>
        <w:t>appendix</w:t>
      </w:r>
      <w:r w:rsidRPr="00651415">
        <w:rPr>
          <w:rFonts w:ascii="Arial" w:hAnsi="Arial" w:cs="Arial"/>
          <w:spacing w:val="-2"/>
        </w:rPr>
        <w:t xml:space="preserve"> </w:t>
      </w:r>
      <w:r w:rsidRPr="00651415">
        <w:rPr>
          <w:rFonts w:ascii="Arial" w:hAnsi="Arial" w:cs="Arial"/>
        </w:rPr>
        <w:t>with</w:t>
      </w:r>
      <w:r w:rsidRPr="00651415">
        <w:rPr>
          <w:rFonts w:ascii="Arial" w:hAnsi="Arial" w:cs="Arial"/>
          <w:spacing w:val="-4"/>
        </w:rPr>
        <w:t xml:space="preserve"> </w:t>
      </w:r>
      <w:r w:rsidRPr="00651415">
        <w:rPr>
          <w:rFonts w:ascii="Arial" w:hAnsi="Arial" w:cs="Arial"/>
        </w:rPr>
        <w:t>a summary of the results</w:t>
      </w:r>
      <w:r w:rsidRPr="00651415">
        <w:rPr>
          <w:rFonts w:ascii="Arial" w:hAnsi="Arial" w:cs="Arial"/>
          <w:spacing w:val="-9"/>
        </w:rPr>
        <w:t xml:space="preserve"> </w:t>
      </w:r>
      <w:r w:rsidRPr="00651415">
        <w:rPr>
          <w:rFonts w:ascii="Arial" w:hAnsi="Arial" w:cs="Arial"/>
        </w:rPr>
        <w:t>below.</w:t>
      </w:r>
    </w:p>
    <w:p w14:paraId="511BB389"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2EC36B9B" w14:textId="77777777" w:rsidR="00380EFF" w:rsidRPr="00E67AFA" w:rsidRDefault="00380EFF" w:rsidP="00380EFF">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Pr>
          <w:rFonts w:ascii="Arial" w:hAnsi="Arial" w:cs="Arial"/>
        </w:rPr>
        <w:t>A</w:t>
      </w:r>
      <w:r w:rsidRPr="00E67AFA">
        <w:rPr>
          <w:rFonts w:ascii="Arial" w:hAnsi="Arial" w:cs="Arial"/>
        </w:rPr>
        <w:t>ddress any required additional information</w:t>
      </w:r>
      <w:r w:rsidRPr="00E67AFA">
        <w:rPr>
          <w:rFonts w:ascii="Arial" w:hAnsi="Arial" w:cs="Arial"/>
          <w:spacing w:val="-10"/>
        </w:rPr>
        <w:t xml:space="preserve"> </w:t>
      </w:r>
      <w:r w:rsidRPr="00E67AFA">
        <w:rPr>
          <w:rFonts w:ascii="Arial" w:hAnsi="Arial" w:cs="Arial"/>
        </w:rPr>
        <w:t>below.</w:t>
      </w:r>
    </w:p>
    <w:p w14:paraId="1A03F52C" w14:textId="77777777" w:rsidR="00380EFF" w:rsidRPr="00E67AFA"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24E166FD" w14:textId="77777777" w:rsidR="00380EFF" w:rsidRPr="00D85F06"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color w:val="4472C4" w:themeColor="accent1"/>
        </w:rPr>
      </w:pPr>
      <w:r w:rsidRPr="00D85F06">
        <w:rPr>
          <w:rFonts w:ascii="Arial" w:hAnsi="Arial" w:cs="Arial"/>
          <w:color w:val="4472C4" w:themeColor="accent1"/>
        </w:rPr>
        <w:t>INSERT TEXT</w:t>
      </w:r>
      <w:r w:rsidRPr="00D85F06">
        <w:rPr>
          <w:rFonts w:ascii="Arial" w:hAnsi="Arial" w:cs="Arial"/>
          <w:color w:val="4472C4" w:themeColor="accent1"/>
          <w:spacing w:val="-8"/>
        </w:rPr>
        <w:t xml:space="preserve"> </w:t>
      </w:r>
      <w:r w:rsidRPr="00D85F06">
        <w:rPr>
          <w:rFonts w:ascii="Arial" w:hAnsi="Arial" w:cs="Arial"/>
          <w:color w:val="4472C4" w:themeColor="accent1"/>
        </w:rPr>
        <w:t>HERE</w:t>
      </w:r>
    </w:p>
    <w:p w14:paraId="7638AEC1" w14:textId="77777777" w:rsidR="00380EFF" w:rsidRDefault="00380EFF" w:rsidP="00380EFF">
      <w:pPr>
        <w:pStyle w:val="Heading3"/>
        <w:tabs>
          <w:tab w:val="left" w:pos="720"/>
          <w:tab w:val="left" w:pos="1152"/>
          <w:tab w:val="left" w:pos="1584"/>
          <w:tab w:val="left" w:pos="2016"/>
          <w:tab w:val="left" w:pos="2448"/>
          <w:tab w:val="left" w:pos="2880"/>
          <w:tab w:val="left" w:pos="3312"/>
          <w:tab w:val="left" w:pos="3744"/>
          <w:tab w:val="left" w:pos="4176"/>
        </w:tabs>
      </w:pPr>
    </w:p>
    <w:p w14:paraId="779520D0" w14:textId="77777777" w:rsidR="00380EFF" w:rsidRDefault="00380EFF" w:rsidP="00380EFF">
      <w:pPr>
        <w:pStyle w:val="Heading5"/>
      </w:pPr>
      <w:bookmarkStart w:id="47" w:name="_Toc7691083"/>
      <w:r>
        <w:t>SE</w:t>
      </w:r>
      <w:r w:rsidRPr="00186894">
        <w:t>CTION</w:t>
      </w:r>
      <w:r w:rsidRPr="00186894">
        <w:rPr>
          <w:spacing w:val="-2"/>
        </w:rPr>
        <w:t xml:space="preserve"> </w:t>
      </w:r>
      <w:r w:rsidRPr="00186894">
        <w:t>8</w:t>
      </w:r>
      <w:r>
        <w:t xml:space="preserve"> – VARIANCE </w:t>
      </w:r>
      <w:r w:rsidRPr="00186894">
        <w:t>REQUESTS</w:t>
      </w:r>
      <w:bookmarkEnd w:id="47"/>
    </w:p>
    <w:p w14:paraId="2F18D1C3" w14:textId="77777777" w:rsidR="00380EFF" w:rsidRPr="00186894"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Narrow" w:eastAsia="Arial Narrow" w:hAnsi="Arial Narrow" w:cs="Arial Narrow"/>
        </w:rPr>
      </w:pPr>
    </w:p>
    <w:p w14:paraId="6633E59A"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 xml:space="preserve">As may be reasonably required by </w:t>
      </w:r>
      <w:r>
        <w:rPr>
          <w:rFonts w:ascii="Arial" w:hAnsi="Arial" w:cs="Arial"/>
        </w:rPr>
        <w:t>City of Evans</w:t>
      </w:r>
      <w:r w:rsidRPr="00651415">
        <w:rPr>
          <w:rFonts w:ascii="Arial" w:hAnsi="Arial" w:cs="Arial"/>
        </w:rPr>
        <w:t xml:space="preserve">, additional information shall be included here. A listing of variances requested and/or requests for special consideration of innovative </w:t>
      </w:r>
      <w:r>
        <w:rPr>
          <w:rFonts w:ascii="Arial" w:hAnsi="Arial" w:cs="Arial"/>
        </w:rPr>
        <w:t>BMP’s</w:t>
      </w:r>
      <w:r w:rsidRPr="00651415">
        <w:rPr>
          <w:rFonts w:ascii="Arial" w:hAnsi="Arial" w:cs="Arial"/>
        </w:rPr>
        <w:t xml:space="preserve"> should be provided along with their</w:t>
      </w:r>
      <w:r w:rsidRPr="00651415">
        <w:rPr>
          <w:rFonts w:ascii="Arial" w:hAnsi="Arial" w:cs="Arial"/>
          <w:spacing w:val="-23"/>
        </w:rPr>
        <w:t xml:space="preserve"> </w:t>
      </w:r>
      <w:r w:rsidRPr="00651415">
        <w:rPr>
          <w:rFonts w:ascii="Arial" w:hAnsi="Arial" w:cs="Arial"/>
        </w:rPr>
        <w:t>justification.</w:t>
      </w:r>
    </w:p>
    <w:p w14:paraId="6FFC34E3"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3985D08A" w14:textId="77777777" w:rsidR="00380EFF" w:rsidRPr="00C05AB0"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C05AB0">
        <w:rPr>
          <w:rFonts w:ascii="Arial" w:hAnsi="Arial" w:cs="Arial"/>
        </w:rPr>
        <w:t>Any variance from City of Evans MS4 Stormwater Program for Construction Projects shall be approved by the City of Evans. If it is not specifically listed within this section of the narrative, then it shall not be considered an approved variance. There are provisions for Variance requests once construction has begun. See Chapter 3 Section 3.3.3 of the Rules and Regulations. In such cases the City of Evans approved variance shall be added to the field maintained</w:t>
      </w:r>
      <w:r w:rsidRPr="00C05AB0">
        <w:rPr>
          <w:rFonts w:ascii="Arial" w:hAnsi="Arial" w:cs="Arial"/>
          <w:spacing w:val="-14"/>
        </w:rPr>
        <w:t xml:space="preserve"> </w:t>
      </w:r>
      <w:r w:rsidRPr="00C05AB0">
        <w:rPr>
          <w:rFonts w:ascii="Arial" w:hAnsi="Arial" w:cs="Arial"/>
        </w:rPr>
        <w:t>SWMP.</w:t>
      </w:r>
    </w:p>
    <w:p w14:paraId="5D9E2382"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bCs/>
        </w:rPr>
      </w:pPr>
    </w:p>
    <w:p w14:paraId="16C52937" w14:textId="77777777" w:rsidR="00380EFF" w:rsidRPr="00AF039F"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both"/>
        <w:rPr>
          <w:rFonts w:ascii="Arial" w:eastAsia="Calibri" w:hAnsi="Arial" w:cs="Arial"/>
          <w:b/>
          <w:color w:val="4472C4" w:themeColor="accent1"/>
        </w:rPr>
      </w:pPr>
      <w:r w:rsidRPr="00AF039F">
        <w:rPr>
          <w:rFonts w:ascii="Arial" w:hAnsi="Arial" w:cs="Arial"/>
          <w:b/>
          <w:color w:val="4472C4" w:themeColor="accent1"/>
          <w:spacing w:val="-1"/>
        </w:rPr>
        <w:t>Note: Manufacturer</w:t>
      </w:r>
      <w:r w:rsidRPr="00AF039F">
        <w:rPr>
          <w:rFonts w:ascii="Arial" w:hAnsi="Arial" w:cs="Arial"/>
          <w:b/>
          <w:color w:val="4472C4" w:themeColor="accent1"/>
        </w:rPr>
        <w:t xml:space="preserve"> documentation </w:t>
      </w:r>
      <w:r w:rsidRPr="00AF039F">
        <w:rPr>
          <w:rFonts w:ascii="Arial" w:hAnsi="Arial" w:cs="Arial"/>
          <w:b/>
          <w:color w:val="4472C4" w:themeColor="accent1"/>
          <w:spacing w:val="-1"/>
        </w:rPr>
        <w:t>and</w:t>
      </w:r>
      <w:r w:rsidRPr="00AF039F">
        <w:rPr>
          <w:rFonts w:ascii="Arial" w:hAnsi="Arial" w:cs="Arial"/>
          <w:b/>
          <w:color w:val="4472C4" w:themeColor="accent1"/>
        </w:rPr>
        <w:t xml:space="preserve"> specifications for </w:t>
      </w:r>
      <w:r w:rsidRPr="00AF039F">
        <w:rPr>
          <w:rFonts w:ascii="Arial" w:hAnsi="Arial" w:cs="Arial"/>
          <w:b/>
          <w:color w:val="4472C4" w:themeColor="accent1"/>
          <w:spacing w:val="-1"/>
        </w:rPr>
        <w:t>requested</w:t>
      </w:r>
      <w:r w:rsidRPr="00AF039F">
        <w:rPr>
          <w:rFonts w:ascii="Arial" w:hAnsi="Arial" w:cs="Arial"/>
          <w:b/>
          <w:color w:val="4472C4" w:themeColor="accent1"/>
        </w:rPr>
        <w:t xml:space="preserve"> variances</w:t>
      </w:r>
      <w:r w:rsidRPr="00AF039F">
        <w:rPr>
          <w:rFonts w:ascii="Arial" w:hAnsi="Arial" w:cs="Arial"/>
          <w:b/>
          <w:color w:val="4472C4" w:themeColor="accent1"/>
          <w:spacing w:val="-6"/>
        </w:rPr>
        <w:t xml:space="preserve"> </w:t>
      </w:r>
      <w:r w:rsidRPr="00AF039F">
        <w:rPr>
          <w:rFonts w:ascii="Arial" w:hAnsi="Arial" w:cs="Arial"/>
          <w:b/>
          <w:color w:val="4472C4" w:themeColor="accent1"/>
        </w:rPr>
        <w:t xml:space="preserve">shall </w:t>
      </w:r>
      <w:r w:rsidRPr="00AF039F">
        <w:rPr>
          <w:rFonts w:ascii="Arial" w:hAnsi="Arial" w:cs="Arial"/>
          <w:b/>
          <w:color w:val="4472C4" w:themeColor="accent1"/>
          <w:spacing w:val="1"/>
        </w:rPr>
        <w:t>be</w:t>
      </w:r>
      <w:r w:rsidRPr="00AF039F">
        <w:rPr>
          <w:rFonts w:ascii="Arial" w:hAnsi="Arial" w:cs="Arial"/>
          <w:b/>
          <w:color w:val="4472C4" w:themeColor="accent1"/>
          <w:spacing w:val="1"/>
          <w:w w:val="99"/>
        </w:rPr>
        <w:t xml:space="preserve"> </w:t>
      </w:r>
      <w:r w:rsidRPr="00AF039F">
        <w:rPr>
          <w:rFonts w:ascii="Arial" w:hAnsi="Arial" w:cs="Arial"/>
          <w:b/>
          <w:color w:val="4472C4" w:themeColor="accent1"/>
        </w:rPr>
        <w:t>provided in the appendices. If no detail is provided for a physical BMP, the request for variance will automatically be</w:t>
      </w:r>
      <w:r w:rsidRPr="00AF039F">
        <w:rPr>
          <w:rFonts w:ascii="Arial" w:hAnsi="Arial" w:cs="Arial"/>
          <w:b/>
          <w:color w:val="4472C4" w:themeColor="accent1"/>
          <w:spacing w:val="-7"/>
        </w:rPr>
        <w:t xml:space="preserve"> </w:t>
      </w:r>
      <w:r w:rsidRPr="00AF039F">
        <w:rPr>
          <w:rFonts w:ascii="Arial" w:hAnsi="Arial" w:cs="Arial"/>
          <w:b/>
          <w:color w:val="4472C4" w:themeColor="accent1"/>
        </w:rPr>
        <w:t>denied.</w:t>
      </w:r>
    </w:p>
    <w:p w14:paraId="24CAE78B"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i/>
        </w:rPr>
      </w:pPr>
    </w:p>
    <w:p w14:paraId="17217AB1"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E67AFA">
        <w:rPr>
          <w:rFonts w:ascii="Arial" w:hAnsi="Arial" w:cs="Arial"/>
        </w:rPr>
        <w:t>List all Variances being</w:t>
      </w:r>
      <w:r w:rsidRPr="00E67AFA">
        <w:rPr>
          <w:rFonts w:ascii="Arial" w:hAnsi="Arial" w:cs="Arial"/>
          <w:spacing w:val="-10"/>
        </w:rPr>
        <w:t xml:space="preserve"> </w:t>
      </w:r>
      <w:r w:rsidRPr="00E67AFA">
        <w:rPr>
          <w:rFonts w:ascii="Arial" w:hAnsi="Arial" w:cs="Arial"/>
        </w:rPr>
        <w:t>requested</w:t>
      </w:r>
    </w:p>
    <w:p w14:paraId="7A6C9ECE" w14:textId="77777777" w:rsidR="00380EFF" w:rsidRDefault="00380EFF" w:rsidP="00380EFF">
      <w:pPr>
        <w:rPr>
          <w:rFonts w:ascii="Arial" w:eastAsia="Calibri" w:hAnsi="Arial" w:cs="Arial"/>
        </w:rPr>
      </w:pPr>
    </w:p>
    <w:p w14:paraId="3415421E"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tbl>
      <w:tblPr>
        <w:tblStyle w:val="TableGrid"/>
        <w:tblW w:w="9348" w:type="dxa"/>
        <w:tblLook w:val="04A0" w:firstRow="1" w:lastRow="0" w:firstColumn="1" w:lastColumn="0" w:noHBand="0" w:noVBand="1"/>
      </w:tblPr>
      <w:tblGrid>
        <w:gridCol w:w="3048"/>
        <w:gridCol w:w="6300"/>
      </w:tblGrid>
      <w:tr w:rsidR="00380EFF" w:rsidRPr="002D7323" w14:paraId="57252CE3" w14:textId="77777777" w:rsidTr="008D1419">
        <w:trPr>
          <w:trHeight w:val="371"/>
        </w:trPr>
        <w:tc>
          <w:tcPr>
            <w:tcW w:w="3048" w:type="dxa"/>
            <w:shd w:val="clear" w:color="auto" w:fill="D5DCE4" w:themeFill="text2" w:themeFillTint="33"/>
            <w:vAlign w:val="center"/>
          </w:tcPr>
          <w:p w14:paraId="2E96475A"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r>
              <w:rPr>
                <w:rFonts w:ascii="Arial" w:eastAsia="Calibri" w:hAnsi="Arial" w:cs="Arial"/>
                <w:b/>
              </w:rPr>
              <w:t>Variance Description</w:t>
            </w:r>
          </w:p>
        </w:tc>
        <w:tc>
          <w:tcPr>
            <w:tcW w:w="6300" w:type="dxa"/>
            <w:shd w:val="clear" w:color="auto" w:fill="D5DCE4" w:themeFill="text2" w:themeFillTint="33"/>
          </w:tcPr>
          <w:p w14:paraId="563C01FD"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
              </w:rPr>
            </w:pPr>
          </w:p>
        </w:tc>
      </w:tr>
      <w:tr w:rsidR="00380EFF" w:rsidRPr="002D7323" w14:paraId="2007A033" w14:textId="77777777" w:rsidTr="008D1419">
        <w:trPr>
          <w:trHeight w:val="340"/>
        </w:trPr>
        <w:tc>
          <w:tcPr>
            <w:tcW w:w="3048" w:type="dxa"/>
          </w:tcPr>
          <w:p w14:paraId="4837E279"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sidRPr="002D7323">
              <w:rPr>
                <w:rFonts w:ascii="Arial" w:eastAsia="Calibri" w:hAnsi="Arial" w:cs="Arial"/>
                <w:sz w:val="20"/>
              </w:rPr>
              <w:t>Intended Use/Purpose</w:t>
            </w:r>
          </w:p>
        </w:tc>
        <w:tc>
          <w:tcPr>
            <w:tcW w:w="6300" w:type="dxa"/>
          </w:tcPr>
          <w:p w14:paraId="22F805EA"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3FF0D405" w14:textId="77777777" w:rsidTr="008D1419">
        <w:trPr>
          <w:trHeight w:val="340"/>
        </w:trPr>
        <w:tc>
          <w:tcPr>
            <w:tcW w:w="3048" w:type="dxa"/>
          </w:tcPr>
          <w:p w14:paraId="5F999539"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Pr>
                <w:rFonts w:ascii="Arial" w:eastAsia="Calibri" w:hAnsi="Arial" w:cs="Arial"/>
                <w:sz w:val="20"/>
              </w:rPr>
              <w:t>Reason for Variance</w:t>
            </w:r>
          </w:p>
        </w:tc>
        <w:tc>
          <w:tcPr>
            <w:tcW w:w="6300" w:type="dxa"/>
          </w:tcPr>
          <w:p w14:paraId="21FE9D9A"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3008B772" w14:textId="77777777" w:rsidTr="008D1419">
        <w:trPr>
          <w:trHeight w:val="340"/>
        </w:trPr>
        <w:tc>
          <w:tcPr>
            <w:tcW w:w="3048" w:type="dxa"/>
          </w:tcPr>
          <w:p w14:paraId="15028AB4"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Pr>
                <w:rFonts w:ascii="Arial" w:eastAsia="Calibri" w:hAnsi="Arial" w:cs="Arial"/>
                <w:sz w:val="20"/>
              </w:rPr>
              <w:lastRenderedPageBreak/>
              <w:t>Maintenance Requirements</w:t>
            </w:r>
          </w:p>
        </w:tc>
        <w:tc>
          <w:tcPr>
            <w:tcW w:w="6300" w:type="dxa"/>
          </w:tcPr>
          <w:p w14:paraId="1D8FC86D"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7FAF2A34" w14:textId="77777777" w:rsidTr="008D1419">
        <w:trPr>
          <w:trHeight w:val="340"/>
        </w:trPr>
        <w:tc>
          <w:tcPr>
            <w:tcW w:w="3048" w:type="dxa"/>
          </w:tcPr>
          <w:p w14:paraId="59724C95" w14:textId="77777777" w:rsidR="00380EFF"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Pr>
                <w:rFonts w:ascii="Arial" w:eastAsia="Calibri" w:hAnsi="Arial" w:cs="Arial"/>
                <w:sz w:val="20"/>
              </w:rPr>
              <w:t>Appropriate Installation Timing</w:t>
            </w:r>
          </w:p>
        </w:tc>
        <w:tc>
          <w:tcPr>
            <w:tcW w:w="6300" w:type="dxa"/>
          </w:tcPr>
          <w:p w14:paraId="10F0C480"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r w:rsidR="00380EFF" w:rsidRPr="002D7323" w14:paraId="6D4E904D" w14:textId="77777777" w:rsidTr="008D1419">
        <w:trPr>
          <w:trHeight w:val="340"/>
        </w:trPr>
        <w:tc>
          <w:tcPr>
            <w:tcW w:w="3048" w:type="dxa"/>
          </w:tcPr>
          <w:p w14:paraId="7DF30692" w14:textId="77777777" w:rsidR="00380EFF"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r>
              <w:rPr>
                <w:rFonts w:ascii="Arial" w:eastAsia="Calibri" w:hAnsi="Arial" w:cs="Arial"/>
                <w:sz w:val="20"/>
              </w:rPr>
              <w:t>Appropriate Removal Timing</w:t>
            </w:r>
          </w:p>
        </w:tc>
        <w:tc>
          <w:tcPr>
            <w:tcW w:w="6300" w:type="dxa"/>
          </w:tcPr>
          <w:p w14:paraId="6F500EA4" w14:textId="77777777" w:rsidR="00380EFF" w:rsidRPr="002D7323" w:rsidRDefault="00380EFF" w:rsidP="008D1419">
            <w:pPr>
              <w:pStyle w:val="ListParagraph"/>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sz w:val="20"/>
              </w:rPr>
            </w:pPr>
          </w:p>
        </w:tc>
      </w:tr>
    </w:tbl>
    <w:p w14:paraId="7A02DB5F"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Times New Roman" w:hAnsi="Arial" w:cs="Arial"/>
          <w:b/>
          <w:bCs/>
          <w:i/>
        </w:rPr>
      </w:pPr>
    </w:p>
    <w:p w14:paraId="5AA6C006" w14:textId="77777777" w:rsidR="00380EFF" w:rsidRPr="00D85F06"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eastAsia="Arial" w:hAnsi="Arial" w:cs="Arial"/>
          <w:color w:val="4472C4" w:themeColor="accent1"/>
        </w:rPr>
      </w:pPr>
      <w:r w:rsidRPr="00D85F06">
        <w:rPr>
          <w:rFonts w:ascii="Arial" w:hAnsi="Arial" w:cs="Arial"/>
          <w:color w:val="4472C4" w:themeColor="accent1"/>
        </w:rPr>
        <w:t>Repeat as</w:t>
      </w:r>
      <w:r w:rsidRPr="00D85F06">
        <w:rPr>
          <w:rFonts w:ascii="Arial" w:hAnsi="Arial" w:cs="Arial"/>
          <w:color w:val="4472C4" w:themeColor="accent1"/>
          <w:spacing w:val="-4"/>
        </w:rPr>
        <w:t xml:space="preserve"> </w:t>
      </w:r>
      <w:r w:rsidRPr="00D85F06">
        <w:rPr>
          <w:rFonts w:ascii="Arial" w:hAnsi="Arial" w:cs="Arial"/>
          <w:color w:val="4472C4" w:themeColor="accent1"/>
        </w:rPr>
        <w:t>needed</w:t>
      </w:r>
    </w:p>
    <w:p w14:paraId="4A219167"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Arial" w:hAnsi="Arial" w:cs="Arial"/>
        </w:rPr>
      </w:pPr>
    </w:p>
    <w:p w14:paraId="04D3F37D" w14:textId="77777777" w:rsidR="00380EFF" w:rsidRPr="00D85F06"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color w:val="4472C4" w:themeColor="accent1"/>
        </w:rPr>
      </w:pPr>
      <w:r w:rsidRPr="00D85F06">
        <w:rPr>
          <w:rFonts w:ascii="Arial" w:hAnsi="Arial" w:cs="Arial"/>
          <w:b/>
          <w:color w:val="4472C4" w:themeColor="accent1"/>
        </w:rPr>
        <w:t>[Add additional sections here to meet requirements of other</w:t>
      </w:r>
      <w:r w:rsidRPr="00D85F06">
        <w:rPr>
          <w:rFonts w:ascii="Arial" w:hAnsi="Arial" w:cs="Arial"/>
          <w:b/>
          <w:color w:val="4472C4" w:themeColor="accent1"/>
          <w:spacing w:val="-18"/>
        </w:rPr>
        <w:t xml:space="preserve"> </w:t>
      </w:r>
      <w:r w:rsidRPr="00D85F06">
        <w:rPr>
          <w:rFonts w:ascii="Arial" w:hAnsi="Arial" w:cs="Arial"/>
          <w:b/>
          <w:color w:val="4472C4" w:themeColor="accent1"/>
        </w:rPr>
        <w:t>regulations]</w:t>
      </w:r>
    </w:p>
    <w:p w14:paraId="5230B86F" w14:textId="77777777" w:rsidR="00380EFF" w:rsidRPr="00C02E01"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bCs/>
        </w:rPr>
      </w:pPr>
    </w:p>
    <w:p w14:paraId="322052BE" w14:textId="77777777" w:rsidR="00380EFF" w:rsidRDefault="00380EFF" w:rsidP="00380EFF">
      <w:pPr>
        <w:pStyle w:val="Heading5"/>
      </w:pPr>
      <w:bookmarkStart w:id="48" w:name="_Toc7691084"/>
      <w:r>
        <w:t>RE</w:t>
      </w:r>
      <w:r w:rsidRPr="00C02E01">
        <w:t>FERENCES</w:t>
      </w:r>
      <w:bookmarkEnd w:id="48"/>
    </w:p>
    <w:p w14:paraId="1D130364" w14:textId="77777777" w:rsidR="00380EFF" w:rsidRPr="00C02E01"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Narrow" w:eastAsia="Arial Narrow" w:hAnsi="Arial Narrow" w:cs="Arial Narrow"/>
        </w:rPr>
      </w:pPr>
    </w:p>
    <w:p w14:paraId="7D75C7ED" w14:textId="77777777" w:rsidR="00380EFF" w:rsidRPr="00651415"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r w:rsidRPr="00651415">
        <w:rPr>
          <w:rFonts w:ascii="Arial" w:hAnsi="Arial" w:cs="Arial"/>
        </w:rPr>
        <w:t>References</w:t>
      </w:r>
      <w:r w:rsidRPr="00651415">
        <w:rPr>
          <w:rFonts w:ascii="Arial" w:hAnsi="Arial" w:cs="Arial"/>
          <w:spacing w:val="-3"/>
        </w:rPr>
        <w:t xml:space="preserve"> </w:t>
      </w:r>
      <w:r w:rsidRPr="00651415">
        <w:rPr>
          <w:rFonts w:ascii="Arial" w:hAnsi="Arial" w:cs="Arial"/>
        </w:rPr>
        <w:t>should</w:t>
      </w:r>
      <w:r w:rsidRPr="00651415">
        <w:rPr>
          <w:rFonts w:ascii="Arial" w:hAnsi="Arial" w:cs="Arial"/>
          <w:spacing w:val="-3"/>
        </w:rPr>
        <w:t xml:space="preserve"> </w:t>
      </w:r>
      <w:r w:rsidRPr="00651415">
        <w:rPr>
          <w:rFonts w:ascii="Arial" w:hAnsi="Arial" w:cs="Arial"/>
        </w:rPr>
        <w:t>include</w:t>
      </w:r>
      <w:r w:rsidRPr="00651415">
        <w:rPr>
          <w:rFonts w:ascii="Arial" w:hAnsi="Arial" w:cs="Arial"/>
          <w:spacing w:val="-2"/>
        </w:rPr>
        <w:t xml:space="preserve"> </w:t>
      </w:r>
      <w:r w:rsidRPr="00651415">
        <w:rPr>
          <w:rFonts w:ascii="Arial" w:hAnsi="Arial" w:cs="Arial"/>
        </w:rPr>
        <w:t>the</w:t>
      </w:r>
      <w:r w:rsidRPr="00651415">
        <w:rPr>
          <w:rFonts w:ascii="Arial" w:hAnsi="Arial" w:cs="Arial"/>
          <w:spacing w:val="-2"/>
        </w:rPr>
        <w:t xml:space="preserve"> </w:t>
      </w:r>
      <w:r>
        <w:rPr>
          <w:rFonts w:ascii="Arial" w:hAnsi="Arial" w:cs="Arial"/>
          <w:spacing w:val="-2"/>
        </w:rPr>
        <w:t xml:space="preserve">site </w:t>
      </w:r>
      <w:r w:rsidRPr="00651415">
        <w:rPr>
          <w:rFonts w:ascii="Arial" w:hAnsi="Arial" w:cs="Arial"/>
        </w:rPr>
        <w:t>drainage</w:t>
      </w:r>
      <w:r w:rsidRPr="00651415">
        <w:rPr>
          <w:rFonts w:ascii="Arial" w:hAnsi="Arial" w:cs="Arial"/>
          <w:spacing w:val="-2"/>
        </w:rPr>
        <w:t xml:space="preserve"> </w:t>
      </w:r>
      <w:r w:rsidRPr="00651415">
        <w:rPr>
          <w:rFonts w:ascii="Arial" w:hAnsi="Arial" w:cs="Arial"/>
        </w:rPr>
        <w:t>report,</w:t>
      </w:r>
      <w:r w:rsidRPr="00651415">
        <w:rPr>
          <w:rFonts w:ascii="Arial" w:hAnsi="Arial" w:cs="Arial"/>
          <w:spacing w:val="-3"/>
        </w:rPr>
        <w:t xml:space="preserve"> </w:t>
      </w:r>
      <w:r w:rsidRPr="00651415">
        <w:rPr>
          <w:rFonts w:ascii="Arial" w:hAnsi="Arial" w:cs="Arial"/>
        </w:rPr>
        <w:t>the</w:t>
      </w:r>
      <w:r w:rsidRPr="00651415">
        <w:rPr>
          <w:rFonts w:ascii="Arial" w:hAnsi="Arial" w:cs="Arial"/>
          <w:spacing w:val="-3"/>
        </w:rPr>
        <w:t xml:space="preserve"> </w:t>
      </w:r>
      <w:r>
        <w:rPr>
          <w:rFonts w:ascii="Arial" w:hAnsi="Arial" w:cs="Arial"/>
        </w:rPr>
        <w:t xml:space="preserve">City of Evans MS4 Stormwater Management Program for Construction Projects </w:t>
      </w:r>
      <w:r w:rsidRPr="00651415">
        <w:rPr>
          <w:rFonts w:ascii="Arial" w:hAnsi="Arial" w:cs="Arial"/>
        </w:rPr>
        <w:t>Manual,</w:t>
      </w:r>
      <w:r w:rsidRPr="00651415">
        <w:rPr>
          <w:rFonts w:ascii="Arial" w:hAnsi="Arial" w:cs="Arial"/>
          <w:spacing w:val="-2"/>
        </w:rPr>
        <w:t xml:space="preserve"> </w:t>
      </w:r>
      <w:r w:rsidRPr="00651415">
        <w:rPr>
          <w:rFonts w:ascii="Arial" w:hAnsi="Arial" w:cs="Arial"/>
        </w:rPr>
        <w:t>and</w:t>
      </w:r>
      <w:r w:rsidRPr="00651415">
        <w:rPr>
          <w:rFonts w:ascii="Arial" w:hAnsi="Arial" w:cs="Arial"/>
          <w:spacing w:val="-2"/>
        </w:rPr>
        <w:t xml:space="preserve"> </w:t>
      </w:r>
      <w:r w:rsidRPr="00651415">
        <w:rPr>
          <w:rFonts w:ascii="Arial" w:hAnsi="Arial" w:cs="Arial"/>
        </w:rPr>
        <w:t>the</w:t>
      </w:r>
      <w:r w:rsidRPr="00651415">
        <w:rPr>
          <w:rFonts w:ascii="Arial" w:hAnsi="Arial" w:cs="Arial"/>
          <w:spacing w:val="-3"/>
        </w:rPr>
        <w:t xml:space="preserve"> </w:t>
      </w:r>
      <w:r w:rsidRPr="00651415">
        <w:rPr>
          <w:rFonts w:ascii="Arial" w:hAnsi="Arial" w:cs="Arial"/>
        </w:rPr>
        <w:t>CDPHE</w:t>
      </w:r>
      <w:r w:rsidRPr="00651415">
        <w:rPr>
          <w:rFonts w:ascii="Arial" w:hAnsi="Arial" w:cs="Arial"/>
          <w:spacing w:val="-3"/>
        </w:rPr>
        <w:t xml:space="preserve"> </w:t>
      </w:r>
      <w:r w:rsidRPr="00651415">
        <w:rPr>
          <w:rFonts w:ascii="Arial" w:hAnsi="Arial" w:cs="Arial"/>
        </w:rPr>
        <w:t>permit</w:t>
      </w:r>
      <w:r w:rsidRPr="00651415">
        <w:rPr>
          <w:rFonts w:ascii="Arial" w:hAnsi="Arial" w:cs="Arial"/>
          <w:spacing w:val="-4"/>
        </w:rPr>
        <w:t xml:space="preserve"> </w:t>
      </w:r>
      <w:r w:rsidRPr="00651415">
        <w:rPr>
          <w:rFonts w:ascii="Arial" w:hAnsi="Arial" w:cs="Arial"/>
        </w:rPr>
        <w:t>at</w:t>
      </w:r>
      <w:r w:rsidRPr="00651415">
        <w:rPr>
          <w:rFonts w:ascii="Arial" w:hAnsi="Arial" w:cs="Arial"/>
          <w:spacing w:val="-3"/>
        </w:rPr>
        <w:t xml:space="preserve"> </w:t>
      </w:r>
      <w:r w:rsidRPr="00651415">
        <w:rPr>
          <w:rFonts w:ascii="Arial" w:hAnsi="Arial" w:cs="Arial"/>
        </w:rPr>
        <w:t>a minimum.  Other relevant references may be</w:t>
      </w:r>
      <w:r w:rsidRPr="00651415">
        <w:rPr>
          <w:rFonts w:ascii="Arial" w:hAnsi="Arial" w:cs="Arial"/>
          <w:spacing w:val="-22"/>
        </w:rPr>
        <w:t xml:space="preserve"> </w:t>
      </w:r>
      <w:r w:rsidRPr="00651415">
        <w:rPr>
          <w:rFonts w:ascii="Arial" w:hAnsi="Arial" w:cs="Arial"/>
        </w:rPr>
        <w:t>included.</w:t>
      </w:r>
    </w:p>
    <w:p w14:paraId="2A83BC92"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1AE5EF0E"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r w:rsidRPr="00651415">
        <w:rPr>
          <w:rFonts w:ascii="Arial" w:eastAsia="Calibri" w:hAnsi="Arial" w:cs="Arial"/>
          <w:i/>
        </w:rPr>
        <w:t>Colorado Department of Public Health and Environment CDPS General Permit – Stormwater</w:t>
      </w:r>
      <w:r w:rsidRPr="00651415">
        <w:rPr>
          <w:rFonts w:ascii="Arial" w:eastAsia="Calibri" w:hAnsi="Arial" w:cs="Arial"/>
          <w:i/>
          <w:spacing w:val="-30"/>
        </w:rPr>
        <w:t xml:space="preserve"> </w:t>
      </w:r>
      <w:r w:rsidRPr="00651415">
        <w:rPr>
          <w:rFonts w:ascii="Arial" w:eastAsia="Calibri" w:hAnsi="Arial" w:cs="Arial"/>
          <w:i/>
        </w:rPr>
        <w:t>Discharges Associated with Construction Activity, current revision.</w:t>
      </w:r>
    </w:p>
    <w:p w14:paraId="0210A08A" w14:textId="77777777" w:rsidR="00380EFF" w:rsidRPr="0065141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Calibri" w:hAnsi="Arial" w:cs="Arial"/>
        </w:rPr>
      </w:pPr>
    </w:p>
    <w:p w14:paraId="52EB874D" w14:textId="77777777" w:rsidR="00380EFF" w:rsidRPr="00D85F06"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color w:val="4472C4" w:themeColor="accent1"/>
        </w:rPr>
      </w:pPr>
      <w:r w:rsidRPr="00D85F06">
        <w:rPr>
          <w:rFonts w:ascii="Arial" w:hAnsi="Arial" w:cs="Arial"/>
          <w:color w:val="4472C4" w:themeColor="accent1"/>
        </w:rPr>
        <w:t xml:space="preserve">INSERT TEXT HERE </w:t>
      </w:r>
    </w:p>
    <w:p w14:paraId="30B28585" w14:textId="77777777" w:rsidR="00380EFF" w:rsidRDefault="00380EFF" w:rsidP="00380EFF">
      <w:pPr>
        <w:pStyle w:val="BodyText"/>
        <w:tabs>
          <w:tab w:val="left" w:pos="720"/>
          <w:tab w:val="left" w:pos="1152"/>
          <w:tab w:val="left" w:pos="1584"/>
          <w:tab w:val="left" w:pos="2016"/>
          <w:tab w:val="left" w:pos="2448"/>
          <w:tab w:val="left" w:pos="2880"/>
          <w:tab w:val="left" w:pos="3312"/>
          <w:tab w:val="left" w:pos="3744"/>
          <w:tab w:val="left" w:pos="4176"/>
        </w:tabs>
        <w:ind w:left="0" w:right="-10"/>
        <w:rPr>
          <w:rFonts w:ascii="Arial" w:hAnsi="Arial" w:cs="Arial"/>
        </w:rPr>
      </w:pPr>
    </w:p>
    <w:p w14:paraId="4BB9030D" w14:textId="77777777" w:rsidR="00380EFF" w:rsidRPr="00C02E01" w:rsidRDefault="00380EFF" w:rsidP="00380EFF">
      <w:pPr>
        <w:pStyle w:val="Heading5"/>
      </w:pPr>
      <w:bookmarkStart w:id="49" w:name="_Toc7691085"/>
      <w:r w:rsidRPr="00C02E01">
        <w:t>SWMP – PROBABLE BMP COST</w:t>
      </w:r>
      <w:r w:rsidRPr="00C02E01">
        <w:rPr>
          <w:spacing w:val="-17"/>
        </w:rPr>
        <w:t xml:space="preserve"> </w:t>
      </w:r>
      <w:r w:rsidRPr="00C02E01">
        <w:t>SHEETS</w:t>
      </w:r>
      <w:bookmarkEnd w:id="49"/>
    </w:p>
    <w:p w14:paraId="13B6EB5B" w14:textId="77777777" w:rsidR="00380EFF" w:rsidRPr="00C02E01"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Narrow" w:eastAsia="Arial Narrow" w:hAnsi="Arial Narrow" w:cs="Arial Narrow"/>
          <w:color w:val="213B8F"/>
          <w:sz w:val="2"/>
          <w:szCs w:val="2"/>
        </w:rPr>
      </w:pPr>
    </w:p>
    <w:p w14:paraId="6B6FCF88" w14:textId="77777777" w:rsidR="00380EFF" w:rsidRPr="00C02E01"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Arial Narrow" w:hAnsi="Arial" w:cs="Arial"/>
          <w:b/>
          <w:bCs/>
        </w:rPr>
      </w:pPr>
    </w:p>
    <w:p w14:paraId="3B798D91"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hAnsi="Arial" w:cs="Arial"/>
        </w:rPr>
      </w:pPr>
      <w:r w:rsidRPr="00CC1691">
        <w:rPr>
          <w:rFonts w:ascii="Arial" w:hAnsi="Arial" w:cs="Arial"/>
        </w:rPr>
        <w:t>Standardized Probable BMP Cost Sheets are required to be attached to the Stormwater Management Plan (SWMP) report and submitted at the time of the permit application. The probable cost sheets are used in determining the amount of the fiscal</w:t>
      </w:r>
      <w:r w:rsidRPr="00CC1691">
        <w:rPr>
          <w:rFonts w:ascii="Arial" w:hAnsi="Arial" w:cs="Arial"/>
          <w:spacing w:val="-10"/>
        </w:rPr>
        <w:t xml:space="preserve"> </w:t>
      </w:r>
      <w:r w:rsidRPr="00CC1691">
        <w:rPr>
          <w:rFonts w:ascii="Arial" w:hAnsi="Arial" w:cs="Arial"/>
        </w:rPr>
        <w:t>security.</w:t>
      </w:r>
      <w:r>
        <w:rPr>
          <w:rFonts w:ascii="Arial" w:hAnsi="Arial" w:cs="Arial"/>
        </w:rPr>
        <w:br w:type="page"/>
      </w:r>
    </w:p>
    <w:p w14:paraId="4138C293" w14:textId="77777777" w:rsidR="00380EFF" w:rsidRPr="00112BCE"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Arial" w:hAnsi="Arial" w:cs="Arial"/>
          <w:sz w:val="28"/>
          <w:szCs w:val="28"/>
        </w:rPr>
      </w:pPr>
      <w:r>
        <w:rPr>
          <w:rFonts w:ascii="Arial"/>
          <w:b/>
          <w:sz w:val="28"/>
          <w:szCs w:val="28"/>
        </w:rPr>
        <w:lastRenderedPageBreak/>
        <w:t>P</w:t>
      </w:r>
      <w:r w:rsidRPr="00112BCE">
        <w:rPr>
          <w:rFonts w:ascii="Arial"/>
          <w:b/>
          <w:sz w:val="28"/>
          <w:szCs w:val="28"/>
        </w:rPr>
        <w:t>ROBABLE BMP COST SHEETS</w:t>
      </w:r>
    </w:p>
    <w:p w14:paraId="398D6582"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center"/>
        <w:rPr>
          <w:rFonts w:ascii="Arial"/>
          <w:b/>
          <w:i/>
          <w:sz w:val="24"/>
        </w:rPr>
      </w:pPr>
      <w:r>
        <w:rPr>
          <w:rFonts w:ascii="Arial"/>
          <w:b/>
          <w:i/>
          <w:sz w:val="24"/>
        </w:rPr>
        <w:t>Standardized Probable Cost Spreadsheet</w:t>
      </w:r>
    </w:p>
    <w:p w14:paraId="007BF97B"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center"/>
        <w:rPr>
          <w:rFonts w:ascii="Arial" w:eastAsia="Arial" w:hAnsi="Arial" w:cs="Arial"/>
          <w:sz w:val="24"/>
          <w:szCs w:val="24"/>
        </w:rPr>
      </w:pPr>
      <w:r>
        <w:rPr>
          <w:rFonts w:ascii="Arial"/>
          <w:b/>
          <w:i/>
          <w:sz w:val="24"/>
        </w:rPr>
        <w:t>(Complete copies as necessary for any phased construction)</w:t>
      </w:r>
    </w:p>
    <w:p w14:paraId="2F1EA193"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Arial" w:hAnsi="Arial" w:cs="Arial"/>
          <w:b/>
          <w:bCs/>
          <w:i/>
          <w:sz w:val="15"/>
          <w:szCs w:val="15"/>
        </w:rPr>
      </w:pPr>
    </w:p>
    <w:p w14:paraId="45295F97"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jc w:val="center"/>
        <w:rPr>
          <w:rFonts w:ascii="Arial"/>
          <w:sz w:val="20"/>
        </w:rPr>
      </w:pPr>
      <w:r>
        <w:rPr>
          <w:rFonts w:ascii="Arial"/>
          <w:sz w:val="20"/>
        </w:rPr>
        <w:t>Project</w:t>
      </w:r>
      <w:r>
        <w:rPr>
          <w:rFonts w:ascii="Arial"/>
          <w:spacing w:val="-6"/>
          <w:sz w:val="20"/>
        </w:rPr>
        <w:t xml:space="preserve"> </w:t>
      </w:r>
      <w:proofErr w:type="gramStart"/>
      <w:r>
        <w:rPr>
          <w:rFonts w:ascii="Arial"/>
          <w:sz w:val="20"/>
        </w:rPr>
        <w:t>Name:_</w:t>
      </w:r>
      <w:proofErr w:type="gramEnd"/>
      <w:r>
        <w:rPr>
          <w:rFonts w:ascii="Arial"/>
          <w:sz w:val="20"/>
        </w:rPr>
        <w:t>______________________________</w:t>
      </w:r>
      <w:r>
        <w:rPr>
          <w:rFonts w:ascii="Arial"/>
          <w:sz w:val="20"/>
        </w:rPr>
        <w:tab/>
        <w:t>Date:____________________</w:t>
      </w:r>
    </w:p>
    <w:p w14:paraId="5F450B5E" w14:textId="77777777"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bl>
      <w:tblPr>
        <w:tblStyle w:val="TableGrid"/>
        <w:tblW w:w="9810" w:type="dxa"/>
        <w:tblInd w:w="-185" w:type="dxa"/>
        <w:tblLayout w:type="fixed"/>
        <w:tblLook w:val="04A0" w:firstRow="1" w:lastRow="0" w:firstColumn="1" w:lastColumn="0" w:noHBand="0" w:noVBand="1"/>
      </w:tblPr>
      <w:tblGrid>
        <w:gridCol w:w="540"/>
        <w:gridCol w:w="3510"/>
        <w:gridCol w:w="720"/>
        <w:gridCol w:w="990"/>
        <w:gridCol w:w="1260"/>
        <w:gridCol w:w="1260"/>
        <w:gridCol w:w="1530"/>
      </w:tblGrid>
      <w:tr w:rsidR="00380EFF" w14:paraId="1A63E77E" w14:textId="77777777" w:rsidTr="008D1419">
        <w:tc>
          <w:tcPr>
            <w:tcW w:w="540" w:type="dxa"/>
            <w:shd w:val="clear" w:color="auto" w:fill="D5DCE4" w:themeFill="text2" w:themeFillTint="33"/>
            <w:vAlign w:val="center"/>
          </w:tcPr>
          <w:p w14:paraId="76D1FFB2"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No.</w:t>
            </w:r>
          </w:p>
        </w:tc>
        <w:tc>
          <w:tcPr>
            <w:tcW w:w="3510" w:type="dxa"/>
            <w:shd w:val="clear" w:color="auto" w:fill="D5DCE4" w:themeFill="text2" w:themeFillTint="33"/>
            <w:vAlign w:val="center"/>
          </w:tcPr>
          <w:p w14:paraId="714B34B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BMP</w:t>
            </w:r>
          </w:p>
        </w:tc>
        <w:tc>
          <w:tcPr>
            <w:tcW w:w="720" w:type="dxa"/>
            <w:shd w:val="clear" w:color="auto" w:fill="D5DCE4" w:themeFill="text2" w:themeFillTint="33"/>
            <w:vAlign w:val="center"/>
          </w:tcPr>
          <w:p w14:paraId="6D33383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ID</w:t>
            </w:r>
          </w:p>
        </w:tc>
        <w:tc>
          <w:tcPr>
            <w:tcW w:w="990" w:type="dxa"/>
            <w:shd w:val="clear" w:color="auto" w:fill="D5DCE4" w:themeFill="text2" w:themeFillTint="33"/>
            <w:vAlign w:val="center"/>
          </w:tcPr>
          <w:p w14:paraId="61004BB4"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Unit</w:t>
            </w:r>
          </w:p>
        </w:tc>
        <w:tc>
          <w:tcPr>
            <w:tcW w:w="1260" w:type="dxa"/>
            <w:shd w:val="clear" w:color="auto" w:fill="D5DCE4" w:themeFill="text2" w:themeFillTint="33"/>
            <w:vAlign w:val="center"/>
          </w:tcPr>
          <w:p w14:paraId="63651B5E"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Installation Unit Cost</w:t>
            </w:r>
          </w:p>
        </w:tc>
        <w:tc>
          <w:tcPr>
            <w:tcW w:w="1260" w:type="dxa"/>
            <w:shd w:val="clear" w:color="auto" w:fill="D5DCE4" w:themeFill="text2" w:themeFillTint="33"/>
            <w:vAlign w:val="center"/>
          </w:tcPr>
          <w:p w14:paraId="38D7E354"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Quantity</w:t>
            </w:r>
          </w:p>
        </w:tc>
        <w:tc>
          <w:tcPr>
            <w:tcW w:w="1530" w:type="dxa"/>
            <w:shd w:val="clear" w:color="auto" w:fill="D5DCE4" w:themeFill="text2" w:themeFillTint="33"/>
            <w:vAlign w:val="center"/>
          </w:tcPr>
          <w:p w14:paraId="4D38E2DC"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Cost </w:t>
            </w:r>
          </w:p>
        </w:tc>
      </w:tr>
      <w:tr w:rsidR="00380EFF" w14:paraId="038B3EF5" w14:textId="77777777" w:rsidTr="008D1419">
        <w:tc>
          <w:tcPr>
            <w:tcW w:w="540" w:type="dxa"/>
          </w:tcPr>
          <w:p w14:paraId="05B490E3"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1</w:t>
            </w:r>
          </w:p>
        </w:tc>
        <w:tc>
          <w:tcPr>
            <w:tcW w:w="3510" w:type="dxa"/>
          </w:tcPr>
          <w:p w14:paraId="7B270C3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Check Dam</w:t>
            </w:r>
          </w:p>
        </w:tc>
        <w:tc>
          <w:tcPr>
            <w:tcW w:w="720" w:type="dxa"/>
          </w:tcPr>
          <w:p w14:paraId="240C52DA"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CD</w:t>
            </w:r>
          </w:p>
        </w:tc>
        <w:tc>
          <w:tcPr>
            <w:tcW w:w="990" w:type="dxa"/>
          </w:tcPr>
          <w:p w14:paraId="07D349F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LF</w:t>
            </w:r>
          </w:p>
        </w:tc>
        <w:tc>
          <w:tcPr>
            <w:tcW w:w="1260" w:type="dxa"/>
          </w:tcPr>
          <w:p w14:paraId="4FC866BC"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561A1F60"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433280F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6050ED1D" w14:textId="77777777" w:rsidTr="008D1419">
        <w:tc>
          <w:tcPr>
            <w:tcW w:w="540" w:type="dxa"/>
          </w:tcPr>
          <w:p w14:paraId="0FFAF6B4"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2</w:t>
            </w:r>
          </w:p>
        </w:tc>
        <w:tc>
          <w:tcPr>
            <w:tcW w:w="3510" w:type="dxa"/>
          </w:tcPr>
          <w:p w14:paraId="29D705A0"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Compost Blanket</w:t>
            </w:r>
          </w:p>
        </w:tc>
        <w:tc>
          <w:tcPr>
            <w:tcW w:w="720" w:type="dxa"/>
          </w:tcPr>
          <w:p w14:paraId="38FF8160"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CB</w:t>
            </w:r>
          </w:p>
        </w:tc>
        <w:tc>
          <w:tcPr>
            <w:tcW w:w="990" w:type="dxa"/>
          </w:tcPr>
          <w:p w14:paraId="3D1306D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SF</w:t>
            </w:r>
          </w:p>
        </w:tc>
        <w:tc>
          <w:tcPr>
            <w:tcW w:w="1260" w:type="dxa"/>
          </w:tcPr>
          <w:p w14:paraId="1DF9F3BF"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19089C1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7A59C113"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04834898" w14:textId="77777777" w:rsidTr="008D1419">
        <w:tc>
          <w:tcPr>
            <w:tcW w:w="540" w:type="dxa"/>
          </w:tcPr>
          <w:p w14:paraId="1BA54B14"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3</w:t>
            </w:r>
          </w:p>
        </w:tc>
        <w:tc>
          <w:tcPr>
            <w:tcW w:w="3510" w:type="dxa"/>
          </w:tcPr>
          <w:p w14:paraId="2F3DF41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Compost Filter Berm</w:t>
            </w:r>
          </w:p>
        </w:tc>
        <w:tc>
          <w:tcPr>
            <w:tcW w:w="720" w:type="dxa"/>
          </w:tcPr>
          <w:p w14:paraId="76C8F3AF"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CFB</w:t>
            </w:r>
          </w:p>
        </w:tc>
        <w:tc>
          <w:tcPr>
            <w:tcW w:w="990" w:type="dxa"/>
          </w:tcPr>
          <w:p w14:paraId="163973AB"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LF</w:t>
            </w:r>
          </w:p>
        </w:tc>
        <w:tc>
          <w:tcPr>
            <w:tcW w:w="1260" w:type="dxa"/>
          </w:tcPr>
          <w:p w14:paraId="35171A99"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5264314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68C26400"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65837689" w14:textId="77777777" w:rsidTr="008D1419">
        <w:tc>
          <w:tcPr>
            <w:tcW w:w="540" w:type="dxa"/>
          </w:tcPr>
          <w:p w14:paraId="3B84949C"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4</w:t>
            </w:r>
          </w:p>
        </w:tc>
        <w:tc>
          <w:tcPr>
            <w:tcW w:w="3510" w:type="dxa"/>
          </w:tcPr>
          <w:p w14:paraId="6845F0A6"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Concrete Washout Area</w:t>
            </w:r>
          </w:p>
        </w:tc>
        <w:tc>
          <w:tcPr>
            <w:tcW w:w="720" w:type="dxa"/>
          </w:tcPr>
          <w:p w14:paraId="5E2DF12F"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CWA</w:t>
            </w:r>
          </w:p>
        </w:tc>
        <w:tc>
          <w:tcPr>
            <w:tcW w:w="990" w:type="dxa"/>
          </w:tcPr>
          <w:p w14:paraId="238A92F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EA</w:t>
            </w:r>
          </w:p>
        </w:tc>
        <w:tc>
          <w:tcPr>
            <w:tcW w:w="1260" w:type="dxa"/>
          </w:tcPr>
          <w:p w14:paraId="163496A6"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7A84296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3B346E97"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1D611B82" w14:textId="77777777" w:rsidTr="008D1419">
        <w:tc>
          <w:tcPr>
            <w:tcW w:w="540" w:type="dxa"/>
          </w:tcPr>
          <w:p w14:paraId="7F67643F"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5</w:t>
            </w:r>
          </w:p>
        </w:tc>
        <w:tc>
          <w:tcPr>
            <w:tcW w:w="3510" w:type="dxa"/>
          </w:tcPr>
          <w:p w14:paraId="3C7DB61B"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Construction Fence</w:t>
            </w:r>
          </w:p>
        </w:tc>
        <w:tc>
          <w:tcPr>
            <w:tcW w:w="720" w:type="dxa"/>
          </w:tcPr>
          <w:p w14:paraId="3DBFEEF8"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CF</w:t>
            </w:r>
          </w:p>
        </w:tc>
        <w:tc>
          <w:tcPr>
            <w:tcW w:w="990" w:type="dxa"/>
          </w:tcPr>
          <w:p w14:paraId="073F6CA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LF</w:t>
            </w:r>
          </w:p>
        </w:tc>
        <w:tc>
          <w:tcPr>
            <w:tcW w:w="1260" w:type="dxa"/>
          </w:tcPr>
          <w:p w14:paraId="2738CE63"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495285E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7DE6E160"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3621692F" w14:textId="77777777" w:rsidTr="008D1419">
        <w:tc>
          <w:tcPr>
            <w:tcW w:w="540" w:type="dxa"/>
          </w:tcPr>
          <w:p w14:paraId="316918FA"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6</w:t>
            </w:r>
          </w:p>
        </w:tc>
        <w:tc>
          <w:tcPr>
            <w:tcW w:w="3510" w:type="dxa"/>
          </w:tcPr>
          <w:p w14:paraId="27F004F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Curb Socks</w:t>
            </w:r>
          </w:p>
        </w:tc>
        <w:tc>
          <w:tcPr>
            <w:tcW w:w="720" w:type="dxa"/>
          </w:tcPr>
          <w:p w14:paraId="3DFC3367"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CS</w:t>
            </w:r>
          </w:p>
        </w:tc>
        <w:tc>
          <w:tcPr>
            <w:tcW w:w="990" w:type="dxa"/>
          </w:tcPr>
          <w:p w14:paraId="0F4CD9E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EA</w:t>
            </w:r>
          </w:p>
        </w:tc>
        <w:tc>
          <w:tcPr>
            <w:tcW w:w="1260" w:type="dxa"/>
          </w:tcPr>
          <w:p w14:paraId="125114F8"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4B9E2697"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0D3B470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097CF122" w14:textId="77777777" w:rsidTr="008D1419">
        <w:tc>
          <w:tcPr>
            <w:tcW w:w="540" w:type="dxa"/>
          </w:tcPr>
          <w:p w14:paraId="3ACCF10A"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7</w:t>
            </w:r>
          </w:p>
        </w:tc>
        <w:tc>
          <w:tcPr>
            <w:tcW w:w="3510" w:type="dxa"/>
          </w:tcPr>
          <w:p w14:paraId="6347D29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Diversion Channel</w:t>
            </w:r>
          </w:p>
        </w:tc>
        <w:tc>
          <w:tcPr>
            <w:tcW w:w="720" w:type="dxa"/>
          </w:tcPr>
          <w:p w14:paraId="5567C3E6"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DC</w:t>
            </w:r>
          </w:p>
        </w:tc>
        <w:tc>
          <w:tcPr>
            <w:tcW w:w="990" w:type="dxa"/>
          </w:tcPr>
          <w:p w14:paraId="08D339DB"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EA</w:t>
            </w:r>
          </w:p>
        </w:tc>
        <w:tc>
          <w:tcPr>
            <w:tcW w:w="1260" w:type="dxa"/>
          </w:tcPr>
          <w:p w14:paraId="2A5F3E3B"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22E335B4"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018FECD2"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0C3D7B3C" w14:textId="77777777" w:rsidTr="008D1419">
        <w:tc>
          <w:tcPr>
            <w:tcW w:w="540" w:type="dxa"/>
          </w:tcPr>
          <w:p w14:paraId="193B6BB7"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8</w:t>
            </w:r>
          </w:p>
        </w:tc>
        <w:tc>
          <w:tcPr>
            <w:tcW w:w="3510" w:type="dxa"/>
          </w:tcPr>
          <w:p w14:paraId="179FF99A"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Diversion Dike</w:t>
            </w:r>
          </w:p>
        </w:tc>
        <w:tc>
          <w:tcPr>
            <w:tcW w:w="720" w:type="dxa"/>
          </w:tcPr>
          <w:p w14:paraId="6F3747EC"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DD</w:t>
            </w:r>
          </w:p>
        </w:tc>
        <w:tc>
          <w:tcPr>
            <w:tcW w:w="990" w:type="dxa"/>
          </w:tcPr>
          <w:p w14:paraId="36CF090E"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LF</w:t>
            </w:r>
          </w:p>
        </w:tc>
        <w:tc>
          <w:tcPr>
            <w:tcW w:w="1260" w:type="dxa"/>
          </w:tcPr>
          <w:p w14:paraId="3F9B37ED"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40BD50C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39D06EF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59FC871F" w14:textId="77777777" w:rsidTr="008D1419">
        <w:tc>
          <w:tcPr>
            <w:tcW w:w="540" w:type="dxa"/>
          </w:tcPr>
          <w:p w14:paraId="2DAD5230"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9</w:t>
            </w:r>
          </w:p>
        </w:tc>
        <w:tc>
          <w:tcPr>
            <w:tcW w:w="3510" w:type="dxa"/>
          </w:tcPr>
          <w:p w14:paraId="6D36C76A"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Dewatering</w:t>
            </w:r>
          </w:p>
        </w:tc>
        <w:tc>
          <w:tcPr>
            <w:tcW w:w="720" w:type="dxa"/>
          </w:tcPr>
          <w:p w14:paraId="698D0E63"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DW</w:t>
            </w:r>
          </w:p>
        </w:tc>
        <w:tc>
          <w:tcPr>
            <w:tcW w:w="990" w:type="dxa"/>
          </w:tcPr>
          <w:p w14:paraId="636DE6EC"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EA</w:t>
            </w:r>
          </w:p>
        </w:tc>
        <w:tc>
          <w:tcPr>
            <w:tcW w:w="1260" w:type="dxa"/>
          </w:tcPr>
          <w:p w14:paraId="0A40C859"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7252C549"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6C67823E"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0573FDE6" w14:textId="77777777" w:rsidTr="008D1419">
        <w:tc>
          <w:tcPr>
            <w:tcW w:w="540" w:type="dxa"/>
          </w:tcPr>
          <w:p w14:paraId="47D8A12E"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10</w:t>
            </w:r>
          </w:p>
        </w:tc>
        <w:tc>
          <w:tcPr>
            <w:tcW w:w="3510" w:type="dxa"/>
          </w:tcPr>
          <w:p w14:paraId="5CAC3149"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Erosion Control Blanket</w:t>
            </w:r>
          </w:p>
        </w:tc>
        <w:tc>
          <w:tcPr>
            <w:tcW w:w="720" w:type="dxa"/>
          </w:tcPr>
          <w:p w14:paraId="54EB939C"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ECB</w:t>
            </w:r>
          </w:p>
        </w:tc>
        <w:tc>
          <w:tcPr>
            <w:tcW w:w="990" w:type="dxa"/>
          </w:tcPr>
          <w:p w14:paraId="6C8ABC8F"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SY</w:t>
            </w:r>
          </w:p>
        </w:tc>
        <w:tc>
          <w:tcPr>
            <w:tcW w:w="1260" w:type="dxa"/>
          </w:tcPr>
          <w:p w14:paraId="2170A194"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78F3665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2CA9B43B"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7F6974B9" w14:textId="77777777" w:rsidTr="008D1419">
        <w:tc>
          <w:tcPr>
            <w:tcW w:w="540" w:type="dxa"/>
          </w:tcPr>
          <w:p w14:paraId="4DE01873"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11</w:t>
            </w:r>
          </w:p>
        </w:tc>
        <w:tc>
          <w:tcPr>
            <w:tcW w:w="3510" w:type="dxa"/>
          </w:tcPr>
          <w:p w14:paraId="2916E0F3"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Inlet Protection </w:t>
            </w:r>
            <w:r>
              <w:rPr>
                <w:rFonts w:ascii="Arial"/>
                <w:sz w:val="20"/>
              </w:rPr>
              <w:t>–</w:t>
            </w:r>
            <w:r>
              <w:rPr>
                <w:rFonts w:ascii="Arial"/>
                <w:sz w:val="20"/>
              </w:rPr>
              <w:t xml:space="preserve"> All Types</w:t>
            </w:r>
          </w:p>
        </w:tc>
        <w:tc>
          <w:tcPr>
            <w:tcW w:w="720" w:type="dxa"/>
          </w:tcPr>
          <w:p w14:paraId="6DC096B4"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IP</w:t>
            </w:r>
          </w:p>
        </w:tc>
        <w:tc>
          <w:tcPr>
            <w:tcW w:w="990" w:type="dxa"/>
          </w:tcPr>
          <w:p w14:paraId="10625BB9"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EA</w:t>
            </w:r>
          </w:p>
        </w:tc>
        <w:tc>
          <w:tcPr>
            <w:tcW w:w="1260" w:type="dxa"/>
          </w:tcPr>
          <w:p w14:paraId="28658414"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5988ABC3"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6B323007"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698CC311" w14:textId="77777777" w:rsidTr="008D1419">
        <w:tc>
          <w:tcPr>
            <w:tcW w:w="540" w:type="dxa"/>
          </w:tcPr>
          <w:p w14:paraId="0BAFEAE6"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12</w:t>
            </w:r>
          </w:p>
        </w:tc>
        <w:tc>
          <w:tcPr>
            <w:tcW w:w="3510" w:type="dxa"/>
          </w:tcPr>
          <w:p w14:paraId="76D33F9C"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Outlet Protection</w:t>
            </w:r>
          </w:p>
        </w:tc>
        <w:tc>
          <w:tcPr>
            <w:tcW w:w="720" w:type="dxa"/>
          </w:tcPr>
          <w:p w14:paraId="213C3D82"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OP</w:t>
            </w:r>
          </w:p>
        </w:tc>
        <w:tc>
          <w:tcPr>
            <w:tcW w:w="990" w:type="dxa"/>
          </w:tcPr>
          <w:p w14:paraId="1F10653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EA</w:t>
            </w:r>
          </w:p>
        </w:tc>
        <w:tc>
          <w:tcPr>
            <w:tcW w:w="1260" w:type="dxa"/>
          </w:tcPr>
          <w:p w14:paraId="5306CEC8"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4737C18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4107F69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60CE13FA" w14:textId="77777777" w:rsidTr="008D1419">
        <w:tc>
          <w:tcPr>
            <w:tcW w:w="540" w:type="dxa"/>
          </w:tcPr>
          <w:p w14:paraId="582461CE"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13</w:t>
            </w:r>
          </w:p>
        </w:tc>
        <w:tc>
          <w:tcPr>
            <w:tcW w:w="3510" w:type="dxa"/>
          </w:tcPr>
          <w:p w14:paraId="06C8F4A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Reinforced Check Dam</w:t>
            </w:r>
          </w:p>
        </w:tc>
        <w:tc>
          <w:tcPr>
            <w:tcW w:w="720" w:type="dxa"/>
          </w:tcPr>
          <w:p w14:paraId="665D8154"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RCD</w:t>
            </w:r>
          </w:p>
        </w:tc>
        <w:tc>
          <w:tcPr>
            <w:tcW w:w="990" w:type="dxa"/>
          </w:tcPr>
          <w:p w14:paraId="2C37603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LF</w:t>
            </w:r>
          </w:p>
        </w:tc>
        <w:tc>
          <w:tcPr>
            <w:tcW w:w="1260" w:type="dxa"/>
          </w:tcPr>
          <w:p w14:paraId="6373CD23"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6C91B4C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2CD0C97A"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78173C77" w14:textId="77777777" w:rsidTr="008D1419">
        <w:tc>
          <w:tcPr>
            <w:tcW w:w="540" w:type="dxa"/>
          </w:tcPr>
          <w:p w14:paraId="5CE142AC"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14</w:t>
            </w:r>
          </w:p>
        </w:tc>
        <w:tc>
          <w:tcPr>
            <w:tcW w:w="3510" w:type="dxa"/>
          </w:tcPr>
          <w:p w14:paraId="48C7AD0E"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Rock Socks</w:t>
            </w:r>
          </w:p>
        </w:tc>
        <w:tc>
          <w:tcPr>
            <w:tcW w:w="720" w:type="dxa"/>
          </w:tcPr>
          <w:p w14:paraId="2F46D37E"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RS</w:t>
            </w:r>
          </w:p>
        </w:tc>
        <w:tc>
          <w:tcPr>
            <w:tcW w:w="990" w:type="dxa"/>
          </w:tcPr>
          <w:p w14:paraId="4B2C67B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LF</w:t>
            </w:r>
          </w:p>
        </w:tc>
        <w:tc>
          <w:tcPr>
            <w:tcW w:w="1260" w:type="dxa"/>
          </w:tcPr>
          <w:p w14:paraId="019369EB"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0F5303B6"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7EC21E74"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01C5D08F" w14:textId="77777777" w:rsidTr="008D1419">
        <w:tc>
          <w:tcPr>
            <w:tcW w:w="540" w:type="dxa"/>
          </w:tcPr>
          <w:p w14:paraId="2E778E4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15</w:t>
            </w:r>
          </w:p>
        </w:tc>
        <w:tc>
          <w:tcPr>
            <w:tcW w:w="3510" w:type="dxa"/>
          </w:tcPr>
          <w:p w14:paraId="3B99122E"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Rough Cut Street Control</w:t>
            </w:r>
          </w:p>
        </w:tc>
        <w:tc>
          <w:tcPr>
            <w:tcW w:w="720" w:type="dxa"/>
          </w:tcPr>
          <w:p w14:paraId="7A5B3BE2"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RCS</w:t>
            </w:r>
          </w:p>
        </w:tc>
        <w:tc>
          <w:tcPr>
            <w:tcW w:w="990" w:type="dxa"/>
          </w:tcPr>
          <w:p w14:paraId="191550C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EA</w:t>
            </w:r>
          </w:p>
        </w:tc>
        <w:tc>
          <w:tcPr>
            <w:tcW w:w="1260" w:type="dxa"/>
          </w:tcPr>
          <w:p w14:paraId="61C7B522"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457CBBF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5D438157"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641236EE" w14:textId="77777777" w:rsidTr="008D1419">
        <w:tc>
          <w:tcPr>
            <w:tcW w:w="540" w:type="dxa"/>
          </w:tcPr>
          <w:p w14:paraId="1CDEAB49"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16</w:t>
            </w:r>
          </w:p>
        </w:tc>
        <w:tc>
          <w:tcPr>
            <w:tcW w:w="3510" w:type="dxa"/>
          </w:tcPr>
          <w:p w14:paraId="255DBEE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Sediment Basin</w:t>
            </w:r>
          </w:p>
        </w:tc>
        <w:tc>
          <w:tcPr>
            <w:tcW w:w="720" w:type="dxa"/>
          </w:tcPr>
          <w:p w14:paraId="1870806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SB</w:t>
            </w:r>
          </w:p>
        </w:tc>
        <w:tc>
          <w:tcPr>
            <w:tcW w:w="990" w:type="dxa"/>
          </w:tcPr>
          <w:p w14:paraId="2EFBA267"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CY</w:t>
            </w:r>
          </w:p>
        </w:tc>
        <w:tc>
          <w:tcPr>
            <w:tcW w:w="1260" w:type="dxa"/>
          </w:tcPr>
          <w:p w14:paraId="069203DE"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2AAB02D6"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7D98A58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4F3FAE73" w14:textId="77777777" w:rsidTr="008D1419">
        <w:tc>
          <w:tcPr>
            <w:tcW w:w="540" w:type="dxa"/>
          </w:tcPr>
          <w:p w14:paraId="29D2260C"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17</w:t>
            </w:r>
          </w:p>
        </w:tc>
        <w:tc>
          <w:tcPr>
            <w:tcW w:w="3510" w:type="dxa"/>
          </w:tcPr>
          <w:p w14:paraId="7E0A6F2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Sediment Control Log</w:t>
            </w:r>
          </w:p>
        </w:tc>
        <w:tc>
          <w:tcPr>
            <w:tcW w:w="720" w:type="dxa"/>
          </w:tcPr>
          <w:p w14:paraId="715802D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SCL</w:t>
            </w:r>
          </w:p>
        </w:tc>
        <w:tc>
          <w:tcPr>
            <w:tcW w:w="990" w:type="dxa"/>
          </w:tcPr>
          <w:p w14:paraId="5872B95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LF</w:t>
            </w:r>
          </w:p>
        </w:tc>
        <w:tc>
          <w:tcPr>
            <w:tcW w:w="1260" w:type="dxa"/>
          </w:tcPr>
          <w:p w14:paraId="443C3AF5"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55AE9D5F"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26D8339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37139380" w14:textId="77777777" w:rsidTr="008D1419">
        <w:tc>
          <w:tcPr>
            <w:tcW w:w="540" w:type="dxa"/>
          </w:tcPr>
          <w:p w14:paraId="59144B04"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18</w:t>
            </w:r>
          </w:p>
        </w:tc>
        <w:tc>
          <w:tcPr>
            <w:tcW w:w="3510" w:type="dxa"/>
          </w:tcPr>
          <w:p w14:paraId="7A8EBF1A"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Sediment Trap</w:t>
            </w:r>
          </w:p>
        </w:tc>
        <w:tc>
          <w:tcPr>
            <w:tcW w:w="720" w:type="dxa"/>
          </w:tcPr>
          <w:p w14:paraId="514642C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ST</w:t>
            </w:r>
          </w:p>
        </w:tc>
        <w:tc>
          <w:tcPr>
            <w:tcW w:w="990" w:type="dxa"/>
          </w:tcPr>
          <w:p w14:paraId="0F7DA424"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EA</w:t>
            </w:r>
          </w:p>
        </w:tc>
        <w:tc>
          <w:tcPr>
            <w:tcW w:w="1260" w:type="dxa"/>
          </w:tcPr>
          <w:p w14:paraId="620EC19B"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6B2650EA"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37FB19A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064C9B7F" w14:textId="77777777" w:rsidTr="008D1419">
        <w:tc>
          <w:tcPr>
            <w:tcW w:w="540" w:type="dxa"/>
          </w:tcPr>
          <w:p w14:paraId="050E7710"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19</w:t>
            </w:r>
          </w:p>
        </w:tc>
        <w:tc>
          <w:tcPr>
            <w:tcW w:w="3510" w:type="dxa"/>
          </w:tcPr>
          <w:p w14:paraId="16FA40F6"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Seeding &amp; Mulching (&lt;10 acres)</w:t>
            </w:r>
          </w:p>
        </w:tc>
        <w:tc>
          <w:tcPr>
            <w:tcW w:w="720" w:type="dxa"/>
          </w:tcPr>
          <w:p w14:paraId="199ACDEC"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SM</w:t>
            </w:r>
          </w:p>
        </w:tc>
        <w:tc>
          <w:tcPr>
            <w:tcW w:w="990" w:type="dxa"/>
          </w:tcPr>
          <w:p w14:paraId="62DAA52F"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AC</w:t>
            </w:r>
          </w:p>
        </w:tc>
        <w:tc>
          <w:tcPr>
            <w:tcW w:w="1260" w:type="dxa"/>
          </w:tcPr>
          <w:p w14:paraId="78FFDCBB"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0AC3D7EA"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163EE7BB"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1B48F098" w14:textId="77777777" w:rsidTr="008D1419">
        <w:tc>
          <w:tcPr>
            <w:tcW w:w="540" w:type="dxa"/>
          </w:tcPr>
          <w:p w14:paraId="43F6113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20</w:t>
            </w:r>
          </w:p>
        </w:tc>
        <w:tc>
          <w:tcPr>
            <w:tcW w:w="3510" w:type="dxa"/>
          </w:tcPr>
          <w:p w14:paraId="51FEEF53"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Seeding &amp; Mulching (&gt;10 acres)</w:t>
            </w:r>
          </w:p>
        </w:tc>
        <w:tc>
          <w:tcPr>
            <w:tcW w:w="720" w:type="dxa"/>
          </w:tcPr>
          <w:p w14:paraId="3C303186"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SM</w:t>
            </w:r>
          </w:p>
        </w:tc>
        <w:tc>
          <w:tcPr>
            <w:tcW w:w="990" w:type="dxa"/>
          </w:tcPr>
          <w:p w14:paraId="1FE8AA83"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AC</w:t>
            </w:r>
          </w:p>
        </w:tc>
        <w:tc>
          <w:tcPr>
            <w:tcW w:w="1260" w:type="dxa"/>
          </w:tcPr>
          <w:p w14:paraId="3BE22C59"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6ECC141E"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262CAF2C"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3B6977DC" w14:textId="77777777" w:rsidTr="008D1419">
        <w:tc>
          <w:tcPr>
            <w:tcW w:w="540" w:type="dxa"/>
          </w:tcPr>
          <w:p w14:paraId="5842C73E"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21</w:t>
            </w:r>
          </w:p>
        </w:tc>
        <w:tc>
          <w:tcPr>
            <w:tcW w:w="3510" w:type="dxa"/>
          </w:tcPr>
          <w:p w14:paraId="14E26F1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Silt Fence</w:t>
            </w:r>
          </w:p>
        </w:tc>
        <w:tc>
          <w:tcPr>
            <w:tcW w:w="720" w:type="dxa"/>
          </w:tcPr>
          <w:p w14:paraId="4DCB94F9"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SF</w:t>
            </w:r>
          </w:p>
        </w:tc>
        <w:tc>
          <w:tcPr>
            <w:tcW w:w="990" w:type="dxa"/>
          </w:tcPr>
          <w:p w14:paraId="161EFE5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LF</w:t>
            </w:r>
          </w:p>
        </w:tc>
        <w:tc>
          <w:tcPr>
            <w:tcW w:w="1260" w:type="dxa"/>
          </w:tcPr>
          <w:p w14:paraId="3E0FCF9B"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7F9C472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29624E7A"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248F5705" w14:textId="77777777" w:rsidTr="008D1419">
        <w:tc>
          <w:tcPr>
            <w:tcW w:w="540" w:type="dxa"/>
          </w:tcPr>
          <w:p w14:paraId="58280F1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22</w:t>
            </w:r>
          </w:p>
        </w:tc>
        <w:tc>
          <w:tcPr>
            <w:tcW w:w="3510" w:type="dxa"/>
          </w:tcPr>
          <w:p w14:paraId="13D7828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Silt Fence </w:t>
            </w:r>
            <w:r>
              <w:rPr>
                <w:rFonts w:ascii="Arial"/>
                <w:sz w:val="20"/>
              </w:rPr>
              <w:t>–</w:t>
            </w:r>
            <w:r>
              <w:rPr>
                <w:rFonts w:ascii="Arial"/>
                <w:sz w:val="20"/>
              </w:rPr>
              <w:t xml:space="preserve"> Reinforced</w:t>
            </w:r>
          </w:p>
        </w:tc>
        <w:tc>
          <w:tcPr>
            <w:tcW w:w="720" w:type="dxa"/>
          </w:tcPr>
          <w:p w14:paraId="4DB65B97"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SF-R</w:t>
            </w:r>
          </w:p>
        </w:tc>
        <w:tc>
          <w:tcPr>
            <w:tcW w:w="990" w:type="dxa"/>
          </w:tcPr>
          <w:p w14:paraId="67E489B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LF</w:t>
            </w:r>
          </w:p>
        </w:tc>
        <w:tc>
          <w:tcPr>
            <w:tcW w:w="1260" w:type="dxa"/>
          </w:tcPr>
          <w:p w14:paraId="45834356"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57BB13A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3EECFC14"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70B54048" w14:textId="77777777" w:rsidTr="008D1419">
        <w:tc>
          <w:tcPr>
            <w:tcW w:w="540" w:type="dxa"/>
          </w:tcPr>
          <w:p w14:paraId="2A0A26CC"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23</w:t>
            </w:r>
          </w:p>
        </w:tc>
        <w:tc>
          <w:tcPr>
            <w:tcW w:w="3510" w:type="dxa"/>
          </w:tcPr>
          <w:p w14:paraId="627F1AA0"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Stabilized Staging Area</w:t>
            </w:r>
          </w:p>
        </w:tc>
        <w:tc>
          <w:tcPr>
            <w:tcW w:w="720" w:type="dxa"/>
          </w:tcPr>
          <w:p w14:paraId="412D6702"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SSA</w:t>
            </w:r>
          </w:p>
        </w:tc>
        <w:tc>
          <w:tcPr>
            <w:tcW w:w="990" w:type="dxa"/>
          </w:tcPr>
          <w:p w14:paraId="05D58D60"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SY</w:t>
            </w:r>
          </w:p>
        </w:tc>
        <w:tc>
          <w:tcPr>
            <w:tcW w:w="1260" w:type="dxa"/>
          </w:tcPr>
          <w:p w14:paraId="6C9D4096"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67C3BAD8"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5AE3D027"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038F5566" w14:textId="77777777" w:rsidTr="008D1419">
        <w:tc>
          <w:tcPr>
            <w:tcW w:w="540" w:type="dxa"/>
          </w:tcPr>
          <w:p w14:paraId="746FFB5F"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24</w:t>
            </w:r>
          </w:p>
        </w:tc>
        <w:tc>
          <w:tcPr>
            <w:tcW w:w="3510" w:type="dxa"/>
          </w:tcPr>
          <w:p w14:paraId="070B570A"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Surface Roughening</w:t>
            </w:r>
          </w:p>
        </w:tc>
        <w:tc>
          <w:tcPr>
            <w:tcW w:w="720" w:type="dxa"/>
          </w:tcPr>
          <w:p w14:paraId="5916C0EC"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SR</w:t>
            </w:r>
          </w:p>
        </w:tc>
        <w:tc>
          <w:tcPr>
            <w:tcW w:w="990" w:type="dxa"/>
          </w:tcPr>
          <w:p w14:paraId="58F3F09B"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AC</w:t>
            </w:r>
          </w:p>
        </w:tc>
        <w:tc>
          <w:tcPr>
            <w:tcW w:w="1260" w:type="dxa"/>
          </w:tcPr>
          <w:p w14:paraId="2162401B"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5141FE76"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6BCBC69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7F49D18E" w14:textId="77777777" w:rsidTr="008D1419">
        <w:tc>
          <w:tcPr>
            <w:tcW w:w="540" w:type="dxa"/>
          </w:tcPr>
          <w:p w14:paraId="2CCBCDF2"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25</w:t>
            </w:r>
          </w:p>
        </w:tc>
        <w:tc>
          <w:tcPr>
            <w:tcW w:w="3510" w:type="dxa"/>
          </w:tcPr>
          <w:p w14:paraId="21A896FB"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Temporary Slope Drain</w:t>
            </w:r>
          </w:p>
        </w:tc>
        <w:tc>
          <w:tcPr>
            <w:tcW w:w="720" w:type="dxa"/>
          </w:tcPr>
          <w:p w14:paraId="5BB4DB6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TSD</w:t>
            </w:r>
          </w:p>
        </w:tc>
        <w:tc>
          <w:tcPr>
            <w:tcW w:w="990" w:type="dxa"/>
          </w:tcPr>
          <w:p w14:paraId="4451A51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LF</w:t>
            </w:r>
          </w:p>
        </w:tc>
        <w:tc>
          <w:tcPr>
            <w:tcW w:w="1260" w:type="dxa"/>
          </w:tcPr>
          <w:p w14:paraId="0B36E5FB"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54218F5F"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26860A67"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7896446E" w14:textId="77777777" w:rsidTr="008D1419">
        <w:tc>
          <w:tcPr>
            <w:tcW w:w="540" w:type="dxa"/>
          </w:tcPr>
          <w:p w14:paraId="4DF92102"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26</w:t>
            </w:r>
          </w:p>
        </w:tc>
        <w:tc>
          <w:tcPr>
            <w:tcW w:w="3510" w:type="dxa"/>
          </w:tcPr>
          <w:p w14:paraId="69741D4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Temporary Stream Crossing</w:t>
            </w:r>
          </w:p>
        </w:tc>
        <w:tc>
          <w:tcPr>
            <w:tcW w:w="720" w:type="dxa"/>
          </w:tcPr>
          <w:p w14:paraId="2693CE36"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TSC</w:t>
            </w:r>
          </w:p>
        </w:tc>
        <w:tc>
          <w:tcPr>
            <w:tcW w:w="990" w:type="dxa"/>
          </w:tcPr>
          <w:p w14:paraId="0F5AC7E9"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EA</w:t>
            </w:r>
          </w:p>
        </w:tc>
        <w:tc>
          <w:tcPr>
            <w:tcW w:w="1260" w:type="dxa"/>
          </w:tcPr>
          <w:p w14:paraId="28B3E467"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184E041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03FF6A1B"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143E1ED9" w14:textId="77777777" w:rsidTr="008D1419">
        <w:tc>
          <w:tcPr>
            <w:tcW w:w="540" w:type="dxa"/>
          </w:tcPr>
          <w:p w14:paraId="37CC19C3"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27</w:t>
            </w:r>
          </w:p>
        </w:tc>
        <w:tc>
          <w:tcPr>
            <w:tcW w:w="3510" w:type="dxa"/>
          </w:tcPr>
          <w:p w14:paraId="2C05139A"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Terracing</w:t>
            </w:r>
          </w:p>
        </w:tc>
        <w:tc>
          <w:tcPr>
            <w:tcW w:w="720" w:type="dxa"/>
          </w:tcPr>
          <w:p w14:paraId="59CDB28A"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TER</w:t>
            </w:r>
          </w:p>
        </w:tc>
        <w:tc>
          <w:tcPr>
            <w:tcW w:w="990" w:type="dxa"/>
          </w:tcPr>
          <w:p w14:paraId="43474FCB"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260" w:type="dxa"/>
          </w:tcPr>
          <w:p w14:paraId="21CCFBA9"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4FDF3EDC"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427B6E2A"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44CCC90A" w14:textId="77777777" w:rsidTr="008D1419">
        <w:tc>
          <w:tcPr>
            <w:tcW w:w="540" w:type="dxa"/>
          </w:tcPr>
          <w:p w14:paraId="2E32194A"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28</w:t>
            </w:r>
          </w:p>
        </w:tc>
        <w:tc>
          <w:tcPr>
            <w:tcW w:w="3510" w:type="dxa"/>
          </w:tcPr>
          <w:p w14:paraId="5300F709"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Tree Protection Fencing</w:t>
            </w:r>
          </w:p>
        </w:tc>
        <w:tc>
          <w:tcPr>
            <w:tcW w:w="720" w:type="dxa"/>
          </w:tcPr>
          <w:p w14:paraId="6711F53A"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TP</w:t>
            </w:r>
          </w:p>
        </w:tc>
        <w:tc>
          <w:tcPr>
            <w:tcW w:w="990" w:type="dxa"/>
          </w:tcPr>
          <w:p w14:paraId="36F98D8F"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LF</w:t>
            </w:r>
          </w:p>
        </w:tc>
        <w:tc>
          <w:tcPr>
            <w:tcW w:w="1260" w:type="dxa"/>
          </w:tcPr>
          <w:p w14:paraId="1EB87879"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25F28569"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63F4E39C"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29E22B86" w14:textId="77777777" w:rsidTr="008D1419">
        <w:tc>
          <w:tcPr>
            <w:tcW w:w="540" w:type="dxa"/>
          </w:tcPr>
          <w:p w14:paraId="7F4957A6"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29</w:t>
            </w:r>
          </w:p>
        </w:tc>
        <w:tc>
          <w:tcPr>
            <w:tcW w:w="3510" w:type="dxa"/>
          </w:tcPr>
          <w:p w14:paraId="3BB48566"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Vehicle Tracking Control</w:t>
            </w:r>
          </w:p>
        </w:tc>
        <w:tc>
          <w:tcPr>
            <w:tcW w:w="720" w:type="dxa"/>
          </w:tcPr>
          <w:p w14:paraId="176E6AE8"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VTC</w:t>
            </w:r>
          </w:p>
        </w:tc>
        <w:tc>
          <w:tcPr>
            <w:tcW w:w="990" w:type="dxa"/>
          </w:tcPr>
          <w:p w14:paraId="0207F963"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EA</w:t>
            </w:r>
          </w:p>
        </w:tc>
        <w:tc>
          <w:tcPr>
            <w:tcW w:w="1260" w:type="dxa"/>
          </w:tcPr>
          <w:p w14:paraId="06F6F9CD"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4BD9CEBE"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7DDD325E"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47194E27" w14:textId="77777777" w:rsidTr="008D1419">
        <w:tc>
          <w:tcPr>
            <w:tcW w:w="540" w:type="dxa"/>
          </w:tcPr>
          <w:p w14:paraId="64AC726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30</w:t>
            </w:r>
          </w:p>
        </w:tc>
        <w:tc>
          <w:tcPr>
            <w:tcW w:w="3510" w:type="dxa"/>
          </w:tcPr>
          <w:p w14:paraId="46AD67CE"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VTC with Wheel Wash</w:t>
            </w:r>
          </w:p>
        </w:tc>
        <w:tc>
          <w:tcPr>
            <w:tcW w:w="720" w:type="dxa"/>
          </w:tcPr>
          <w:p w14:paraId="05741EE2"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WW</w:t>
            </w:r>
          </w:p>
        </w:tc>
        <w:tc>
          <w:tcPr>
            <w:tcW w:w="990" w:type="dxa"/>
          </w:tcPr>
          <w:p w14:paraId="52D17DCC"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EA</w:t>
            </w:r>
          </w:p>
        </w:tc>
        <w:tc>
          <w:tcPr>
            <w:tcW w:w="1260" w:type="dxa"/>
          </w:tcPr>
          <w:p w14:paraId="49D3CFB4"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5DD40900"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2A6A3252"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2B988EA2" w14:textId="77777777" w:rsidTr="008D1419">
        <w:tc>
          <w:tcPr>
            <w:tcW w:w="540" w:type="dxa"/>
          </w:tcPr>
          <w:p w14:paraId="30D80A42"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31</w:t>
            </w:r>
          </w:p>
        </w:tc>
        <w:tc>
          <w:tcPr>
            <w:tcW w:w="3510" w:type="dxa"/>
          </w:tcPr>
          <w:p w14:paraId="6B0E4284"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92119A">
              <w:rPr>
                <w:rFonts w:ascii="Arial"/>
                <w:sz w:val="18"/>
              </w:rPr>
              <w:t>Mobilization (required on all projects)</w:t>
            </w:r>
          </w:p>
        </w:tc>
        <w:tc>
          <w:tcPr>
            <w:tcW w:w="720" w:type="dxa"/>
          </w:tcPr>
          <w:p w14:paraId="1D1AB92B"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MB</w:t>
            </w:r>
          </w:p>
        </w:tc>
        <w:tc>
          <w:tcPr>
            <w:tcW w:w="990" w:type="dxa"/>
          </w:tcPr>
          <w:p w14:paraId="253E59C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LS</w:t>
            </w:r>
          </w:p>
        </w:tc>
        <w:tc>
          <w:tcPr>
            <w:tcW w:w="1260" w:type="dxa"/>
          </w:tcPr>
          <w:p w14:paraId="6407C345"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18DB17F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28324547"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2233FC17" w14:textId="77777777" w:rsidTr="008D1419">
        <w:tc>
          <w:tcPr>
            <w:tcW w:w="540" w:type="dxa"/>
          </w:tcPr>
          <w:p w14:paraId="16A4AE87"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32</w:t>
            </w:r>
          </w:p>
        </w:tc>
        <w:tc>
          <w:tcPr>
            <w:tcW w:w="3510" w:type="dxa"/>
          </w:tcPr>
          <w:p w14:paraId="46C82412"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92119A">
              <w:rPr>
                <w:rFonts w:ascii="Arial"/>
                <w:sz w:val="18"/>
              </w:rPr>
              <w:t>Pond Maintenance/Sediment Removal (based on area tributary to the pond)</w:t>
            </w:r>
          </w:p>
        </w:tc>
        <w:tc>
          <w:tcPr>
            <w:tcW w:w="720" w:type="dxa"/>
          </w:tcPr>
          <w:p w14:paraId="071C94C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PM</w:t>
            </w:r>
          </w:p>
        </w:tc>
        <w:tc>
          <w:tcPr>
            <w:tcW w:w="990" w:type="dxa"/>
          </w:tcPr>
          <w:p w14:paraId="6E83EEF4"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AC</w:t>
            </w:r>
          </w:p>
        </w:tc>
        <w:tc>
          <w:tcPr>
            <w:tcW w:w="1260" w:type="dxa"/>
          </w:tcPr>
          <w:p w14:paraId="5672F8FB"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13C69638"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447D9E70"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5BA80709" w14:textId="77777777" w:rsidTr="008D1419">
        <w:tc>
          <w:tcPr>
            <w:tcW w:w="540" w:type="dxa"/>
          </w:tcPr>
          <w:p w14:paraId="3F5ACA2F"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33</w:t>
            </w:r>
          </w:p>
        </w:tc>
        <w:tc>
          <w:tcPr>
            <w:tcW w:w="3510" w:type="dxa"/>
          </w:tcPr>
          <w:p w14:paraId="190B4006"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92119A">
              <w:rPr>
                <w:rFonts w:ascii="Arial"/>
                <w:sz w:val="18"/>
              </w:rPr>
              <w:t>Street Maintenance (based on lane miles of streets within project and adjacent to project)</w:t>
            </w:r>
          </w:p>
        </w:tc>
        <w:tc>
          <w:tcPr>
            <w:tcW w:w="720" w:type="dxa"/>
          </w:tcPr>
          <w:p w14:paraId="5FA3DC93"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STM</w:t>
            </w:r>
          </w:p>
        </w:tc>
        <w:tc>
          <w:tcPr>
            <w:tcW w:w="990" w:type="dxa"/>
          </w:tcPr>
          <w:p w14:paraId="2C51EEA9"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LM</w:t>
            </w:r>
          </w:p>
        </w:tc>
        <w:tc>
          <w:tcPr>
            <w:tcW w:w="1260" w:type="dxa"/>
          </w:tcPr>
          <w:p w14:paraId="5E3D9B84" w14:textId="77777777" w:rsidR="00380EFF" w:rsidRPr="00CA4D2E"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CA4D2E">
              <w:rPr>
                <w:rFonts w:ascii="Arial"/>
                <w:sz w:val="20"/>
              </w:rPr>
              <w:t>$</w:t>
            </w:r>
          </w:p>
        </w:tc>
        <w:tc>
          <w:tcPr>
            <w:tcW w:w="1260" w:type="dxa"/>
          </w:tcPr>
          <w:p w14:paraId="7C83F3C9"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6D2C683E"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1C1A334D" w14:textId="77777777" w:rsidTr="008D1419">
        <w:tc>
          <w:tcPr>
            <w:tcW w:w="540" w:type="dxa"/>
          </w:tcPr>
          <w:p w14:paraId="5822CF7E"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34</w:t>
            </w:r>
          </w:p>
        </w:tc>
        <w:tc>
          <w:tcPr>
            <w:tcW w:w="3510" w:type="dxa"/>
          </w:tcPr>
          <w:p w14:paraId="4A7EEBD7"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roofErr w:type="gramStart"/>
            <w:r>
              <w:rPr>
                <w:rFonts w:ascii="Arial"/>
                <w:sz w:val="20"/>
              </w:rPr>
              <w:t>Other:_</w:t>
            </w:r>
            <w:proofErr w:type="gramEnd"/>
            <w:r>
              <w:rPr>
                <w:rFonts w:ascii="Arial"/>
                <w:sz w:val="20"/>
              </w:rPr>
              <w:t>________________</w:t>
            </w:r>
          </w:p>
        </w:tc>
        <w:tc>
          <w:tcPr>
            <w:tcW w:w="720" w:type="dxa"/>
          </w:tcPr>
          <w:p w14:paraId="022A737F"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990" w:type="dxa"/>
          </w:tcPr>
          <w:p w14:paraId="319D813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260" w:type="dxa"/>
          </w:tcPr>
          <w:p w14:paraId="0271F52C"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w:t>
            </w:r>
          </w:p>
        </w:tc>
        <w:tc>
          <w:tcPr>
            <w:tcW w:w="1260" w:type="dxa"/>
          </w:tcPr>
          <w:p w14:paraId="68D73E39"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247AF51E"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 xml:space="preserve">$               </w:t>
            </w:r>
          </w:p>
        </w:tc>
      </w:tr>
      <w:tr w:rsidR="00380EFF" w14:paraId="19E12E01" w14:textId="77777777" w:rsidTr="008D1419">
        <w:tc>
          <w:tcPr>
            <w:tcW w:w="540" w:type="dxa"/>
          </w:tcPr>
          <w:p w14:paraId="342EDBA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3510" w:type="dxa"/>
          </w:tcPr>
          <w:p w14:paraId="04AE595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720" w:type="dxa"/>
          </w:tcPr>
          <w:p w14:paraId="2FA6EC46"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990" w:type="dxa"/>
          </w:tcPr>
          <w:p w14:paraId="31C308B4"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260" w:type="dxa"/>
          </w:tcPr>
          <w:p w14:paraId="2231C1FA"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260" w:type="dxa"/>
          </w:tcPr>
          <w:p w14:paraId="69EB4C77"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02E1575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r>
      <w:tr w:rsidR="00380EFF" w14:paraId="45A8FD2A" w14:textId="77777777" w:rsidTr="008D1419">
        <w:tc>
          <w:tcPr>
            <w:tcW w:w="540" w:type="dxa"/>
          </w:tcPr>
          <w:p w14:paraId="6EAE9E13"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3510" w:type="dxa"/>
          </w:tcPr>
          <w:p w14:paraId="3BF33B35" w14:textId="77777777" w:rsidR="00380EFF" w:rsidRPr="0092119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b/>
                <w:sz w:val="20"/>
              </w:rPr>
            </w:pPr>
            <w:r w:rsidRPr="0092119A">
              <w:rPr>
                <w:rFonts w:ascii="Arial"/>
                <w:b/>
                <w:sz w:val="20"/>
              </w:rPr>
              <w:t>Subtotal Cost:</w:t>
            </w:r>
          </w:p>
        </w:tc>
        <w:tc>
          <w:tcPr>
            <w:tcW w:w="720" w:type="dxa"/>
          </w:tcPr>
          <w:p w14:paraId="7D334747" w14:textId="77777777" w:rsidR="00380EFF" w:rsidRPr="0092119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b/>
                <w:sz w:val="20"/>
              </w:rPr>
            </w:pPr>
          </w:p>
        </w:tc>
        <w:tc>
          <w:tcPr>
            <w:tcW w:w="990" w:type="dxa"/>
          </w:tcPr>
          <w:p w14:paraId="334265A1" w14:textId="77777777" w:rsidR="00380EFF" w:rsidRPr="0092119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b/>
                <w:sz w:val="20"/>
              </w:rPr>
            </w:pPr>
          </w:p>
        </w:tc>
        <w:tc>
          <w:tcPr>
            <w:tcW w:w="1260" w:type="dxa"/>
          </w:tcPr>
          <w:p w14:paraId="1541AEA1" w14:textId="77777777" w:rsidR="00380EFF" w:rsidRPr="0092119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b/>
                <w:sz w:val="20"/>
              </w:rPr>
            </w:pPr>
            <w:r w:rsidRPr="0092119A">
              <w:rPr>
                <w:rFonts w:ascii="Arial"/>
                <w:b/>
                <w:sz w:val="20"/>
              </w:rPr>
              <w:t>$</w:t>
            </w:r>
          </w:p>
        </w:tc>
        <w:tc>
          <w:tcPr>
            <w:tcW w:w="1260" w:type="dxa"/>
          </w:tcPr>
          <w:p w14:paraId="13D50180"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6DA74903"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r>
      <w:tr w:rsidR="00380EFF" w14:paraId="632A314E" w14:textId="77777777" w:rsidTr="008D1419">
        <w:tc>
          <w:tcPr>
            <w:tcW w:w="540" w:type="dxa"/>
          </w:tcPr>
          <w:p w14:paraId="7F04FE82"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35</w:t>
            </w:r>
          </w:p>
        </w:tc>
        <w:tc>
          <w:tcPr>
            <w:tcW w:w="3510" w:type="dxa"/>
          </w:tcPr>
          <w:p w14:paraId="7DA4C1A6"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92119A">
              <w:rPr>
                <w:rFonts w:ascii="Arial"/>
                <w:sz w:val="20"/>
              </w:rPr>
              <w:t>Maintenance (required on all projects)</w:t>
            </w:r>
          </w:p>
        </w:tc>
        <w:tc>
          <w:tcPr>
            <w:tcW w:w="720" w:type="dxa"/>
          </w:tcPr>
          <w:p w14:paraId="34A60A6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w:t>
            </w:r>
          </w:p>
        </w:tc>
        <w:tc>
          <w:tcPr>
            <w:tcW w:w="990" w:type="dxa"/>
          </w:tcPr>
          <w:p w14:paraId="60E99FBA"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25%/</w:t>
            </w:r>
          </w:p>
          <w:p w14:paraId="7DA1970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Sub-total</w:t>
            </w:r>
          </w:p>
        </w:tc>
        <w:tc>
          <w:tcPr>
            <w:tcW w:w="1260" w:type="dxa"/>
          </w:tcPr>
          <w:p w14:paraId="3B2B0BE8"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Pr>
                <w:rFonts w:ascii="Arial"/>
                <w:sz w:val="20"/>
              </w:rPr>
              <w:t>$</w:t>
            </w:r>
          </w:p>
        </w:tc>
        <w:tc>
          <w:tcPr>
            <w:tcW w:w="1260" w:type="dxa"/>
          </w:tcPr>
          <w:p w14:paraId="7D749792"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7CE7C980"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r>
      <w:tr w:rsidR="00380EFF" w14:paraId="5A8565C8" w14:textId="77777777" w:rsidTr="008D1419">
        <w:tc>
          <w:tcPr>
            <w:tcW w:w="540" w:type="dxa"/>
          </w:tcPr>
          <w:p w14:paraId="64B25646"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3510" w:type="dxa"/>
          </w:tcPr>
          <w:p w14:paraId="28A4AC93" w14:textId="77777777" w:rsidR="00380EFF" w:rsidRPr="0092119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b/>
                <w:sz w:val="20"/>
              </w:rPr>
            </w:pPr>
            <w:r w:rsidRPr="0092119A">
              <w:rPr>
                <w:rFonts w:ascii="Arial"/>
                <w:b/>
                <w:sz w:val="20"/>
              </w:rPr>
              <w:t>Total Cost</w:t>
            </w:r>
            <w:r>
              <w:rPr>
                <w:rFonts w:ascii="Arial"/>
                <w:b/>
                <w:sz w:val="20"/>
              </w:rPr>
              <w:t>:</w:t>
            </w:r>
          </w:p>
        </w:tc>
        <w:tc>
          <w:tcPr>
            <w:tcW w:w="720" w:type="dxa"/>
          </w:tcPr>
          <w:p w14:paraId="507D4184" w14:textId="77777777" w:rsidR="00380EFF" w:rsidRPr="0092119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b/>
                <w:sz w:val="20"/>
              </w:rPr>
            </w:pPr>
          </w:p>
        </w:tc>
        <w:tc>
          <w:tcPr>
            <w:tcW w:w="990" w:type="dxa"/>
          </w:tcPr>
          <w:p w14:paraId="7047550B" w14:textId="77777777" w:rsidR="00380EFF" w:rsidRPr="0092119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b/>
                <w:sz w:val="20"/>
              </w:rPr>
            </w:pPr>
          </w:p>
        </w:tc>
        <w:tc>
          <w:tcPr>
            <w:tcW w:w="1260" w:type="dxa"/>
          </w:tcPr>
          <w:p w14:paraId="7B967D01" w14:textId="77777777" w:rsidR="00380EFF" w:rsidRPr="0092119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b/>
                <w:sz w:val="20"/>
              </w:rPr>
            </w:pPr>
            <w:r w:rsidRPr="0092119A">
              <w:rPr>
                <w:rFonts w:ascii="Arial"/>
                <w:b/>
                <w:sz w:val="20"/>
              </w:rPr>
              <w:t>$</w:t>
            </w:r>
          </w:p>
        </w:tc>
        <w:tc>
          <w:tcPr>
            <w:tcW w:w="1260" w:type="dxa"/>
          </w:tcPr>
          <w:p w14:paraId="574692D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497CF9BB"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r>
      <w:tr w:rsidR="00380EFF" w14:paraId="68A1E90D" w14:textId="77777777" w:rsidTr="008D1419">
        <w:tc>
          <w:tcPr>
            <w:tcW w:w="540" w:type="dxa"/>
          </w:tcPr>
          <w:p w14:paraId="4A9E843F"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3510" w:type="dxa"/>
          </w:tcPr>
          <w:p w14:paraId="3E442F84" w14:textId="77777777" w:rsidR="00380EFF" w:rsidRPr="0092119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b/>
                <w:sz w:val="20"/>
              </w:rPr>
            </w:pPr>
            <w:r w:rsidRPr="0092119A">
              <w:rPr>
                <w:rFonts w:ascii="Arial"/>
                <w:b/>
                <w:sz w:val="20"/>
              </w:rPr>
              <w:t>Fiscal Security Amounts:</w:t>
            </w:r>
          </w:p>
        </w:tc>
        <w:tc>
          <w:tcPr>
            <w:tcW w:w="720" w:type="dxa"/>
          </w:tcPr>
          <w:p w14:paraId="58DFB17E" w14:textId="77777777" w:rsidR="00380EFF" w:rsidRPr="0092119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b/>
                <w:sz w:val="20"/>
              </w:rPr>
            </w:pPr>
          </w:p>
        </w:tc>
        <w:tc>
          <w:tcPr>
            <w:tcW w:w="990" w:type="dxa"/>
          </w:tcPr>
          <w:p w14:paraId="18A9271C" w14:textId="77777777" w:rsidR="00380EFF" w:rsidRPr="0092119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b/>
                <w:sz w:val="20"/>
              </w:rPr>
            </w:pPr>
          </w:p>
        </w:tc>
        <w:tc>
          <w:tcPr>
            <w:tcW w:w="1260" w:type="dxa"/>
          </w:tcPr>
          <w:p w14:paraId="2C4E2C13" w14:textId="77777777" w:rsidR="00380EFF" w:rsidRPr="0092119A"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b/>
                <w:sz w:val="20"/>
              </w:rPr>
            </w:pPr>
            <w:r w:rsidRPr="0092119A">
              <w:rPr>
                <w:rFonts w:ascii="Arial"/>
                <w:b/>
                <w:sz w:val="20"/>
              </w:rPr>
              <w:t>$</w:t>
            </w:r>
          </w:p>
        </w:tc>
        <w:tc>
          <w:tcPr>
            <w:tcW w:w="1260" w:type="dxa"/>
          </w:tcPr>
          <w:p w14:paraId="4DFD92A5"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13EF9132"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r>
      <w:tr w:rsidR="00380EFF" w14:paraId="4D26EF76" w14:textId="77777777" w:rsidTr="008D1419">
        <w:tc>
          <w:tcPr>
            <w:tcW w:w="540" w:type="dxa"/>
          </w:tcPr>
          <w:p w14:paraId="26769947"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3510" w:type="dxa"/>
          </w:tcPr>
          <w:p w14:paraId="2EE2EE7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720" w:type="dxa"/>
          </w:tcPr>
          <w:p w14:paraId="52E240FD"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990" w:type="dxa"/>
          </w:tcPr>
          <w:p w14:paraId="4CE3FEE1"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260" w:type="dxa"/>
          </w:tcPr>
          <w:p w14:paraId="61B5D6D4"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260" w:type="dxa"/>
          </w:tcPr>
          <w:p w14:paraId="17FF5BBC"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c>
          <w:tcPr>
            <w:tcW w:w="1530" w:type="dxa"/>
          </w:tcPr>
          <w:p w14:paraId="3A6EF12C" w14:textId="77777777" w:rsidR="00380EFF" w:rsidRDefault="00380EFF" w:rsidP="008D1419">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p>
        </w:tc>
      </w:tr>
    </w:tbl>
    <w:p w14:paraId="69BD70D5" w14:textId="77777777" w:rsidR="00380EFF" w:rsidRPr="006E19C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Arial" w:hAnsi="Arial" w:cs="Arial"/>
          <w:sz w:val="16"/>
          <w:szCs w:val="16"/>
        </w:rPr>
      </w:pPr>
      <w:r w:rsidRPr="006E19C5">
        <w:rPr>
          <w:rFonts w:ascii="Arial"/>
          <w:sz w:val="16"/>
          <w:szCs w:val="16"/>
          <w:u w:val="single"/>
        </w:rPr>
        <w:t>Note</w:t>
      </w:r>
      <w:r w:rsidRPr="006E19C5">
        <w:rPr>
          <w:rFonts w:ascii="Arial"/>
          <w:sz w:val="16"/>
          <w:szCs w:val="16"/>
        </w:rPr>
        <w:t>: For post-paving, do not include BMP costs from initial plan, only new</w:t>
      </w:r>
      <w:r w:rsidRPr="006E19C5">
        <w:rPr>
          <w:rFonts w:ascii="Arial"/>
          <w:spacing w:val="28"/>
          <w:sz w:val="16"/>
          <w:szCs w:val="16"/>
        </w:rPr>
        <w:t xml:space="preserve"> </w:t>
      </w:r>
      <w:r w:rsidRPr="006E19C5">
        <w:rPr>
          <w:rFonts w:ascii="Arial"/>
          <w:sz w:val="16"/>
          <w:szCs w:val="16"/>
        </w:rPr>
        <w:t>installations</w:t>
      </w:r>
    </w:p>
    <w:p w14:paraId="239E9BF5" w14:textId="77777777" w:rsidR="00380EFF" w:rsidRPr="006E19C5"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eastAsia="Arial" w:hAnsi="Arial" w:cs="Arial"/>
          <w:sz w:val="16"/>
          <w:szCs w:val="16"/>
        </w:rPr>
      </w:pPr>
      <w:r w:rsidRPr="006E19C5">
        <w:rPr>
          <w:rFonts w:ascii="Arial"/>
          <w:sz w:val="16"/>
          <w:szCs w:val="16"/>
        </w:rPr>
        <w:t xml:space="preserve">* For Temporary Batch Plant </w:t>
      </w:r>
      <w:proofErr w:type="gramStart"/>
      <w:r w:rsidRPr="006E19C5">
        <w:rPr>
          <w:rFonts w:ascii="Arial"/>
          <w:sz w:val="16"/>
          <w:szCs w:val="16"/>
        </w:rPr>
        <w:t>BMP</w:t>
      </w:r>
      <w:r w:rsidRPr="006E19C5">
        <w:rPr>
          <w:rFonts w:ascii="Arial"/>
          <w:sz w:val="16"/>
          <w:szCs w:val="16"/>
        </w:rPr>
        <w:t>’</w:t>
      </w:r>
      <w:r w:rsidRPr="006E19C5">
        <w:rPr>
          <w:rFonts w:ascii="Arial"/>
          <w:sz w:val="16"/>
          <w:szCs w:val="16"/>
        </w:rPr>
        <w:t>s</w:t>
      </w:r>
      <w:proofErr w:type="gramEnd"/>
      <w:r w:rsidRPr="006E19C5">
        <w:rPr>
          <w:rFonts w:ascii="Arial"/>
          <w:sz w:val="16"/>
          <w:szCs w:val="16"/>
        </w:rPr>
        <w:t xml:space="preserve"> allow $5000.00 in line</w:t>
      </w:r>
      <w:r w:rsidRPr="006E19C5">
        <w:rPr>
          <w:rFonts w:ascii="Arial"/>
          <w:spacing w:val="-31"/>
          <w:sz w:val="16"/>
          <w:szCs w:val="16"/>
        </w:rPr>
        <w:t xml:space="preserve"> </w:t>
      </w:r>
      <w:r w:rsidRPr="006E19C5">
        <w:rPr>
          <w:rFonts w:ascii="Arial"/>
          <w:sz w:val="16"/>
          <w:szCs w:val="16"/>
        </w:rPr>
        <w:t>32.</w:t>
      </w:r>
    </w:p>
    <w:p w14:paraId="16D1D428" w14:textId="70E53CA3" w:rsidR="00380EFF" w:rsidRDefault="00380EFF" w:rsidP="00380EFF">
      <w:pPr>
        <w:tabs>
          <w:tab w:val="left" w:pos="720"/>
          <w:tab w:val="left" w:pos="1152"/>
          <w:tab w:val="left" w:pos="1584"/>
          <w:tab w:val="left" w:pos="2016"/>
          <w:tab w:val="left" w:pos="2448"/>
          <w:tab w:val="left" w:pos="2880"/>
          <w:tab w:val="left" w:pos="3312"/>
          <w:tab w:val="left" w:pos="3744"/>
          <w:tab w:val="left" w:pos="4176"/>
        </w:tabs>
        <w:ind w:right="-10"/>
        <w:rPr>
          <w:rFonts w:ascii="Arial"/>
          <w:sz w:val="20"/>
        </w:rPr>
      </w:pPr>
      <w:r w:rsidRPr="006E19C5">
        <w:rPr>
          <w:rFonts w:ascii="Arial"/>
          <w:sz w:val="16"/>
          <w:szCs w:val="16"/>
        </w:rPr>
        <w:t>**</w:t>
      </w:r>
      <w:r w:rsidRPr="006E19C5">
        <w:rPr>
          <w:rFonts w:ascii="Arial"/>
          <w:spacing w:val="-3"/>
          <w:sz w:val="16"/>
          <w:szCs w:val="16"/>
        </w:rPr>
        <w:t xml:space="preserve"> </w:t>
      </w:r>
      <w:r w:rsidRPr="006E19C5">
        <w:rPr>
          <w:rFonts w:ascii="Arial"/>
          <w:sz w:val="16"/>
          <w:szCs w:val="16"/>
        </w:rPr>
        <w:t>Fiscal</w:t>
      </w:r>
      <w:r w:rsidRPr="006E19C5">
        <w:rPr>
          <w:rFonts w:ascii="Arial"/>
          <w:spacing w:val="-3"/>
          <w:sz w:val="16"/>
          <w:szCs w:val="16"/>
        </w:rPr>
        <w:t xml:space="preserve"> </w:t>
      </w:r>
      <w:r w:rsidRPr="006E19C5">
        <w:rPr>
          <w:rFonts w:ascii="Arial"/>
          <w:sz w:val="16"/>
          <w:szCs w:val="16"/>
        </w:rPr>
        <w:t>Security</w:t>
      </w:r>
      <w:r w:rsidRPr="006E19C5">
        <w:rPr>
          <w:rFonts w:ascii="Arial"/>
          <w:spacing w:val="-3"/>
          <w:sz w:val="16"/>
          <w:szCs w:val="16"/>
        </w:rPr>
        <w:t xml:space="preserve"> </w:t>
      </w:r>
      <w:r w:rsidRPr="006E19C5">
        <w:rPr>
          <w:rFonts w:ascii="Arial"/>
          <w:sz w:val="16"/>
          <w:szCs w:val="16"/>
        </w:rPr>
        <w:t>required</w:t>
      </w:r>
      <w:r w:rsidRPr="006E19C5">
        <w:rPr>
          <w:rFonts w:ascii="Arial"/>
          <w:spacing w:val="-3"/>
          <w:sz w:val="16"/>
          <w:szCs w:val="16"/>
        </w:rPr>
        <w:t xml:space="preserve"> </w:t>
      </w:r>
      <w:r w:rsidRPr="006E19C5">
        <w:rPr>
          <w:rFonts w:ascii="Arial"/>
          <w:sz w:val="16"/>
          <w:szCs w:val="16"/>
        </w:rPr>
        <w:t>is</w:t>
      </w:r>
      <w:r w:rsidRPr="006E19C5">
        <w:rPr>
          <w:rFonts w:ascii="Arial"/>
          <w:spacing w:val="-3"/>
          <w:sz w:val="16"/>
          <w:szCs w:val="16"/>
        </w:rPr>
        <w:t xml:space="preserve"> </w:t>
      </w:r>
      <w:r w:rsidRPr="006E19C5">
        <w:rPr>
          <w:rFonts w:ascii="Arial"/>
          <w:sz w:val="16"/>
          <w:szCs w:val="16"/>
        </w:rPr>
        <w:t>the</w:t>
      </w:r>
      <w:r w:rsidRPr="006E19C5">
        <w:rPr>
          <w:rFonts w:ascii="Arial"/>
          <w:spacing w:val="-3"/>
          <w:sz w:val="16"/>
          <w:szCs w:val="16"/>
        </w:rPr>
        <w:t xml:space="preserve"> </w:t>
      </w:r>
      <w:r w:rsidRPr="006E19C5">
        <w:rPr>
          <w:rFonts w:ascii="Arial"/>
          <w:sz w:val="16"/>
          <w:szCs w:val="16"/>
        </w:rPr>
        <w:t>higher</w:t>
      </w:r>
      <w:r w:rsidRPr="006E19C5">
        <w:rPr>
          <w:rFonts w:ascii="Arial"/>
          <w:spacing w:val="-3"/>
          <w:sz w:val="16"/>
          <w:szCs w:val="16"/>
        </w:rPr>
        <w:t xml:space="preserve"> </w:t>
      </w:r>
      <w:r w:rsidRPr="006E19C5">
        <w:rPr>
          <w:rFonts w:ascii="Arial"/>
          <w:sz w:val="16"/>
          <w:szCs w:val="16"/>
        </w:rPr>
        <w:t>amount</w:t>
      </w:r>
      <w:r w:rsidRPr="006E19C5">
        <w:rPr>
          <w:rFonts w:ascii="Arial"/>
          <w:spacing w:val="-3"/>
          <w:sz w:val="16"/>
          <w:szCs w:val="16"/>
        </w:rPr>
        <w:t xml:space="preserve"> </w:t>
      </w:r>
      <w:r w:rsidRPr="006E19C5">
        <w:rPr>
          <w:rFonts w:ascii="Arial"/>
          <w:sz w:val="16"/>
          <w:szCs w:val="16"/>
        </w:rPr>
        <w:t>of</w:t>
      </w:r>
      <w:r w:rsidRPr="006E19C5">
        <w:rPr>
          <w:rFonts w:ascii="Arial"/>
          <w:spacing w:val="-3"/>
          <w:sz w:val="16"/>
          <w:szCs w:val="16"/>
        </w:rPr>
        <w:t xml:space="preserve"> </w:t>
      </w:r>
      <w:r w:rsidRPr="006E19C5">
        <w:rPr>
          <w:rFonts w:ascii="Arial"/>
          <w:sz w:val="16"/>
          <w:szCs w:val="16"/>
        </w:rPr>
        <w:t>either</w:t>
      </w:r>
      <w:r w:rsidRPr="006E19C5">
        <w:rPr>
          <w:rFonts w:ascii="Arial"/>
          <w:spacing w:val="-3"/>
          <w:sz w:val="16"/>
          <w:szCs w:val="16"/>
        </w:rPr>
        <w:t xml:space="preserve"> </w:t>
      </w:r>
      <w:r w:rsidRPr="006E19C5">
        <w:rPr>
          <w:rFonts w:ascii="Arial"/>
          <w:sz w:val="16"/>
          <w:szCs w:val="16"/>
        </w:rPr>
        <w:t>the</w:t>
      </w:r>
      <w:r w:rsidRPr="006E19C5">
        <w:rPr>
          <w:rFonts w:ascii="Arial"/>
          <w:spacing w:val="-3"/>
          <w:sz w:val="16"/>
          <w:szCs w:val="16"/>
        </w:rPr>
        <w:t xml:space="preserve"> </w:t>
      </w:r>
      <w:r w:rsidRPr="006E19C5">
        <w:rPr>
          <w:rFonts w:ascii="Arial"/>
          <w:sz w:val="16"/>
          <w:szCs w:val="16"/>
        </w:rPr>
        <w:t>Initial</w:t>
      </w:r>
      <w:r w:rsidRPr="006E19C5">
        <w:rPr>
          <w:rFonts w:ascii="Arial"/>
          <w:spacing w:val="-3"/>
          <w:sz w:val="16"/>
          <w:szCs w:val="16"/>
        </w:rPr>
        <w:t xml:space="preserve"> </w:t>
      </w:r>
      <w:r w:rsidRPr="006E19C5">
        <w:rPr>
          <w:rFonts w:ascii="Arial"/>
          <w:sz w:val="16"/>
          <w:szCs w:val="16"/>
        </w:rPr>
        <w:t>or</w:t>
      </w:r>
      <w:r w:rsidRPr="006E19C5">
        <w:rPr>
          <w:rFonts w:ascii="Arial"/>
          <w:spacing w:val="-3"/>
          <w:sz w:val="16"/>
          <w:szCs w:val="16"/>
        </w:rPr>
        <w:t xml:space="preserve"> </w:t>
      </w:r>
      <w:r w:rsidRPr="006E19C5">
        <w:rPr>
          <w:rFonts w:ascii="Arial"/>
          <w:sz w:val="16"/>
          <w:szCs w:val="16"/>
        </w:rPr>
        <w:t>the</w:t>
      </w:r>
      <w:r w:rsidRPr="006E19C5">
        <w:rPr>
          <w:rFonts w:ascii="Arial"/>
          <w:spacing w:val="-3"/>
          <w:sz w:val="16"/>
          <w:szCs w:val="16"/>
        </w:rPr>
        <w:t xml:space="preserve"> </w:t>
      </w:r>
      <w:r w:rsidRPr="006E19C5">
        <w:rPr>
          <w:rFonts w:ascii="Arial"/>
          <w:sz w:val="16"/>
          <w:szCs w:val="16"/>
        </w:rPr>
        <w:t>Post-Paving,</w:t>
      </w:r>
      <w:r w:rsidRPr="006E19C5">
        <w:rPr>
          <w:rFonts w:ascii="Arial"/>
          <w:spacing w:val="-3"/>
          <w:sz w:val="16"/>
          <w:szCs w:val="16"/>
        </w:rPr>
        <w:t xml:space="preserve"> </w:t>
      </w:r>
      <w:r w:rsidRPr="006E19C5">
        <w:rPr>
          <w:rFonts w:ascii="Arial"/>
          <w:sz w:val="16"/>
          <w:szCs w:val="16"/>
        </w:rPr>
        <w:t>not</w:t>
      </w:r>
      <w:r w:rsidRPr="006E19C5">
        <w:rPr>
          <w:rFonts w:ascii="Arial"/>
          <w:spacing w:val="-3"/>
          <w:sz w:val="16"/>
          <w:szCs w:val="16"/>
        </w:rPr>
        <w:t xml:space="preserve"> </w:t>
      </w:r>
      <w:r w:rsidRPr="006E19C5">
        <w:rPr>
          <w:rFonts w:ascii="Arial"/>
          <w:sz w:val="16"/>
          <w:szCs w:val="16"/>
        </w:rPr>
        <w:t>both.</w:t>
      </w:r>
    </w:p>
    <w:sectPr w:rsidR="00380EFF" w:rsidSect="005A22A5">
      <w:footerReference w:type="default" r:id="rId15"/>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06D40" w14:textId="77777777" w:rsidR="00186F0A" w:rsidRDefault="00186F0A" w:rsidP="00186F0A">
      <w:r>
        <w:separator/>
      </w:r>
    </w:p>
  </w:endnote>
  <w:endnote w:type="continuationSeparator" w:id="0">
    <w:p w14:paraId="6BCDAC08" w14:textId="77777777" w:rsidR="00186F0A" w:rsidRDefault="00186F0A" w:rsidP="0018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74AA" w14:textId="77777777" w:rsidR="00380EFF" w:rsidRDefault="00380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D916" w14:textId="49096A71" w:rsidR="00380EFF" w:rsidRPr="00380EFF" w:rsidRDefault="00380EFF">
    <w:pPr>
      <w:pStyle w:val="Footer"/>
      <w:rPr>
        <w:sz w:val="20"/>
      </w:rPr>
    </w:pPr>
    <w:r w:rsidRPr="00BF46A9">
      <w:rPr>
        <w:sz w:val="20"/>
      </w:rPr>
      <w:t xml:space="preserve">City of Evans MS4 Stormwater Management Program for Construction Projects                       </w:t>
    </w:r>
    <w:r>
      <w:rPr>
        <w:sz w:val="20"/>
      </w:rPr>
      <w:t xml:space="preserve">             </w:t>
    </w:r>
    <w:r w:rsidRPr="001E39A3">
      <w:rPr>
        <w:sz w:val="20"/>
      </w:rPr>
      <w:t xml:space="preserve">Page </w:t>
    </w:r>
    <w:r>
      <w:rPr>
        <w:bCs/>
        <w:sz w:val="20"/>
      </w:rPr>
      <w:fldChar w:fldCharType="begin"/>
    </w:r>
    <w:r>
      <w:rPr>
        <w:bCs/>
        <w:sz w:val="20"/>
      </w:rPr>
      <w:instrText xml:space="preserve"> PAGE  \* Arabic  \* MERGEFORMAT </w:instrText>
    </w:r>
    <w:r>
      <w:rPr>
        <w:bCs/>
        <w:sz w:val="20"/>
      </w:rPr>
      <w:fldChar w:fldCharType="separate"/>
    </w:r>
    <w:r>
      <w:rPr>
        <w:bCs/>
        <w:noProof/>
        <w:sz w:val="20"/>
      </w:rPr>
      <w:t>94</w:t>
    </w:r>
    <w:r>
      <w:rPr>
        <w:bCs/>
        <w:sz w:val="20"/>
      </w:rPr>
      <w:fldChar w:fldCharType="end"/>
    </w:r>
    <w:r w:rsidRPr="001E39A3">
      <w:rPr>
        <w:sz w:val="20"/>
      </w:rPr>
      <w:t xml:space="preserve"> of </w:t>
    </w:r>
    <w:r>
      <w:rPr>
        <w:bCs/>
        <w:sz w:val="20"/>
      </w:rPr>
      <w:t>129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3797" w14:textId="77777777" w:rsidR="00380EFF" w:rsidRDefault="00380E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5EF4" w14:textId="77777777" w:rsidR="00186F0A" w:rsidRPr="001E39A3" w:rsidRDefault="00186F0A" w:rsidP="00186F0A">
    <w:pPr>
      <w:pStyle w:val="Footer"/>
      <w:rPr>
        <w:sz w:val="20"/>
      </w:rPr>
    </w:pPr>
    <w:r w:rsidRPr="00BF46A9">
      <w:rPr>
        <w:sz w:val="20"/>
      </w:rPr>
      <w:t xml:space="preserve">City of Evans MS4 Stormwater Management Program for Construction Projects                       </w:t>
    </w:r>
    <w:r>
      <w:rPr>
        <w:sz w:val="20"/>
      </w:rPr>
      <w:t xml:space="preserve">             </w:t>
    </w:r>
    <w:r w:rsidRPr="001E39A3">
      <w:rPr>
        <w:sz w:val="20"/>
      </w:rPr>
      <w:t xml:space="preserve">Page </w:t>
    </w:r>
    <w:r w:rsidRPr="001E39A3">
      <w:rPr>
        <w:bCs/>
        <w:sz w:val="20"/>
      </w:rPr>
      <w:fldChar w:fldCharType="begin"/>
    </w:r>
    <w:r w:rsidRPr="001E39A3">
      <w:rPr>
        <w:bCs/>
        <w:sz w:val="20"/>
      </w:rPr>
      <w:instrText xml:space="preserve"> PAGE  \* Arabic  \* MERGEFORMAT </w:instrText>
    </w:r>
    <w:r w:rsidRPr="001E39A3">
      <w:rPr>
        <w:bCs/>
        <w:sz w:val="20"/>
      </w:rPr>
      <w:fldChar w:fldCharType="separate"/>
    </w:r>
    <w:r>
      <w:rPr>
        <w:bCs/>
        <w:sz w:val="20"/>
      </w:rPr>
      <w:t>94</w:t>
    </w:r>
    <w:r w:rsidRPr="001E39A3">
      <w:rPr>
        <w:bCs/>
        <w:sz w:val="20"/>
      </w:rPr>
      <w:fldChar w:fldCharType="end"/>
    </w:r>
    <w:r w:rsidRPr="001E39A3">
      <w:rPr>
        <w:sz w:val="20"/>
      </w:rPr>
      <w:t xml:space="preserve"> of </w:t>
    </w:r>
    <w:r>
      <w:rPr>
        <w:bCs/>
        <w:sz w:val="20"/>
      </w:rPr>
      <w:t>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7B6E" w14:textId="77777777" w:rsidR="00186F0A" w:rsidRDefault="00186F0A" w:rsidP="00186F0A">
      <w:r>
        <w:separator/>
      </w:r>
    </w:p>
  </w:footnote>
  <w:footnote w:type="continuationSeparator" w:id="0">
    <w:p w14:paraId="0AC4EA61" w14:textId="77777777" w:rsidR="00186F0A" w:rsidRDefault="00186F0A" w:rsidP="00186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AD0B" w14:textId="77777777" w:rsidR="00380EFF" w:rsidRDefault="00380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6639" w14:textId="77777777" w:rsidR="00380EFF" w:rsidRDefault="00380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EB90" w14:textId="77777777" w:rsidR="00380EFF" w:rsidRDefault="00380E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0A"/>
    <w:rsid w:val="00007651"/>
    <w:rsid w:val="00186F0A"/>
    <w:rsid w:val="002851BC"/>
    <w:rsid w:val="00380EFF"/>
    <w:rsid w:val="0041680D"/>
    <w:rsid w:val="004538A7"/>
    <w:rsid w:val="005A22A5"/>
    <w:rsid w:val="0064701C"/>
    <w:rsid w:val="006935BD"/>
    <w:rsid w:val="00697137"/>
    <w:rsid w:val="00890A47"/>
    <w:rsid w:val="0093769D"/>
    <w:rsid w:val="00B031B7"/>
    <w:rsid w:val="00C165CA"/>
    <w:rsid w:val="00CD35A4"/>
    <w:rsid w:val="00D101F6"/>
    <w:rsid w:val="00FD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CDD42B"/>
  <w15:chartTrackingRefBased/>
  <w15:docId w15:val="{7BFE3C89-4F29-4729-9AC9-D2B2AB0D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F0A"/>
    <w:pPr>
      <w:widowControl w:val="0"/>
      <w:spacing w:after="0" w:line="240" w:lineRule="auto"/>
    </w:pPr>
  </w:style>
  <w:style w:type="paragraph" w:styleId="Heading1">
    <w:name w:val="heading 1"/>
    <w:basedOn w:val="Normal"/>
    <w:link w:val="Heading1Char"/>
    <w:uiPriority w:val="9"/>
    <w:qFormat/>
    <w:rsid w:val="00186F0A"/>
    <w:pPr>
      <w:ind w:right="-10"/>
      <w:outlineLvl w:val="0"/>
    </w:pPr>
    <w:rPr>
      <w:rFonts w:ascii="Arial Narrow" w:eastAsia="Arial Narrow" w:hAnsi="Arial Narrow"/>
      <w:b/>
      <w:bCs/>
      <w:color w:val="213B8F"/>
      <w:sz w:val="48"/>
      <w:szCs w:val="48"/>
    </w:rPr>
  </w:style>
  <w:style w:type="paragraph" w:styleId="Heading2">
    <w:name w:val="heading 2"/>
    <w:basedOn w:val="Normal"/>
    <w:link w:val="Heading2Char"/>
    <w:uiPriority w:val="9"/>
    <w:unhideWhenUsed/>
    <w:qFormat/>
    <w:rsid w:val="00186F0A"/>
    <w:pPr>
      <w:outlineLvl w:val="1"/>
    </w:pPr>
    <w:rPr>
      <w:rFonts w:ascii="Arial Narrow" w:eastAsia="Arial Narrow" w:hAnsi="Arial Narrow"/>
      <w:b/>
      <w:color w:val="4472C4" w:themeColor="accent1"/>
      <w:sz w:val="36"/>
      <w:szCs w:val="45"/>
    </w:rPr>
  </w:style>
  <w:style w:type="paragraph" w:styleId="Heading3">
    <w:name w:val="heading 3"/>
    <w:basedOn w:val="Normal"/>
    <w:link w:val="Heading3Char"/>
    <w:uiPriority w:val="9"/>
    <w:unhideWhenUsed/>
    <w:qFormat/>
    <w:rsid w:val="00186F0A"/>
    <w:pPr>
      <w:outlineLvl w:val="2"/>
    </w:pPr>
    <w:rPr>
      <w:rFonts w:ascii="Arial" w:hAnsi="Arial" w:cs="Arial"/>
      <w:b/>
      <w:sz w:val="24"/>
    </w:rPr>
  </w:style>
  <w:style w:type="paragraph" w:styleId="Heading4">
    <w:name w:val="heading 4"/>
    <w:basedOn w:val="Normal"/>
    <w:link w:val="Heading4Char"/>
    <w:uiPriority w:val="9"/>
    <w:unhideWhenUsed/>
    <w:qFormat/>
    <w:rsid w:val="00186F0A"/>
    <w:pPr>
      <w:outlineLvl w:val="3"/>
    </w:pPr>
    <w:rPr>
      <w:rFonts w:ascii="Arial" w:eastAsia="Arial Narrow" w:hAnsi="Arial"/>
      <w:szCs w:val="43"/>
    </w:rPr>
  </w:style>
  <w:style w:type="paragraph" w:styleId="Heading5">
    <w:name w:val="heading 5"/>
    <w:basedOn w:val="Normal"/>
    <w:link w:val="Heading5Char"/>
    <w:uiPriority w:val="9"/>
    <w:unhideWhenUsed/>
    <w:qFormat/>
    <w:rsid w:val="00186F0A"/>
    <w:pPr>
      <w:outlineLvl w:val="4"/>
    </w:pPr>
    <w:rPr>
      <w:rFonts w:ascii="Arial" w:eastAsia="Arial Narrow" w:hAnsi="Arial"/>
      <w:szCs w:val="42"/>
    </w:rPr>
  </w:style>
  <w:style w:type="paragraph" w:styleId="Heading6">
    <w:name w:val="heading 6"/>
    <w:basedOn w:val="Normal"/>
    <w:link w:val="Heading6Char"/>
    <w:uiPriority w:val="9"/>
    <w:unhideWhenUsed/>
    <w:qFormat/>
    <w:rsid w:val="00186F0A"/>
    <w:pPr>
      <w:tabs>
        <w:tab w:val="left" w:pos="720"/>
        <w:tab w:val="left" w:pos="1152"/>
        <w:tab w:val="left" w:pos="1584"/>
        <w:tab w:val="left" w:pos="2016"/>
        <w:tab w:val="left" w:pos="2448"/>
        <w:tab w:val="left" w:pos="2880"/>
        <w:tab w:val="left" w:pos="3312"/>
        <w:tab w:val="left" w:pos="3744"/>
        <w:tab w:val="left" w:pos="4176"/>
      </w:tabs>
      <w:outlineLvl w:val="5"/>
    </w:pPr>
    <w:rPr>
      <w:rFonts w:ascii="Arial" w:eastAsia="Arial Narrow" w:hAnsi="Arial"/>
      <w:szCs w:val="41"/>
    </w:rPr>
  </w:style>
  <w:style w:type="paragraph" w:styleId="Heading7">
    <w:name w:val="heading 7"/>
    <w:basedOn w:val="Normal"/>
    <w:link w:val="Heading7Char"/>
    <w:uiPriority w:val="1"/>
    <w:qFormat/>
    <w:rsid w:val="00186F0A"/>
    <w:pPr>
      <w:ind w:left="175"/>
      <w:outlineLvl w:val="6"/>
    </w:pPr>
    <w:rPr>
      <w:rFonts w:ascii="Times New Roman" w:eastAsia="Times New Roman" w:hAnsi="Times New Roman"/>
      <w:b/>
      <w:bCs/>
      <w:sz w:val="40"/>
      <w:szCs w:val="40"/>
    </w:rPr>
  </w:style>
  <w:style w:type="paragraph" w:styleId="Heading8">
    <w:name w:val="heading 8"/>
    <w:basedOn w:val="Normal"/>
    <w:link w:val="Heading8Char"/>
    <w:uiPriority w:val="1"/>
    <w:qFormat/>
    <w:rsid w:val="00186F0A"/>
    <w:pPr>
      <w:outlineLvl w:val="7"/>
    </w:pPr>
    <w:rPr>
      <w:rFonts w:ascii="Arial Narrow" w:eastAsia="Arial Narrow" w:hAnsi="Arial Narrow"/>
      <w:sz w:val="40"/>
      <w:szCs w:val="40"/>
    </w:rPr>
  </w:style>
  <w:style w:type="paragraph" w:styleId="Heading9">
    <w:name w:val="heading 9"/>
    <w:basedOn w:val="Normal"/>
    <w:link w:val="Heading9Char"/>
    <w:uiPriority w:val="1"/>
    <w:qFormat/>
    <w:rsid w:val="00186F0A"/>
    <w:pPr>
      <w:ind w:left="5092"/>
      <w:outlineLvl w:val="8"/>
    </w:pPr>
    <w:rPr>
      <w:rFonts w:ascii="Arial Narrow" w:eastAsia="Arial Narrow" w:hAnsi="Arial Narrow"/>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F0A"/>
    <w:rPr>
      <w:rFonts w:ascii="Arial Narrow" w:eastAsia="Arial Narrow" w:hAnsi="Arial Narrow"/>
      <w:b/>
      <w:bCs/>
      <w:color w:val="213B8F"/>
      <w:sz w:val="48"/>
      <w:szCs w:val="48"/>
    </w:rPr>
  </w:style>
  <w:style w:type="character" w:customStyle="1" w:styleId="Heading2Char">
    <w:name w:val="Heading 2 Char"/>
    <w:basedOn w:val="DefaultParagraphFont"/>
    <w:link w:val="Heading2"/>
    <w:uiPriority w:val="9"/>
    <w:rsid w:val="00186F0A"/>
    <w:rPr>
      <w:rFonts w:ascii="Arial Narrow" w:eastAsia="Arial Narrow" w:hAnsi="Arial Narrow"/>
      <w:b/>
      <w:color w:val="4472C4" w:themeColor="accent1"/>
      <w:sz w:val="36"/>
      <w:szCs w:val="45"/>
    </w:rPr>
  </w:style>
  <w:style w:type="character" w:customStyle="1" w:styleId="Heading3Char">
    <w:name w:val="Heading 3 Char"/>
    <w:basedOn w:val="DefaultParagraphFont"/>
    <w:link w:val="Heading3"/>
    <w:uiPriority w:val="9"/>
    <w:rsid w:val="00186F0A"/>
    <w:rPr>
      <w:rFonts w:ascii="Arial" w:hAnsi="Arial" w:cs="Arial"/>
      <w:b/>
      <w:sz w:val="24"/>
    </w:rPr>
  </w:style>
  <w:style w:type="character" w:customStyle="1" w:styleId="Heading4Char">
    <w:name w:val="Heading 4 Char"/>
    <w:basedOn w:val="DefaultParagraphFont"/>
    <w:link w:val="Heading4"/>
    <w:uiPriority w:val="9"/>
    <w:rsid w:val="00186F0A"/>
    <w:rPr>
      <w:rFonts w:ascii="Arial" w:eastAsia="Arial Narrow" w:hAnsi="Arial"/>
      <w:szCs w:val="43"/>
    </w:rPr>
  </w:style>
  <w:style w:type="character" w:customStyle="1" w:styleId="Heading5Char">
    <w:name w:val="Heading 5 Char"/>
    <w:basedOn w:val="DefaultParagraphFont"/>
    <w:link w:val="Heading5"/>
    <w:uiPriority w:val="9"/>
    <w:rsid w:val="00186F0A"/>
    <w:rPr>
      <w:rFonts w:ascii="Arial" w:eastAsia="Arial Narrow" w:hAnsi="Arial"/>
      <w:szCs w:val="42"/>
    </w:rPr>
  </w:style>
  <w:style w:type="character" w:customStyle="1" w:styleId="Heading6Char">
    <w:name w:val="Heading 6 Char"/>
    <w:basedOn w:val="DefaultParagraphFont"/>
    <w:link w:val="Heading6"/>
    <w:uiPriority w:val="9"/>
    <w:rsid w:val="00186F0A"/>
    <w:rPr>
      <w:rFonts w:ascii="Arial" w:eastAsia="Arial Narrow" w:hAnsi="Arial"/>
      <w:szCs w:val="41"/>
    </w:rPr>
  </w:style>
  <w:style w:type="character" w:customStyle="1" w:styleId="Heading7Char">
    <w:name w:val="Heading 7 Char"/>
    <w:basedOn w:val="DefaultParagraphFont"/>
    <w:link w:val="Heading7"/>
    <w:uiPriority w:val="1"/>
    <w:rsid w:val="00186F0A"/>
    <w:rPr>
      <w:rFonts w:ascii="Times New Roman" w:eastAsia="Times New Roman" w:hAnsi="Times New Roman"/>
      <w:b/>
      <w:bCs/>
      <w:sz w:val="40"/>
      <w:szCs w:val="40"/>
    </w:rPr>
  </w:style>
  <w:style w:type="character" w:customStyle="1" w:styleId="Heading8Char">
    <w:name w:val="Heading 8 Char"/>
    <w:basedOn w:val="DefaultParagraphFont"/>
    <w:link w:val="Heading8"/>
    <w:uiPriority w:val="1"/>
    <w:rsid w:val="00186F0A"/>
    <w:rPr>
      <w:rFonts w:ascii="Arial Narrow" w:eastAsia="Arial Narrow" w:hAnsi="Arial Narrow"/>
      <w:sz w:val="40"/>
      <w:szCs w:val="40"/>
    </w:rPr>
  </w:style>
  <w:style w:type="character" w:customStyle="1" w:styleId="Heading9Char">
    <w:name w:val="Heading 9 Char"/>
    <w:basedOn w:val="DefaultParagraphFont"/>
    <w:link w:val="Heading9"/>
    <w:uiPriority w:val="1"/>
    <w:rsid w:val="00186F0A"/>
    <w:rPr>
      <w:rFonts w:ascii="Arial Narrow" w:eastAsia="Arial Narrow" w:hAnsi="Arial Narrow"/>
      <w:sz w:val="39"/>
      <w:szCs w:val="39"/>
    </w:rPr>
  </w:style>
  <w:style w:type="paragraph" w:styleId="TOC1">
    <w:name w:val="toc 1"/>
    <w:basedOn w:val="Normal"/>
    <w:uiPriority w:val="39"/>
    <w:qFormat/>
    <w:rsid w:val="00186F0A"/>
    <w:pPr>
      <w:ind w:left="288" w:hanging="288"/>
    </w:pPr>
    <w:rPr>
      <w:rFonts w:ascii="Arial" w:eastAsia="Calibri" w:hAnsi="Arial"/>
      <w:bCs/>
      <w:sz w:val="24"/>
    </w:rPr>
  </w:style>
  <w:style w:type="paragraph" w:styleId="TOC2">
    <w:name w:val="toc 2"/>
    <w:basedOn w:val="Normal"/>
    <w:uiPriority w:val="39"/>
    <w:qFormat/>
    <w:rsid w:val="00186F0A"/>
    <w:pPr>
      <w:ind w:left="288"/>
    </w:pPr>
    <w:rPr>
      <w:rFonts w:ascii="Arial" w:eastAsia="Arial Narrow" w:hAnsi="Arial"/>
      <w:szCs w:val="14"/>
    </w:rPr>
  </w:style>
  <w:style w:type="paragraph" w:styleId="TOC3">
    <w:name w:val="toc 3"/>
    <w:basedOn w:val="Normal"/>
    <w:uiPriority w:val="39"/>
    <w:qFormat/>
    <w:rsid w:val="00186F0A"/>
    <w:pPr>
      <w:ind w:left="576"/>
    </w:pPr>
    <w:rPr>
      <w:rFonts w:ascii="Arial" w:eastAsia="Arial Narrow" w:hAnsi="Arial"/>
      <w:szCs w:val="14"/>
    </w:rPr>
  </w:style>
  <w:style w:type="paragraph" w:styleId="TOC4">
    <w:name w:val="toc 4"/>
    <w:basedOn w:val="Normal"/>
    <w:uiPriority w:val="39"/>
    <w:qFormat/>
    <w:rsid w:val="00186F0A"/>
    <w:pPr>
      <w:ind w:left="864"/>
    </w:pPr>
    <w:rPr>
      <w:rFonts w:ascii="Arial" w:eastAsia="Calibri" w:hAnsi="Arial"/>
    </w:rPr>
  </w:style>
  <w:style w:type="paragraph" w:styleId="TOC5">
    <w:name w:val="toc 5"/>
    <w:basedOn w:val="Normal"/>
    <w:uiPriority w:val="39"/>
    <w:qFormat/>
    <w:rsid w:val="00186F0A"/>
    <w:pPr>
      <w:ind w:left="1152"/>
    </w:pPr>
    <w:rPr>
      <w:rFonts w:ascii="Arial" w:eastAsia="Calibri" w:hAnsi="Arial"/>
    </w:rPr>
  </w:style>
  <w:style w:type="paragraph" w:styleId="TOC6">
    <w:name w:val="toc 6"/>
    <w:basedOn w:val="Normal"/>
    <w:uiPriority w:val="39"/>
    <w:qFormat/>
    <w:rsid w:val="00186F0A"/>
    <w:pPr>
      <w:ind w:left="1440"/>
    </w:pPr>
    <w:rPr>
      <w:rFonts w:ascii="Arial" w:eastAsia="Calibri" w:hAnsi="Arial"/>
    </w:rPr>
  </w:style>
  <w:style w:type="paragraph" w:styleId="BodyText">
    <w:name w:val="Body Text"/>
    <w:basedOn w:val="Normal"/>
    <w:link w:val="BodyTextChar"/>
    <w:uiPriority w:val="1"/>
    <w:qFormat/>
    <w:rsid w:val="00186F0A"/>
    <w:pPr>
      <w:ind w:left="839"/>
    </w:pPr>
    <w:rPr>
      <w:rFonts w:ascii="Calibri" w:eastAsia="Calibri" w:hAnsi="Calibri"/>
    </w:rPr>
  </w:style>
  <w:style w:type="character" w:customStyle="1" w:styleId="BodyTextChar">
    <w:name w:val="Body Text Char"/>
    <w:basedOn w:val="DefaultParagraphFont"/>
    <w:link w:val="BodyText"/>
    <w:uiPriority w:val="1"/>
    <w:rsid w:val="00186F0A"/>
    <w:rPr>
      <w:rFonts w:ascii="Calibri" w:eastAsia="Calibri" w:hAnsi="Calibri"/>
    </w:rPr>
  </w:style>
  <w:style w:type="paragraph" w:styleId="ListParagraph">
    <w:name w:val="List Paragraph"/>
    <w:basedOn w:val="Normal"/>
    <w:uiPriority w:val="1"/>
    <w:qFormat/>
    <w:rsid w:val="00186F0A"/>
  </w:style>
  <w:style w:type="paragraph" w:customStyle="1" w:styleId="TableParagraph">
    <w:name w:val="Table Paragraph"/>
    <w:basedOn w:val="Normal"/>
    <w:uiPriority w:val="1"/>
    <w:qFormat/>
    <w:rsid w:val="00186F0A"/>
  </w:style>
  <w:style w:type="paragraph" w:styleId="BalloonText">
    <w:name w:val="Balloon Text"/>
    <w:basedOn w:val="Normal"/>
    <w:link w:val="BalloonTextChar"/>
    <w:uiPriority w:val="99"/>
    <w:semiHidden/>
    <w:unhideWhenUsed/>
    <w:rsid w:val="00186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F0A"/>
    <w:rPr>
      <w:rFonts w:ascii="Segoe UI" w:hAnsi="Segoe UI" w:cs="Segoe UI"/>
      <w:sz w:val="18"/>
      <w:szCs w:val="18"/>
    </w:rPr>
  </w:style>
  <w:style w:type="character" w:styleId="Hyperlink">
    <w:name w:val="Hyperlink"/>
    <w:basedOn w:val="DefaultParagraphFont"/>
    <w:uiPriority w:val="99"/>
    <w:unhideWhenUsed/>
    <w:rsid w:val="00186F0A"/>
    <w:rPr>
      <w:color w:val="0563C1" w:themeColor="hyperlink"/>
      <w:u w:val="single"/>
    </w:rPr>
  </w:style>
  <w:style w:type="character" w:styleId="UnresolvedMention">
    <w:name w:val="Unresolved Mention"/>
    <w:basedOn w:val="DefaultParagraphFont"/>
    <w:uiPriority w:val="99"/>
    <w:semiHidden/>
    <w:unhideWhenUsed/>
    <w:rsid w:val="00186F0A"/>
    <w:rPr>
      <w:color w:val="605E5C"/>
      <w:shd w:val="clear" w:color="auto" w:fill="E1DFDD"/>
    </w:rPr>
  </w:style>
  <w:style w:type="character" w:styleId="FollowedHyperlink">
    <w:name w:val="FollowedHyperlink"/>
    <w:basedOn w:val="DefaultParagraphFont"/>
    <w:uiPriority w:val="99"/>
    <w:semiHidden/>
    <w:unhideWhenUsed/>
    <w:rsid w:val="00186F0A"/>
    <w:rPr>
      <w:color w:val="954F72" w:themeColor="followedHyperlink"/>
      <w:u w:val="single"/>
    </w:rPr>
  </w:style>
  <w:style w:type="paragraph" w:styleId="TOCHeading">
    <w:name w:val="TOC Heading"/>
    <w:basedOn w:val="Heading1"/>
    <w:next w:val="Normal"/>
    <w:uiPriority w:val="39"/>
    <w:unhideWhenUsed/>
    <w:qFormat/>
    <w:rsid w:val="00186F0A"/>
    <w:pPr>
      <w:keepNext/>
      <w:keepLines/>
      <w:widowControl/>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Header">
    <w:name w:val="header"/>
    <w:basedOn w:val="Normal"/>
    <w:link w:val="HeaderChar"/>
    <w:uiPriority w:val="99"/>
    <w:unhideWhenUsed/>
    <w:rsid w:val="00186F0A"/>
    <w:pPr>
      <w:tabs>
        <w:tab w:val="center" w:pos="4680"/>
        <w:tab w:val="right" w:pos="9360"/>
      </w:tabs>
    </w:pPr>
  </w:style>
  <w:style w:type="character" w:customStyle="1" w:styleId="HeaderChar">
    <w:name w:val="Header Char"/>
    <w:basedOn w:val="DefaultParagraphFont"/>
    <w:link w:val="Header"/>
    <w:uiPriority w:val="99"/>
    <w:rsid w:val="00186F0A"/>
  </w:style>
  <w:style w:type="paragraph" w:styleId="Footer">
    <w:name w:val="footer"/>
    <w:basedOn w:val="Normal"/>
    <w:link w:val="FooterChar"/>
    <w:uiPriority w:val="99"/>
    <w:unhideWhenUsed/>
    <w:rsid w:val="00186F0A"/>
    <w:pPr>
      <w:tabs>
        <w:tab w:val="center" w:pos="4680"/>
        <w:tab w:val="right" w:pos="9360"/>
      </w:tabs>
    </w:pPr>
  </w:style>
  <w:style w:type="character" w:customStyle="1" w:styleId="FooterChar">
    <w:name w:val="Footer Char"/>
    <w:basedOn w:val="DefaultParagraphFont"/>
    <w:link w:val="Footer"/>
    <w:uiPriority w:val="99"/>
    <w:rsid w:val="00186F0A"/>
  </w:style>
  <w:style w:type="table" w:styleId="TableGrid">
    <w:name w:val="Table Grid"/>
    <w:basedOn w:val="TableNormal"/>
    <w:uiPriority w:val="39"/>
    <w:rsid w:val="00186F0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unhideWhenUsed/>
    <w:rsid w:val="00186F0A"/>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186F0A"/>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186F0A"/>
    <w:pPr>
      <w:widowControl/>
      <w:spacing w:after="100" w:line="259" w:lineRule="auto"/>
      <w:ind w:left="1760"/>
    </w:pPr>
    <w:rPr>
      <w:rFonts w:eastAsiaTheme="minorEastAsia"/>
    </w:rPr>
  </w:style>
  <w:style w:type="character" w:styleId="PlaceholderText">
    <w:name w:val="Placeholder Text"/>
    <w:basedOn w:val="DefaultParagraphFont"/>
    <w:uiPriority w:val="99"/>
    <w:semiHidden/>
    <w:rsid w:val="00186F0A"/>
    <w:rPr>
      <w:color w:val="808080"/>
    </w:rPr>
  </w:style>
  <w:style w:type="character" w:styleId="CommentReference">
    <w:name w:val="annotation reference"/>
    <w:basedOn w:val="DefaultParagraphFont"/>
    <w:uiPriority w:val="99"/>
    <w:semiHidden/>
    <w:unhideWhenUsed/>
    <w:rsid w:val="00186F0A"/>
    <w:rPr>
      <w:sz w:val="16"/>
      <w:szCs w:val="16"/>
    </w:rPr>
  </w:style>
  <w:style w:type="paragraph" w:styleId="CommentText">
    <w:name w:val="annotation text"/>
    <w:basedOn w:val="Normal"/>
    <w:link w:val="CommentTextChar"/>
    <w:uiPriority w:val="99"/>
    <w:unhideWhenUsed/>
    <w:rsid w:val="00186F0A"/>
    <w:rPr>
      <w:sz w:val="20"/>
      <w:szCs w:val="20"/>
    </w:rPr>
  </w:style>
  <w:style w:type="character" w:customStyle="1" w:styleId="CommentTextChar">
    <w:name w:val="Comment Text Char"/>
    <w:basedOn w:val="DefaultParagraphFont"/>
    <w:link w:val="CommentText"/>
    <w:uiPriority w:val="99"/>
    <w:rsid w:val="00186F0A"/>
    <w:rPr>
      <w:sz w:val="20"/>
      <w:szCs w:val="20"/>
    </w:rPr>
  </w:style>
  <w:style w:type="paragraph" w:styleId="CommentSubject">
    <w:name w:val="annotation subject"/>
    <w:basedOn w:val="CommentText"/>
    <w:next w:val="CommentText"/>
    <w:link w:val="CommentSubjectChar"/>
    <w:uiPriority w:val="99"/>
    <w:semiHidden/>
    <w:unhideWhenUsed/>
    <w:rsid w:val="00186F0A"/>
    <w:rPr>
      <w:b/>
      <w:bCs/>
    </w:rPr>
  </w:style>
  <w:style w:type="character" w:customStyle="1" w:styleId="CommentSubjectChar">
    <w:name w:val="Comment Subject Char"/>
    <w:basedOn w:val="CommentTextChar"/>
    <w:link w:val="CommentSubject"/>
    <w:uiPriority w:val="99"/>
    <w:semiHidden/>
    <w:rsid w:val="00186F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cdc.noaa.gov/oa/climate/online/ccd/nrmlprcp.html"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npdes/stormwater/latlon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udfcd.org/downloads/down_critmanu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30</Pages>
  <Words>8767</Words>
  <Characters>49974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Sabin</dc:creator>
  <cp:keywords/>
  <dc:description/>
  <cp:lastModifiedBy>Todd Hepworth</cp:lastModifiedBy>
  <cp:revision>9</cp:revision>
  <cp:lastPrinted>2022-02-22T23:53:00Z</cp:lastPrinted>
  <dcterms:created xsi:type="dcterms:W3CDTF">2020-01-29T21:13:00Z</dcterms:created>
  <dcterms:modified xsi:type="dcterms:W3CDTF">2023-02-03T16:46:00Z</dcterms:modified>
</cp:coreProperties>
</file>